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15869" w14:textId="77777777" w:rsidR="007E623F" w:rsidRPr="007E623F" w:rsidRDefault="007E623F" w:rsidP="00CD5FC8">
      <w:pPr>
        <w:pStyle w:val="StyleArial12ptBoldCustomColorRGB0102133CenteredL"/>
        <w:rPr>
          <w:rFonts w:eastAsia="MS Mincho" w:cs="Arial"/>
          <w:sz w:val="24"/>
          <w:szCs w:val="24"/>
        </w:rPr>
      </w:pPr>
      <w:bookmarkStart w:id="0" w:name="_9kR3WTr3CB5ABaAtosgvz"/>
      <w:bookmarkStart w:id="1" w:name="_9kR3WTr7945ACbAtosgvzyD7tu65C7q26AmOUUx"/>
      <w:r w:rsidRPr="007E623F">
        <w:rPr>
          <w:rFonts w:eastAsia="MS Mincho" w:cs="Arial"/>
          <w:sz w:val="24"/>
          <w:szCs w:val="24"/>
        </w:rPr>
        <w:t>STANDARD</w:t>
      </w:r>
      <w:bookmarkEnd w:id="0"/>
      <w:r w:rsidRPr="007E623F">
        <w:rPr>
          <w:rFonts w:eastAsia="MS Mincho" w:cs="Arial"/>
          <w:sz w:val="24"/>
          <w:szCs w:val="24"/>
        </w:rPr>
        <w:t xml:space="preserve"> PRICING TABLE: </w:t>
      </w:r>
      <w:bookmarkStart w:id="2" w:name="_9kR3WTr1235ADYS4AAdUqlwtbW2KCur"/>
      <w:r w:rsidRPr="007E623F">
        <w:rPr>
          <w:rFonts w:eastAsia="MS Mincho" w:cs="Arial"/>
          <w:sz w:val="24"/>
          <w:szCs w:val="24"/>
        </w:rPr>
        <w:t>Optus Mobile Services</w:t>
      </w:r>
      <w:bookmarkEnd w:id="1"/>
      <w:bookmarkEnd w:id="2"/>
    </w:p>
    <w:p w14:paraId="05A98765" w14:textId="77777777" w:rsidR="007E623F" w:rsidRPr="007E623F" w:rsidRDefault="007E623F">
      <w:pPr>
        <w:pStyle w:val="Title"/>
        <w:rPr>
          <w:rFonts w:ascii="Arial" w:hAnsi="Arial" w:cs="Arial"/>
          <w:sz w:val="20"/>
        </w:rPr>
      </w:pPr>
      <w:r w:rsidRPr="007E623F">
        <w:rPr>
          <w:rFonts w:ascii="Arial" w:hAnsi="Arial" w:cs="Arial"/>
          <w:sz w:val="20"/>
        </w:rPr>
        <w:t>(</w:t>
      </w:r>
      <w:bookmarkStart w:id="3" w:name="_9kR3WTr1235AGZPlgro"/>
      <w:r w:rsidRPr="007E623F">
        <w:rPr>
          <w:rFonts w:ascii="Arial" w:hAnsi="Arial" w:cs="Arial"/>
          <w:sz w:val="20"/>
        </w:rPr>
        <w:t>Mobile</w:t>
      </w:r>
      <w:bookmarkEnd w:id="3"/>
      <w:r w:rsidRPr="007E623F">
        <w:rPr>
          <w:rFonts w:ascii="Arial" w:hAnsi="Arial" w:cs="Arial"/>
          <w:sz w:val="20"/>
        </w:rPr>
        <w:t xml:space="preserve"> Pricing Table)</w:t>
      </w:r>
    </w:p>
    <w:p w14:paraId="53BBD999" w14:textId="77777777" w:rsidR="007E623F" w:rsidRPr="007E623F" w:rsidRDefault="007E623F">
      <w:pPr>
        <w:pStyle w:val="Title"/>
        <w:rPr>
          <w:rFonts w:ascii="Arial" w:hAnsi="Arial" w:cs="Arial"/>
          <w:sz w:val="20"/>
        </w:rPr>
      </w:pPr>
    </w:p>
    <w:p w14:paraId="6897AD5A" w14:textId="77777777" w:rsidR="007E623F" w:rsidRPr="007E623F" w:rsidRDefault="007E623F" w:rsidP="000A263D">
      <w:pPr>
        <w:pStyle w:val="Normal2"/>
        <w:jc w:val="center"/>
        <w:rPr>
          <w:rFonts w:ascii="Arial" w:hAnsi="Arial" w:cs="Arial"/>
          <w:bCs/>
          <w:sz w:val="20"/>
        </w:rPr>
      </w:pPr>
      <w:bookmarkStart w:id="4" w:name="_9kR3WTr3CB5AHSG2ut5602z"/>
      <w:r w:rsidRPr="007E623F">
        <w:rPr>
          <w:rFonts w:ascii="Arial" w:hAnsi="Arial" w:cs="Arial"/>
          <w:bCs/>
          <w:sz w:val="20"/>
        </w:rPr>
        <w:t>Enterprise</w:t>
      </w:r>
      <w:bookmarkEnd w:id="4"/>
      <w:r w:rsidRPr="007E623F">
        <w:rPr>
          <w:rFonts w:ascii="Arial" w:hAnsi="Arial" w:cs="Arial"/>
          <w:bCs/>
          <w:sz w:val="20"/>
        </w:rPr>
        <w:t xml:space="preserve"> and Business </w:t>
      </w:r>
      <w:bookmarkStart w:id="5" w:name="_9kMHG5YVt9JE7CKTNAA71syD"/>
      <w:r w:rsidRPr="007E623F">
        <w:rPr>
          <w:rFonts w:ascii="Arial" w:hAnsi="Arial" w:cs="Arial"/>
          <w:bCs/>
          <w:sz w:val="20"/>
        </w:rPr>
        <w:t>Customers</w:t>
      </w:r>
      <w:bookmarkEnd w:id="5"/>
    </w:p>
    <w:p w14:paraId="1DE24FAE" w14:textId="77777777" w:rsidR="007E623F" w:rsidRPr="007E623F" w:rsidRDefault="007E623F">
      <w:pPr>
        <w:pStyle w:val="Title"/>
        <w:rPr>
          <w:rFonts w:ascii="Arial" w:hAnsi="Arial" w:cs="Arial"/>
          <w:b w:val="0"/>
          <w:bCs/>
          <w:sz w:val="20"/>
        </w:rPr>
      </w:pPr>
    </w:p>
    <w:p w14:paraId="0E1794F7" w14:textId="77777777" w:rsidR="007E623F" w:rsidRPr="007E623F" w:rsidRDefault="007E623F">
      <w:pPr>
        <w:pStyle w:val="Title"/>
        <w:rPr>
          <w:rFonts w:ascii="Arial" w:hAnsi="Arial" w:cs="Arial"/>
          <w:sz w:val="20"/>
          <w:u w:val="single"/>
        </w:rPr>
      </w:pPr>
    </w:p>
    <w:p w14:paraId="39BA7789" w14:textId="77777777" w:rsidR="007E623F" w:rsidRPr="007E623F" w:rsidRDefault="007E623F">
      <w:pPr>
        <w:jc w:val="both"/>
        <w:rPr>
          <w:rFonts w:ascii="Arial" w:hAnsi="Arial" w:cs="Arial"/>
          <w:bCs/>
        </w:rPr>
      </w:pPr>
      <w:r w:rsidRPr="007E623F">
        <w:rPr>
          <w:rFonts w:ascii="Arial" w:hAnsi="Arial" w:cs="Arial"/>
          <w:bCs/>
        </w:rPr>
        <w:t xml:space="preserve">This </w:t>
      </w:r>
      <w:bookmarkStart w:id="6" w:name="_9kR3WTr3CB5AJiapkocrv"/>
      <w:bookmarkStart w:id="7" w:name="_9kR3WTr266457aapkocrvUd3pq21iXmy2"/>
      <w:r w:rsidRPr="007E623F">
        <w:rPr>
          <w:rFonts w:ascii="Arial" w:hAnsi="Arial" w:cs="Arial"/>
          <w:bCs/>
        </w:rPr>
        <w:t>Standard</w:t>
      </w:r>
      <w:bookmarkEnd w:id="6"/>
      <w:r w:rsidRPr="007E623F">
        <w:rPr>
          <w:rFonts w:ascii="Arial" w:hAnsi="Arial" w:cs="Arial"/>
          <w:bCs/>
        </w:rPr>
        <w:t xml:space="preserve"> Pricing Table</w:t>
      </w:r>
      <w:bookmarkEnd w:id="7"/>
      <w:r w:rsidRPr="007E623F">
        <w:rPr>
          <w:rFonts w:ascii="Arial" w:hAnsi="Arial" w:cs="Arial"/>
          <w:bCs/>
        </w:rPr>
        <w:t xml:space="preserve"> and its Appendices set out the </w:t>
      </w:r>
      <w:bookmarkStart w:id="8" w:name="_9kR3WTr266458bLr91jgYTy79"/>
      <w:r w:rsidRPr="007E623F">
        <w:rPr>
          <w:rFonts w:ascii="Arial" w:hAnsi="Arial" w:cs="Arial"/>
          <w:bCs/>
        </w:rPr>
        <w:t>Service Terms</w:t>
      </w:r>
      <w:bookmarkEnd w:id="8"/>
      <w:r w:rsidRPr="007E623F">
        <w:rPr>
          <w:rFonts w:ascii="Arial" w:hAnsi="Arial" w:cs="Arial"/>
          <w:bCs/>
        </w:rPr>
        <w:t xml:space="preserve"> (including charges) for the </w:t>
      </w:r>
      <w:bookmarkStart w:id="9" w:name="_9kR3WTr266459cLr91jgTZB517C"/>
      <w:r w:rsidRPr="007E623F">
        <w:rPr>
          <w:rFonts w:ascii="Arial" w:hAnsi="Arial" w:cs="Arial"/>
          <w:bCs/>
        </w:rPr>
        <w:t>Service Options</w:t>
      </w:r>
      <w:bookmarkEnd w:id="9"/>
      <w:r w:rsidRPr="007E623F">
        <w:rPr>
          <w:rFonts w:ascii="Arial" w:hAnsi="Arial" w:cs="Arial"/>
          <w:bCs/>
        </w:rPr>
        <w:t xml:space="preserve"> of the </w:t>
      </w:r>
      <w:bookmarkStart w:id="10" w:name="_9kMHG5YVt3457CFaU6CCfWsnyvdY4MEwt"/>
      <w:r w:rsidRPr="007E623F">
        <w:rPr>
          <w:rFonts w:ascii="Arial" w:hAnsi="Arial" w:cs="Arial"/>
          <w:bCs/>
        </w:rPr>
        <w:t>Optus Mobile Services</w:t>
      </w:r>
      <w:bookmarkEnd w:id="10"/>
      <w:r w:rsidRPr="007E623F">
        <w:rPr>
          <w:rFonts w:ascii="Arial" w:hAnsi="Arial" w:cs="Arial"/>
          <w:bCs/>
        </w:rPr>
        <w:t>.</w:t>
      </w:r>
    </w:p>
    <w:p w14:paraId="41889843" w14:textId="77777777" w:rsidR="007E623F" w:rsidRPr="007E623F" w:rsidRDefault="007E623F">
      <w:pPr>
        <w:jc w:val="both"/>
        <w:rPr>
          <w:rFonts w:ascii="Arial" w:hAnsi="Arial" w:cs="Arial"/>
          <w:bCs/>
        </w:rPr>
      </w:pPr>
    </w:p>
    <w:p w14:paraId="304625D9" w14:textId="77777777" w:rsidR="007E623F" w:rsidRDefault="007E623F" w:rsidP="00E00656">
      <w:pPr>
        <w:rPr>
          <w:rFonts w:ascii="Arial" w:hAnsi="Arial" w:cs="Arial"/>
        </w:rPr>
      </w:pPr>
      <w:r w:rsidRPr="007E623F">
        <w:rPr>
          <w:rFonts w:ascii="Arial" w:hAnsi="Arial" w:cs="Arial"/>
        </w:rPr>
        <w:t xml:space="preserve">The </w:t>
      </w:r>
      <w:bookmarkStart w:id="11" w:name="_9kMHG5YVt48867AdNtB3liaV09B"/>
      <w:r w:rsidRPr="007E623F">
        <w:rPr>
          <w:rFonts w:ascii="Arial" w:hAnsi="Arial" w:cs="Arial"/>
        </w:rPr>
        <w:t>Service Terms</w:t>
      </w:r>
      <w:bookmarkEnd w:id="11"/>
      <w:r w:rsidRPr="007E623F">
        <w:rPr>
          <w:rFonts w:ascii="Arial" w:hAnsi="Arial" w:cs="Arial"/>
        </w:rPr>
        <w:t xml:space="preserve"> for </w:t>
      </w:r>
      <w:bookmarkStart w:id="12" w:name="_9kMHG5YVt9ID7DDnbaiVYAGGjawr2z"/>
      <w:r w:rsidRPr="007E623F">
        <w:rPr>
          <w:rFonts w:ascii="Arial" w:hAnsi="Arial" w:cs="Arial"/>
        </w:rPr>
        <w:t xml:space="preserve">each </w:t>
      </w:r>
      <w:bookmarkStart w:id="13" w:name="_9kMIH5YVt3457CFaU6CCfWsnyvdY4MEwt"/>
      <w:r w:rsidRPr="007E623F">
        <w:rPr>
          <w:rFonts w:ascii="Arial" w:hAnsi="Arial" w:cs="Arial"/>
        </w:rPr>
        <w:t>Optus Mobile Service</w:t>
      </w:r>
      <w:bookmarkEnd w:id="12"/>
      <w:bookmarkEnd w:id="13"/>
      <w:r w:rsidRPr="007E623F">
        <w:rPr>
          <w:rFonts w:ascii="Arial" w:hAnsi="Arial" w:cs="Arial"/>
        </w:rPr>
        <w:t xml:space="preserve"> apply in addition to the </w:t>
      </w:r>
      <w:bookmarkStart w:id="14" w:name="_9kR3WTr26645AdLr91jgKBpyyFyZ4DF"/>
      <w:r w:rsidRPr="007E623F">
        <w:rPr>
          <w:rFonts w:ascii="Arial" w:hAnsi="Arial" w:cs="Arial"/>
        </w:rPr>
        <w:t>Service Family Terms</w:t>
      </w:r>
      <w:bookmarkEnd w:id="14"/>
      <w:r w:rsidRPr="007E623F">
        <w:rPr>
          <w:rFonts w:ascii="Arial" w:hAnsi="Arial" w:cs="Arial"/>
        </w:rPr>
        <w:t xml:space="preserve"> set out in the </w:t>
      </w:r>
      <w:bookmarkStart w:id="15" w:name="_9kR3WTr26645BeLr91jgIDzyy54GA6C46JunPVV"/>
      <w:r w:rsidRPr="007E623F">
        <w:rPr>
          <w:rFonts w:ascii="Arial" w:hAnsi="Arial" w:cs="Arial"/>
        </w:rPr>
        <w:t xml:space="preserve">Service Description for </w:t>
      </w:r>
      <w:bookmarkStart w:id="16" w:name="_9kMJI5YVt3457CFaU6CCfWsnyvdY4MEwt"/>
      <w:r w:rsidRPr="007E623F">
        <w:rPr>
          <w:rFonts w:ascii="Arial" w:hAnsi="Arial" w:cs="Arial"/>
        </w:rPr>
        <w:t>Optus Mobile Services</w:t>
      </w:r>
      <w:bookmarkEnd w:id="15"/>
      <w:bookmarkEnd w:id="16"/>
      <w:r w:rsidRPr="007E623F">
        <w:rPr>
          <w:rFonts w:ascii="Arial" w:hAnsi="Arial" w:cs="Arial"/>
        </w:rPr>
        <w:t>.</w:t>
      </w:r>
    </w:p>
    <w:p w14:paraId="0E26B1B4" w14:textId="77777777" w:rsidR="00E90F5F" w:rsidRDefault="00E90F5F" w:rsidP="00E00656">
      <w:pPr>
        <w:rPr>
          <w:rFonts w:ascii="Arial" w:hAnsi="Arial" w:cs="Arial"/>
        </w:rPr>
      </w:pPr>
    </w:p>
    <w:p w14:paraId="7D7BFEE2" w14:textId="77777777" w:rsidR="00E90F5F" w:rsidRPr="007E623F" w:rsidRDefault="00E90F5F" w:rsidP="00E90F5F">
      <w:pPr>
        <w:pStyle w:val="OptusH2"/>
        <w:keepNext/>
        <w:numPr>
          <w:ilvl w:val="0"/>
          <w:numId w:val="0"/>
        </w:numPr>
        <w:rPr>
          <w:rFonts w:cs="Arial"/>
        </w:rPr>
      </w:pPr>
      <w:bookmarkStart w:id="17" w:name="_Hlk175672515"/>
      <w:r w:rsidRPr="007E623F">
        <w:rPr>
          <w:rFonts w:cs="Arial"/>
        </w:rPr>
        <w:t>The plans offered by Optus in connection with the supply of the Optus Mobile Service</w:t>
      </w:r>
      <w:r>
        <w:rPr>
          <w:rFonts w:cs="Arial"/>
        </w:rPr>
        <w:t>s</w:t>
      </w:r>
      <w:r w:rsidRPr="007E623F">
        <w:rPr>
          <w:rFonts w:cs="Arial"/>
        </w:rPr>
        <w:t xml:space="preserve"> are set out in </w:t>
      </w:r>
      <w:r w:rsidRPr="007E623F">
        <w:rPr>
          <w:rFonts w:cs="Arial"/>
          <w:b/>
          <w:iCs/>
        </w:rPr>
        <w:t>Appendix 1</w:t>
      </w:r>
      <w:r w:rsidRPr="007E623F">
        <w:rPr>
          <w:rFonts w:cs="Arial"/>
        </w:rPr>
        <w:t xml:space="preserve"> to this Standard Pricing Table.</w:t>
      </w:r>
    </w:p>
    <w:bookmarkEnd w:id="17"/>
    <w:p w14:paraId="18EE22A8" w14:textId="77777777" w:rsidR="00E90F5F" w:rsidRPr="007E623F" w:rsidRDefault="00E90F5F" w:rsidP="00E90F5F">
      <w:pPr>
        <w:rPr>
          <w:rFonts w:ascii="Arial" w:hAnsi="Arial" w:cs="Arial"/>
          <w:bCs/>
        </w:rPr>
      </w:pPr>
    </w:p>
    <w:p w14:paraId="02B458EF" w14:textId="77777777" w:rsidR="007E623F" w:rsidRPr="007E623F" w:rsidRDefault="007E623F" w:rsidP="00CE1708">
      <w:pPr>
        <w:pStyle w:val="OptusH1"/>
        <w:numPr>
          <w:ilvl w:val="0"/>
          <w:numId w:val="139"/>
        </w:numPr>
        <w:rPr>
          <w:rFonts w:cs="Arial"/>
        </w:rPr>
      </w:pPr>
      <w:r w:rsidRPr="007E623F">
        <w:rPr>
          <w:rFonts w:cs="Arial"/>
        </w:rPr>
        <w:t>PRICING TABLE DICTIONARY</w:t>
      </w:r>
    </w:p>
    <w:p w14:paraId="5BC46A64" w14:textId="77777777" w:rsidR="007E623F" w:rsidRPr="007E623F" w:rsidRDefault="007E623F" w:rsidP="00CE1708">
      <w:pPr>
        <w:pStyle w:val="OptusH2"/>
        <w:rPr>
          <w:rFonts w:cs="Arial"/>
        </w:rPr>
      </w:pPr>
      <w:bookmarkStart w:id="18" w:name="_9kR3WTr1785CHO8dovjecosKBr3143kh74"/>
      <w:r w:rsidRPr="007E623F">
        <w:rPr>
          <w:rFonts w:cs="Arial"/>
          <w:b/>
          <w:bCs/>
        </w:rPr>
        <w:t>Chargeable Calling Time</w:t>
      </w:r>
      <w:bookmarkEnd w:id="18"/>
      <w:r w:rsidRPr="007E623F">
        <w:rPr>
          <w:rFonts w:cs="Arial"/>
        </w:rPr>
        <w:t xml:space="preserve"> means that part of each call's duration which is charged to you and commences from when the call is answered and finishes when the circuit established for the call is released at the local exchange or other network facility which connects the calling party or the other exchange or network facility at which call duration is measured.</w:t>
      </w:r>
    </w:p>
    <w:p w14:paraId="1932668F" w14:textId="77777777" w:rsidR="007E623F" w:rsidRPr="007E623F" w:rsidRDefault="007E623F" w:rsidP="00CE1708">
      <w:pPr>
        <w:pStyle w:val="OptusH2"/>
        <w:rPr>
          <w:rFonts w:cs="Arial"/>
        </w:rPr>
      </w:pPr>
      <w:bookmarkStart w:id="19" w:name="_9kR3WTr26645CYOmZjM6my"/>
      <w:r w:rsidRPr="007E623F">
        <w:rPr>
          <w:rFonts w:cs="Arial"/>
          <w:b/>
          <w:bCs/>
        </w:rPr>
        <w:t>Local Calls</w:t>
      </w:r>
      <w:bookmarkEnd w:id="19"/>
      <w:r w:rsidRPr="007E623F">
        <w:rPr>
          <w:rFonts w:cs="Arial"/>
        </w:rPr>
        <w:t xml:space="preserve"> are calls made to a fixed network number where the call distance is less than </w:t>
      </w:r>
      <w:bookmarkStart w:id="20" w:name="_9kR3WTs2895BC9FKzqsz1s0E02"/>
      <w:r w:rsidRPr="007E623F">
        <w:rPr>
          <w:rFonts w:cs="Arial"/>
        </w:rPr>
        <w:t>165 kilometres</w:t>
      </w:r>
      <w:bookmarkEnd w:id="20"/>
      <w:r w:rsidRPr="007E623F">
        <w:rPr>
          <w:rFonts w:cs="Arial"/>
        </w:rPr>
        <w:t xml:space="preserve"> in distance. The distance of call will be measured from the base station from which the call originated to the charge point of the </w:t>
      </w:r>
      <w:bookmarkStart w:id="21" w:name="_9kR3WTr26645DQ8dovnvuhk5w"/>
      <w:bookmarkStart w:id="22" w:name="_9kMHG5YVt9JE7DFNAfqxpxwjm7y"/>
      <w:r w:rsidRPr="007E623F">
        <w:rPr>
          <w:rFonts w:cs="Arial"/>
        </w:rPr>
        <w:t>Charging Zone</w:t>
      </w:r>
      <w:bookmarkEnd w:id="21"/>
      <w:bookmarkEnd w:id="22"/>
      <w:r w:rsidRPr="007E623F">
        <w:rPr>
          <w:rFonts w:cs="Arial"/>
        </w:rPr>
        <w:t xml:space="preserve"> in which the called number is located.</w:t>
      </w:r>
    </w:p>
    <w:p w14:paraId="3D953977" w14:textId="77777777" w:rsidR="007E623F" w:rsidRPr="007E623F" w:rsidRDefault="007E623F" w:rsidP="00C35DEC">
      <w:pPr>
        <w:pStyle w:val="OptusH2"/>
        <w:numPr>
          <w:ilvl w:val="0"/>
          <w:numId w:val="0"/>
        </w:numPr>
        <w:ind w:left="851"/>
        <w:rPr>
          <w:rFonts w:cs="Arial"/>
        </w:rPr>
      </w:pPr>
      <w:r w:rsidRPr="007E623F">
        <w:rPr>
          <w:rFonts w:cs="Arial"/>
        </w:rPr>
        <w:t xml:space="preserve">A </w:t>
      </w:r>
      <w:bookmarkStart w:id="23" w:name="_9kR3WTr26645EaIw85sHEju1t10nqB28"/>
      <w:r w:rsidRPr="007E623F">
        <w:rPr>
          <w:rFonts w:cs="Arial"/>
        </w:rPr>
        <w:t>List of Charging Zones</w:t>
      </w:r>
      <w:bookmarkEnd w:id="23"/>
      <w:r w:rsidRPr="007E623F">
        <w:rPr>
          <w:rFonts w:cs="Arial"/>
        </w:rPr>
        <w:t xml:space="preserve"> and charge points is set out in </w:t>
      </w:r>
      <w:bookmarkStart w:id="24" w:name="_9kR3WTr2CC45FQE0qppl6Z"/>
      <w:r w:rsidRPr="007E623F">
        <w:rPr>
          <w:rFonts w:cs="Arial"/>
          <w:b/>
          <w:bCs/>
        </w:rPr>
        <w:t>Appendix A</w:t>
      </w:r>
      <w:bookmarkEnd w:id="24"/>
      <w:r w:rsidRPr="007E623F">
        <w:rPr>
          <w:rFonts w:cs="Arial"/>
          <w:b/>
          <w:bCs/>
        </w:rPr>
        <w:t xml:space="preserve"> (Charging Zones) </w:t>
      </w:r>
      <w:r w:rsidRPr="007E623F">
        <w:rPr>
          <w:rFonts w:cs="Arial"/>
        </w:rPr>
        <w:t xml:space="preserve">of our </w:t>
      </w:r>
      <w:bookmarkStart w:id="25" w:name="_9kR3WTr266467H5tsgpqs8"/>
      <w:r w:rsidRPr="007E623F">
        <w:rPr>
          <w:rFonts w:cs="Arial"/>
        </w:rPr>
        <w:t>Agreement</w:t>
      </w:r>
      <w:bookmarkEnd w:id="25"/>
      <w:r w:rsidRPr="007E623F">
        <w:rPr>
          <w:rFonts w:cs="Arial"/>
        </w:rPr>
        <w:t>.</w:t>
      </w:r>
    </w:p>
    <w:p w14:paraId="20CA68F1" w14:textId="77777777" w:rsidR="007E623F" w:rsidRPr="007E623F" w:rsidRDefault="007E623F" w:rsidP="00CE1708">
      <w:pPr>
        <w:pStyle w:val="OptusH2"/>
        <w:numPr>
          <w:ilvl w:val="0"/>
          <w:numId w:val="0"/>
        </w:numPr>
        <w:ind w:left="851"/>
        <w:rPr>
          <w:rFonts w:cs="Arial"/>
        </w:rPr>
      </w:pPr>
      <w:r w:rsidRPr="007E623F">
        <w:rPr>
          <w:rFonts w:cs="Arial"/>
        </w:rPr>
        <w:t xml:space="preserve">A </w:t>
      </w:r>
      <w:bookmarkStart w:id="26" w:name="_9kMHG5YVt48867EaQoblO8o0"/>
      <w:r w:rsidRPr="007E623F">
        <w:rPr>
          <w:rFonts w:cs="Arial"/>
        </w:rPr>
        <w:t>Local Call</w:t>
      </w:r>
      <w:bookmarkEnd w:id="26"/>
      <w:r w:rsidRPr="007E623F">
        <w:rPr>
          <w:rFonts w:cs="Arial"/>
        </w:rPr>
        <w:t xml:space="preserve"> does not include other call types described in </w:t>
      </w:r>
      <w:bookmarkStart w:id="27" w:name="_9kMHG5YVtCIA7ABHf93p0zjt5xut4BzC"/>
      <w:r w:rsidRPr="007E623F">
        <w:rPr>
          <w:rFonts w:cs="Arial"/>
        </w:rPr>
        <w:t>sections 7</w:t>
      </w:r>
      <w:bookmarkEnd w:id="27"/>
      <w:r w:rsidRPr="007E623F">
        <w:rPr>
          <w:rFonts w:cs="Arial"/>
        </w:rPr>
        <w:t xml:space="preserve"> and </w:t>
      </w:r>
      <w:bookmarkStart w:id="28" w:name="_9kMHG5YVtCIA7ACKoxo93kkoqr688QI0x12yEZY"/>
      <w:r w:rsidRPr="007E623F">
        <w:rPr>
          <w:rFonts w:cs="Arial"/>
        </w:rPr>
        <w:t>9</w:t>
      </w:r>
      <w:bookmarkEnd w:id="28"/>
      <w:r w:rsidRPr="007E623F">
        <w:rPr>
          <w:rFonts w:cs="Arial"/>
        </w:rPr>
        <w:t xml:space="preserve"> below.</w:t>
      </w:r>
    </w:p>
    <w:p w14:paraId="1028AFCF" w14:textId="77777777" w:rsidR="007E623F" w:rsidRPr="007E623F" w:rsidRDefault="007E623F" w:rsidP="00CE1708">
      <w:pPr>
        <w:pStyle w:val="OptusH2"/>
        <w:rPr>
          <w:rFonts w:cs="Arial"/>
        </w:rPr>
      </w:pPr>
      <w:r w:rsidRPr="007E623F">
        <w:rPr>
          <w:rFonts w:cs="Arial"/>
          <w:b/>
          <w:bCs/>
        </w:rPr>
        <w:t xml:space="preserve">National </w:t>
      </w:r>
      <w:bookmarkStart w:id="29" w:name="_9kR3WTr266468TOxqHE0CvqtlMDt5D"/>
      <w:r w:rsidRPr="007E623F">
        <w:rPr>
          <w:rFonts w:cs="Arial"/>
          <w:b/>
          <w:bCs/>
        </w:rPr>
        <w:t>Long Distance Calls</w:t>
      </w:r>
      <w:bookmarkEnd w:id="29"/>
      <w:r w:rsidRPr="007E623F">
        <w:rPr>
          <w:rFonts w:cs="Arial"/>
        </w:rPr>
        <w:t xml:space="preserve"> are calls made to a fixed network number where the call distance is </w:t>
      </w:r>
      <w:bookmarkStart w:id="30" w:name="_9kMHG5YVu4AB7DEBHM1su13u2G24"/>
      <w:r w:rsidRPr="007E623F">
        <w:rPr>
          <w:rFonts w:cs="Arial"/>
        </w:rPr>
        <w:t>165 kilometres</w:t>
      </w:r>
      <w:bookmarkEnd w:id="30"/>
      <w:r w:rsidRPr="007E623F">
        <w:rPr>
          <w:rFonts w:cs="Arial"/>
        </w:rPr>
        <w:t xml:space="preserve"> or more in distance. The distance of call will be measured from the base station from which the call originated to the charge point of the </w:t>
      </w:r>
      <w:bookmarkStart w:id="31" w:name="_9kMHG5YVt48867FSAfqxpxwjm7y"/>
      <w:bookmarkStart w:id="32" w:name="_9kMIH5YVt9JE7DFNAfqxpxwjm7y"/>
      <w:r w:rsidRPr="007E623F">
        <w:rPr>
          <w:rFonts w:cs="Arial"/>
        </w:rPr>
        <w:t>Charging Zone</w:t>
      </w:r>
      <w:bookmarkEnd w:id="31"/>
      <w:bookmarkEnd w:id="32"/>
      <w:r w:rsidRPr="007E623F">
        <w:rPr>
          <w:rFonts w:cs="Arial"/>
        </w:rPr>
        <w:t xml:space="preserve"> in which the called number is located.</w:t>
      </w:r>
    </w:p>
    <w:p w14:paraId="03ED4BE7" w14:textId="77777777" w:rsidR="007E623F" w:rsidRPr="007E623F" w:rsidRDefault="007E623F" w:rsidP="00C35DEC">
      <w:pPr>
        <w:pStyle w:val="Normal1"/>
        <w:ind w:left="851"/>
        <w:rPr>
          <w:rFonts w:ascii="Arial" w:hAnsi="Arial" w:cs="Arial"/>
          <w:sz w:val="20"/>
        </w:rPr>
      </w:pPr>
      <w:r w:rsidRPr="007E623F">
        <w:rPr>
          <w:rFonts w:ascii="Arial" w:hAnsi="Arial" w:cs="Arial"/>
          <w:sz w:val="20"/>
        </w:rPr>
        <w:t xml:space="preserve">A </w:t>
      </w:r>
      <w:bookmarkStart w:id="33" w:name="_9kMHG5YVt48867GcKyA7uJGlw3v32psD4A"/>
      <w:r w:rsidRPr="007E623F">
        <w:rPr>
          <w:rFonts w:ascii="Arial" w:hAnsi="Arial" w:cs="Arial"/>
          <w:sz w:val="20"/>
        </w:rPr>
        <w:t>List of Charging Zones</w:t>
      </w:r>
      <w:bookmarkEnd w:id="33"/>
      <w:r w:rsidRPr="007E623F">
        <w:rPr>
          <w:rFonts w:ascii="Arial" w:hAnsi="Arial" w:cs="Arial"/>
          <w:sz w:val="20"/>
        </w:rPr>
        <w:t xml:space="preserve"> and charge points is set out in </w:t>
      </w:r>
      <w:bookmarkStart w:id="34" w:name="_9kMHG5YVt4EE67HSG2srrn8b"/>
      <w:r w:rsidRPr="007E623F">
        <w:rPr>
          <w:rFonts w:ascii="Arial" w:hAnsi="Arial" w:cs="Arial"/>
          <w:b/>
          <w:bCs/>
          <w:sz w:val="20"/>
        </w:rPr>
        <w:t>Appendix A</w:t>
      </w:r>
      <w:bookmarkEnd w:id="34"/>
      <w:r w:rsidRPr="007E623F">
        <w:rPr>
          <w:rFonts w:ascii="Arial" w:hAnsi="Arial" w:cs="Arial"/>
          <w:b/>
          <w:bCs/>
          <w:sz w:val="20"/>
        </w:rPr>
        <w:t xml:space="preserve"> (Charging Zones) </w:t>
      </w:r>
      <w:r w:rsidRPr="007E623F">
        <w:rPr>
          <w:rFonts w:ascii="Arial" w:hAnsi="Arial" w:cs="Arial"/>
          <w:sz w:val="20"/>
        </w:rPr>
        <w:t xml:space="preserve">of our </w:t>
      </w:r>
      <w:bookmarkStart w:id="35" w:name="_9kMHG5YVt488689J7vuirsuA"/>
      <w:r w:rsidRPr="007E623F">
        <w:rPr>
          <w:rFonts w:ascii="Arial" w:hAnsi="Arial" w:cs="Arial"/>
          <w:sz w:val="20"/>
        </w:rPr>
        <w:t>Agreement</w:t>
      </w:r>
      <w:bookmarkEnd w:id="35"/>
      <w:r w:rsidRPr="007E623F">
        <w:rPr>
          <w:rFonts w:ascii="Arial" w:hAnsi="Arial" w:cs="Arial"/>
          <w:b/>
          <w:bCs/>
          <w:sz w:val="20"/>
        </w:rPr>
        <w:t>.</w:t>
      </w:r>
    </w:p>
    <w:p w14:paraId="41859D22" w14:textId="77777777" w:rsidR="007E623F" w:rsidRPr="007E623F" w:rsidRDefault="007E623F" w:rsidP="00CE1708">
      <w:pPr>
        <w:pStyle w:val="OptusH2"/>
        <w:numPr>
          <w:ilvl w:val="0"/>
          <w:numId w:val="0"/>
        </w:numPr>
        <w:ind w:left="851"/>
        <w:rPr>
          <w:rFonts w:cs="Arial"/>
        </w:rPr>
      </w:pPr>
      <w:r w:rsidRPr="007E623F">
        <w:rPr>
          <w:rFonts w:cs="Arial"/>
        </w:rPr>
        <w:t xml:space="preserve">A </w:t>
      </w:r>
      <w:bookmarkStart w:id="36" w:name="_9kR3WTr266469WCpyu0nmYW5yPM8K3y1tUL1D"/>
      <w:r w:rsidRPr="007E623F">
        <w:rPr>
          <w:rFonts w:cs="Arial"/>
        </w:rPr>
        <w:t>National Long Distance Call</w:t>
      </w:r>
      <w:bookmarkEnd w:id="36"/>
      <w:r w:rsidRPr="007E623F">
        <w:rPr>
          <w:rFonts w:cs="Arial"/>
        </w:rPr>
        <w:t xml:space="preserve"> does not include other call types described in </w:t>
      </w:r>
      <w:bookmarkStart w:id="37" w:name="_9kMIH5YVtCIA7ABHf93p0zjt5xut4BzC"/>
      <w:r w:rsidRPr="007E623F">
        <w:rPr>
          <w:rFonts w:cs="Arial"/>
        </w:rPr>
        <w:t>sections 7</w:t>
      </w:r>
      <w:bookmarkEnd w:id="37"/>
      <w:r w:rsidRPr="007E623F">
        <w:rPr>
          <w:rFonts w:cs="Arial"/>
        </w:rPr>
        <w:t xml:space="preserve"> and </w:t>
      </w:r>
      <w:bookmarkStart w:id="38" w:name="_9kMIH5YVtCIA7ACKoxo93kkoqr688QI0x12yEZY"/>
      <w:r w:rsidRPr="007E623F">
        <w:rPr>
          <w:rFonts w:cs="Arial"/>
        </w:rPr>
        <w:t>9</w:t>
      </w:r>
      <w:bookmarkEnd w:id="38"/>
      <w:r w:rsidRPr="007E623F">
        <w:rPr>
          <w:rFonts w:cs="Arial"/>
        </w:rPr>
        <w:t xml:space="preserve"> below.</w:t>
      </w:r>
    </w:p>
    <w:p w14:paraId="3DE9EE61" w14:textId="77777777" w:rsidR="007E623F" w:rsidRPr="007E623F" w:rsidRDefault="007E623F" w:rsidP="009B276A">
      <w:pPr>
        <w:pStyle w:val="OptusH2"/>
        <w:rPr>
          <w:rFonts w:cs="Arial"/>
        </w:rPr>
      </w:pPr>
      <w:r w:rsidRPr="007E623F">
        <w:rPr>
          <w:rFonts w:cs="Arial"/>
          <w:b/>
        </w:rPr>
        <w:t xml:space="preserve">Unsuccessful call </w:t>
      </w:r>
      <w:r w:rsidRPr="007E623F">
        <w:rPr>
          <w:rFonts w:cs="Arial"/>
        </w:rPr>
        <w:t>means a call which is not successfully connected to a called number, including a number to which a called number diverts. A call will not be successfully connected if, without limitation:</w:t>
      </w:r>
    </w:p>
    <w:p w14:paraId="526ACE96" w14:textId="77777777" w:rsidR="007E623F" w:rsidRPr="007E623F" w:rsidRDefault="007E623F" w:rsidP="00CE1708">
      <w:pPr>
        <w:pStyle w:val="OptusH3"/>
        <w:rPr>
          <w:rFonts w:cs="Arial"/>
        </w:rPr>
      </w:pPr>
      <w:r w:rsidRPr="007E623F">
        <w:rPr>
          <w:rFonts w:cs="Arial"/>
        </w:rPr>
        <w:t>the called number is engaged, disconnected or out of order;</w:t>
      </w:r>
    </w:p>
    <w:p w14:paraId="6684380B" w14:textId="77777777" w:rsidR="007E623F" w:rsidRPr="007E623F" w:rsidRDefault="007E623F" w:rsidP="00CE1708">
      <w:pPr>
        <w:pStyle w:val="OptusH3"/>
        <w:rPr>
          <w:rFonts w:cs="Arial"/>
        </w:rPr>
      </w:pPr>
      <w:r w:rsidRPr="007E623F">
        <w:rPr>
          <w:rFonts w:cs="Arial"/>
        </w:rPr>
        <w:t xml:space="preserve">the called number cannot be accessed using the </w:t>
      </w:r>
      <w:bookmarkStart w:id="39" w:name="_9kR3WTr26646AcLr91jgx"/>
      <w:r w:rsidRPr="007E623F">
        <w:rPr>
          <w:rFonts w:cs="Arial"/>
        </w:rPr>
        <w:t>Service</w:t>
      </w:r>
      <w:bookmarkEnd w:id="39"/>
      <w:r w:rsidRPr="007E623F">
        <w:rPr>
          <w:rFonts w:cs="Arial"/>
        </w:rPr>
        <w:t>; or</w:t>
      </w:r>
    </w:p>
    <w:p w14:paraId="7966D8E2" w14:textId="77777777" w:rsidR="007E623F" w:rsidRPr="007E623F" w:rsidRDefault="007E623F" w:rsidP="00CE1708">
      <w:pPr>
        <w:pStyle w:val="OptusH3"/>
        <w:rPr>
          <w:rFonts w:cs="Arial"/>
        </w:rPr>
      </w:pPr>
      <w:r w:rsidRPr="007E623F">
        <w:rPr>
          <w:rFonts w:cs="Arial"/>
        </w:rPr>
        <w:t xml:space="preserve">there are network or other service failures that have caused temporary interruptions to the </w:t>
      </w:r>
      <w:bookmarkStart w:id="40" w:name="_9kMHG5YVt48868CeNtB3liz"/>
      <w:r w:rsidRPr="007E623F">
        <w:rPr>
          <w:rFonts w:cs="Arial"/>
        </w:rPr>
        <w:t>Service</w:t>
      </w:r>
      <w:bookmarkEnd w:id="40"/>
      <w:r w:rsidRPr="007E623F">
        <w:rPr>
          <w:rFonts w:cs="Arial"/>
        </w:rPr>
        <w:t>.</w:t>
      </w:r>
    </w:p>
    <w:p w14:paraId="799B3C9A" w14:textId="77777777" w:rsidR="007E623F" w:rsidRPr="007E623F" w:rsidRDefault="007E623F" w:rsidP="00C35DEC">
      <w:pPr>
        <w:pStyle w:val="OptusH2"/>
        <w:rPr>
          <w:rFonts w:cs="Arial"/>
        </w:rPr>
      </w:pPr>
      <w:r w:rsidRPr="007E623F">
        <w:rPr>
          <w:rFonts w:cs="Arial"/>
        </w:rPr>
        <w:t xml:space="preserve">Capitalised words have the meaning given in this </w:t>
      </w:r>
      <w:bookmarkStart w:id="41" w:name="_9kMHG5YVt5ED7CLkcrmqetx"/>
      <w:bookmarkStart w:id="42" w:name="_9kMHG5YVt488679ccrmqetxWf5rs43kZo04"/>
      <w:r w:rsidRPr="007E623F">
        <w:rPr>
          <w:rFonts w:cs="Arial"/>
        </w:rPr>
        <w:t>Standard</w:t>
      </w:r>
      <w:bookmarkEnd w:id="41"/>
      <w:r w:rsidRPr="007E623F">
        <w:rPr>
          <w:rFonts w:cs="Arial"/>
        </w:rPr>
        <w:t xml:space="preserve"> Pricing Table</w:t>
      </w:r>
      <w:bookmarkEnd w:id="42"/>
      <w:r w:rsidRPr="007E623F">
        <w:rPr>
          <w:rFonts w:cs="Arial"/>
        </w:rPr>
        <w:t xml:space="preserve">, the </w:t>
      </w:r>
      <w:bookmarkStart w:id="43" w:name="_9kMHG5YVt48867DgNtB3liKF10076IC8E68LwpR"/>
      <w:r w:rsidRPr="007E623F">
        <w:rPr>
          <w:rFonts w:cs="Arial"/>
        </w:rPr>
        <w:t xml:space="preserve">Service Description for </w:t>
      </w:r>
      <w:bookmarkStart w:id="44" w:name="_9kMKJ5YVt3457CFaU6CCfWsnyvdY4MEwt"/>
      <w:r w:rsidRPr="007E623F">
        <w:rPr>
          <w:rFonts w:cs="Arial"/>
        </w:rPr>
        <w:t>Optus Mobile Services</w:t>
      </w:r>
      <w:bookmarkEnd w:id="43"/>
      <w:bookmarkEnd w:id="44"/>
      <w:r w:rsidRPr="007E623F">
        <w:rPr>
          <w:rFonts w:cs="Arial"/>
        </w:rPr>
        <w:t xml:space="preserve"> or in the </w:t>
      </w:r>
      <w:bookmarkStart w:id="45" w:name="_9kR3WTr26646BR9notqlfTy79"/>
      <w:r w:rsidRPr="007E623F">
        <w:rPr>
          <w:rFonts w:cs="Arial"/>
        </w:rPr>
        <w:t>General Terms</w:t>
      </w:r>
      <w:bookmarkEnd w:id="45"/>
      <w:r w:rsidRPr="007E623F">
        <w:rPr>
          <w:rFonts w:cs="Arial"/>
        </w:rPr>
        <w:t>, unless inconsistent with the context.</w:t>
      </w:r>
    </w:p>
    <w:p w14:paraId="5370CC5E" w14:textId="77777777" w:rsidR="007E623F" w:rsidRPr="007E623F" w:rsidRDefault="007E623F" w:rsidP="00CE1708">
      <w:pPr>
        <w:pStyle w:val="OptusH1"/>
        <w:numPr>
          <w:ilvl w:val="0"/>
          <w:numId w:val="139"/>
        </w:numPr>
        <w:rPr>
          <w:rFonts w:cs="Arial"/>
        </w:rPr>
      </w:pPr>
      <w:r w:rsidRPr="007E623F">
        <w:rPr>
          <w:rFonts w:cs="Arial"/>
        </w:rPr>
        <w:t>TYPES OF SERVICE CHARGES</w:t>
      </w:r>
    </w:p>
    <w:p w14:paraId="295D05B2" w14:textId="77777777" w:rsidR="007E623F" w:rsidRPr="007E623F" w:rsidRDefault="007E623F">
      <w:pPr>
        <w:pStyle w:val="OptusH2"/>
        <w:numPr>
          <w:ilvl w:val="1"/>
          <w:numId w:val="6"/>
        </w:numPr>
        <w:rPr>
          <w:rFonts w:cs="Arial"/>
        </w:rPr>
      </w:pPr>
      <w:r w:rsidRPr="007E623F">
        <w:rPr>
          <w:rFonts w:cs="Arial"/>
        </w:rPr>
        <w:t xml:space="preserve">There are </w:t>
      </w:r>
      <w:bookmarkStart w:id="46" w:name="_9kR3WTr6B75BEpizw"/>
      <w:r w:rsidRPr="007E623F">
        <w:rPr>
          <w:rFonts w:cs="Arial"/>
        </w:rPr>
        <w:t>five</w:t>
      </w:r>
      <w:bookmarkEnd w:id="46"/>
      <w:r w:rsidRPr="007E623F">
        <w:rPr>
          <w:rFonts w:cs="Arial"/>
        </w:rPr>
        <w:t xml:space="preserve"> broad categories of charges for the </w:t>
      </w:r>
      <w:bookmarkStart w:id="47" w:name="_9kMIH5YVt48868CeNtB3liz"/>
      <w:r w:rsidRPr="007E623F">
        <w:rPr>
          <w:rFonts w:cs="Arial"/>
        </w:rPr>
        <w:t>Service</w:t>
      </w:r>
      <w:bookmarkEnd w:id="47"/>
      <w:r w:rsidRPr="007E623F">
        <w:rPr>
          <w:rFonts w:cs="Arial"/>
        </w:rPr>
        <w:t>:</w:t>
      </w:r>
    </w:p>
    <w:p w14:paraId="70B04571" w14:textId="77777777" w:rsidR="007E623F" w:rsidRPr="007E623F" w:rsidRDefault="007E623F">
      <w:pPr>
        <w:pStyle w:val="OptusH3"/>
        <w:rPr>
          <w:rFonts w:cs="Arial"/>
        </w:rPr>
      </w:pPr>
      <w:r w:rsidRPr="007E623F">
        <w:rPr>
          <w:rFonts w:cs="Arial"/>
        </w:rPr>
        <w:lastRenderedPageBreak/>
        <w:t xml:space="preserve">a </w:t>
      </w:r>
      <w:bookmarkStart w:id="48" w:name="_9kR3WTr6B75BFzwn"/>
      <w:r w:rsidRPr="007E623F">
        <w:rPr>
          <w:rFonts w:cs="Arial"/>
        </w:rPr>
        <w:t>one</w:t>
      </w:r>
      <w:bookmarkEnd w:id="48"/>
      <w:r w:rsidRPr="007E623F">
        <w:rPr>
          <w:rFonts w:cs="Arial"/>
        </w:rPr>
        <w:t>-off connection/ reconnection fee;</w:t>
      </w:r>
    </w:p>
    <w:p w14:paraId="356500B4" w14:textId="77777777" w:rsidR="007E623F" w:rsidRPr="007E623F" w:rsidRDefault="007E623F">
      <w:pPr>
        <w:pStyle w:val="OptusH3"/>
        <w:rPr>
          <w:rFonts w:cs="Arial"/>
        </w:rPr>
      </w:pPr>
      <w:bookmarkStart w:id="49" w:name="_9kR3WTr1455BGYPx3yr9"/>
      <w:r w:rsidRPr="007E623F">
        <w:rPr>
          <w:rFonts w:cs="Arial"/>
        </w:rPr>
        <w:t>Monthly</w:t>
      </w:r>
      <w:bookmarkEnd w:id="49"/>
      <w:r w:rsidRPr="007E623F">
        <w:rPr>
          <w:rFonts w:cs="Arial"/>
        </w:rPr>
        <w:t xml:space="preserve"> Access Fees;</w:t>
      </w:r>
    </w:p>
    <w:p w14:paraId="7ED8CE95" w14:textId="77777777" w:rsidR="007E623F" w:rsidRPr="007E623F" w:rsidRDefault="007E623F">
      <w:pPr>
        <w:pStyle w:val="OptusH3"/>
        <w:rPr>
          <w:rFonts w:cs="Arial"/>
        </w:rPr>
      </w:pPr>
      <w:r w:rsidRPr="007E623F">
        <w:rPr>
          <w:rFonts w:cs="Arial"/>
        </w:rPr>
        <w:t>call charges based on a combination of airtime, time of call, distance called and call type;</w:t>
      </w:r>
    </w:p>
    <w:p w14:paraId="5E7A181F" w14:textId="77777777" w:rsidR="007E623F" w:rsidRPr="007E623F" w:rsidRDefault="007E623F">
      <w:pPr>
        <w:pStyle w:val="OptusH3"/>
        <w:keepNext/>
        <w:rPr>
          <w:rFonts w:cs="Arial"/>
        </w:rPr>
      </w:pPr>
      <w:r w:rsidRPr="007E623F">
        <w:rPr>
          <w:rFonts w:cs="Arial"/>
        </w:rPr>
        <w:t>value added service feature charges; and</w:t>
      </w:r>
    </w:p>
    <w:p w14:paraId="0CFC4FFB" w14:textId="77777777" w:rsidR="007E623F" w:rsidRPr="007E623F" w:rsidRDefault="007E623F">
      <w:pPr>
        <w:pStyle w:val="OptusH3"/>
        <w:rPr>
          <w:rFonts w:cs="Arial"/>
        </w:rPr>
      </w:pPr>
      <w:r w:rsidRPr="007E623F">
        <w:rPr>
          <w:rFonts w:cs="Arial"/>
        </w:rPr>
        <w:t>data charges based on the volume of data sent and received.</w:t>
      </w:r>
    </w:p>
    <w:p w14:paraId="4695072E" w14:textId="77777777" w:rsidR="007E623F" w:rsidRPr="007E623F" w:rsidRDefault="007E623F">
      <w:pPr>
        <w:pStyle w:val="OptusH2"/>
        <w:numPr>
          <w:ilvl w:val="1"/>
          <w:numId w:val="6"/>
        </w:numPr>
        <w:rPr>
          <w:rFonts w:cs="Arial"/>
        </w:rPr>
      </w:pPr>
      <w:r w:rsidRPr="007E623F">
        <w:rPr>
          <w:rFonts w:cs="Arial"/>
        </w:rPr>
        <w:t xml:space="preserve">The amount of the connection/reconnection fee, </w:t>
      </w:r>
      <w:bookmarkStart w:id="50" w:name="_9kMHG5YVt3677DIaRz50tB"/>
      <w:bookmarkStart w:id="51" w:name="_9kR3WTr26646CYPx3yr9Z8hk1GeLr6"/>
      <w:r w:rsidRPr="007E623F">
        <w:rPr>
          <w:rFonts w:cs="Arial"/>
        </w:rPr>
        <w:t>Monthly</w:t>
      </w:r>
      <w:bookmarkEnd w:id="50"/>
      <w:r w:rsidRPr="007E623F">
        <w:rPr>
          <w:rFonts w:cs="Arial"/>
        </w:rPr>
        <w:t xml:space="preserve"> Access Fee</w:t>
      </w:r>
      <w:bookmarkEnd w:id="51"/>
      <w:r w:rsidRPr="007E623F">
        <w:rPr>
          <w:rFonts w:cs="Arial"/>
        </w:rPr>
        <w:t xml:space="preserve"> and call charges will vary according to the pricing plan (see </w:t>
      </w:r>
      <w:bookmarkStart w:id="52" w:name="_9kMHG5YVtCIA7ADIc2snyv0E8uv769F147v5H96"/>
      <w:r w:rsidRPr="007E623F">
        <w:rPr>
          <w:rFonts w:cs="Arial"/>
          <w:b/>
        </w:rPr>
        <w:t>section 6</w:t>
      </w:r>
      <w:bookmarkEnd w:id="52"/>
      <w:r w:rsidRPr="007E623F">
        <w:rPr>
          <w:rFonts w:cs="Arial"/>
        </w:rPr>
        <w:t xml:space="preserve"> below) applicable to you, as indicated on the </w:t>
      </w:r>
      <w:bookmarkStart w:id="53" w:name="_9kR3WTr26646DNE0xrjcu3z56Bqn238235LNAtx"/>
      <w:r w:rsidRPr="007E623F">
        <w:rPr>
          <w:rFonts w:cs="Arial"/>
        </w:rPr>
        <w:t>Application or Statement of Work</w:t>
      </w:r>
      <w:bookmarkEnd w:id="53"/>
      <w:r w:rsidRPr="007E623F">
        <w:rPr>
          <w:rFonts w:cs="Arial"/>
        </w:rPr>
        <w:t>.</w:t>
      </w:r>
    </w:p>
    <w:p w14:paraId="5E4155FD" w14:textId="77777777" w:rsidR="007E623F" w:rsidRPr="007E623F" w:rsidRDefault="007E623F" w:rsidP="00CE1708">
      <w:pPr>
        <w:pStyle w:val="OptusH1"/>
        <w:numPr>
          <w:ilvl w:val="0"/>
          <w:numId w:val="139"/>
        </w:numPr>
        <w:rPr>
          <w:rFonts w:cs="Arial"/>
        </w:rPr>
      </w:pPr>
      <w:r w:rsidRPr="007E623F">
        <w:rPr>
          <w:rFonts w:cs="Arial"/>
        </w:rPr>
        <w:t>CHARGING PRINCIPLES</w:t>
      </w:r>
    </w:p>
    <w:p w14:paraId="0B8CA26E" w14:textId="77777777" w:rsidR="007E623F" w:rsidRPr="007E623F" w:rsidRDefault="007E623F">
      <w:pPr>
        <w:pStyle w:val="OptusH2"/>
        <w:numPr>
          <w:ilvl w:val="1"/>
          <w:numId w:val="6"/>
        </w:numPr>
        <w:rPr>
          <w:rFonts w:cs="Arial"/>
        </w:rPr>
      </w:pPr>
      <w:r w:rsidRPr="007E623F">
        <w:rPr>
          <w:rFonts w:cs="Arial"/>
        </w:rPr>
        <w:t xml:space="preserve">Unless specified otherwise the charges, discounts etc are based on an </w:t>
      </w:r>
      <w:bookmarkStart w:id="54" w:name="_9kR3WTr26646EWKmi12lywohV1JBtq"/>
      <w:r w:rsidRPr="007E623F">
        <w:rPr>
          <w:rFonts w:cs="Arial"/>
        </w:rPr>
        <w:t>Individual Service</w:t>
      </w:r>
      <w:bookmarkEnd w:id="54"/>
      <w:r w:rsidRPr="007E623F">
        <w:rPr>
          <w:rFonts w:cs="Arial"/>
        </w:rPr>
        <w:t>.</w:t>
      </w:r>
    </w:p>
    <w:p w14:paraId="2D400F6F" w14:textId="77777777" w:rsidR="007E623F" w:rsidRPr="007E623F" w:rsidRDefault="007E623F">
      <w:pPr>
        <w:pStyle w:val="OptusH2"/>
        <w:numPr>
          <w:ilvl w:val="1"/>
          <w:numId w:val="6"/>
        </w:numPr>
        <w:rPr>
          <w:rFonts w:cs="Arial"/>
        </w:rPr>
      </w:pPr>
      <w:r w:rsidRPr="007E623F">
        <w:rPr>
          <w:rFonts w:cs="Arial"/>
        </w:rPr>
        <w:t xml:space="preserve">You will not be charged for </w:t>
      </w:r>
      <w:bookmarkStart w:id="55" w:name="_9kR3WTr26646FjW19udgxC03ATDt5D"/>
      <w:r w:rsidRPr="007E623F">
        <w:rPr>
          <w:rFonts w:cs="Arial"/>
        </w:rPr>
        <w:t>Unsuccessful Calls</w:t>
      </w:r>
      <w:bookmarkEnd w:id="55"/>
      <w:r w:rsidRPr="007E623F">
        <w:rPr>
          <w:rFonts w:cs="Arial"/>
        </w:rPr>
        <w:t>.</w:t>
      </w:r>
    </w:p>
    <w:p w14:paraId="0D9CD504" w14:textId="77777777" w:rsidR="007E623F" w:rsidRPr="007E623F" w:rsidRDefault="007E623F">
      <w:pPr>
        <w:pStyle w:val="OptusH2"/>
        <w:numPr>
          <w:ilvl w:val="1"/>
          <w:numId w:val="6"/>
        </w:numPr>
        <w:rPr>
          <w:rFonts w:cs="Arial"/>
        </w:rPr>
      </w:pPr>
      <w:r w:rsidRPr="007E623F">
        <w:rPr>
          <w:rFonts w:cs="Arial"/>
        </w:rPr>
        <w:t xml:space="preserve">Unless otherwise specified in relation to particular types of calls, charges for calls made from </w:t>
      </w:r>
      <w:bookmarkStart w:id="56" w:name="_9kR3WTr26646GT6v0if"/>
      <w:r w:rsidRPr="007E623F">
        <w:rPr>
          <w:rFonts w:cs="Arial"/>
        </w:rPr>
        <w:t>Devices</w:t>
      </w:r>
      <w:bookmarkEnd w:id="56"/>
      <w:r w:rsidRPr="007E623F">
        <w:rPr>
          <w:rFonts w:cs="Arial"/>
        </w:rPr>
        <w:t xml:space="preserve"> using the </w:t>
      </w:r>
      <w:bookmarkStart w:id="57" w:name="_9kMHG5YVt48868GYMok34n0yqjX3LDvs"/>
      <w:r w:rsidRPr="007E623F">
        <w:rPr>
          <w:rFonts w:cs="Arial"/>
        </w:rPr>
        <w:t>Individual Service</w:t>
      </w:r>
      <w:bookmarkEnd w:id="57"/>
      <w:r w:rsidRPr="007E623F">
        <w:rPr>
          <w:rFonts w:cs="Arial"/>
        </w:rPr>
        <w:t xml:space="preserve"> are the responsibility of the customer who is contractually responsible to </w:t>
      </w:r>
      <w:bookmarkStart w:id="58" w:name="_9kR3WTr266478VS4AA"/>
      <w:r w:rsidRPr="007E623F">
        <w:rPr>
          <w:rFonts w:cs="Arial"/>
        </w:rPr>
        <w:t>Optus</w:t>
      </w:r>
      <w:bookmarkEnd w:id="58"/>
      <w:r w:rsidRPr="007E623F">
        <w:rPr>
          <w:rFonts w:cs="Arial"/>
        </w:rPr>
        <w:t xml:space="preserve"> for that </w:t>
      </w:r>
      <w:bookmarkStart w:id="59" w:name="_9kMJI5YVt48868CeNtB3liz"/>
      <w:r w:rsidRPr="007E623F">
        <w:rPr>
          <w:rFonts w:cs="Arial"/>
        </w:rPr>
        <w:t>Service</w:t>
      </w:r>
      <w:bookmarkEnd w:id="59"/>
      <w:r w:rsidRPr="007E623F">
        <w:rPr>
          <w:rFonts w:cs="Arial"/>
        </w:rPr>
        <w:t>.</w:t>
      </w:r>
    </w:p>
    <w:p w14:paraId="54A4BD10" w14:textId="77777777" w:rsidR="007E623F" w:rsidRPr="007E623F" w:rsidRDefault="007E623F">
      <w:pPr>
        <w:pStyle w:val="OptusH2"/>
        <w:numPr>
          <w:ilvl w:val="1"/>
          <w:numId w:val="6"/>
        </w:numPr>
        <w:rPr>
          <w:rFonts w:cs="Arial"/>
        </w:rPr>
      </w:pPr>
      <w:bookmarkStart w:id="60" w:name="_9kMHG5YVt48869AXU6CC"/>
      <w:r w:rsidRPr="007E623F">
        <w:rPr>
          <w:rFonts w:cs="Arial"/>
        </w:rPr>
        <w:t>Optus</w:t>
      </w:r>
      <w:bookmarkEnd w:id="60"/>
      <w:r w:rsidRPr="007E623F">
        <w:rPr>
          <w:rFonts w:cs="Arial"/>
        </w:rPr>
        <w:t xml:space="preserve"> may waive or reduce any charge in its discretion. Subject to the </w:t>
      </w:r>
      <w:bookmarkStart w:id="61" w:name="_9kMHG5YVt48868DTBpqvsnhV09B"/>
      <w:r w:rsidRPr="007E623F">
        <w:rPr>
          <w:rFonts w:cs="Arial"/>
        </w:rPr>
        <w:t>General Terms</w:t>
      </w:r>
      <w:bookmarkEnd w:id="61"/>
      <w:r w:rsidRPr="007E623F">
        <w:rPr>
          <w:rFonts w:cs="Arial"/>
        </w:rPr>
        <w:t xml:space="preserve">, </w:t>
      </w:r>
      <w:bookmarkStart w:id="62" w:name="_9kMIH5YVt48869AXU6CC"/>
      <w:r w:rsidRPr="007E623F">
        <w:rPr>
          <w:rFonts w:cs="Arial"/>
        </w:rPr>
        <w:t>Optus</w:t>
      </w:r>
      <w:bookmarkEnd w:id="62"/>
      <w:r w:rsidRPr="007E623F">
        <w:rPr>
          <w:rFonts w:cs="Arial"/>
        </w:rPr>
        <w:t xml:space="preserve"> may change or increase prices and charges at any time.</w:t>
      </w:r>
    </w:p>
    <w:p w14:paraId="4EF5FB02" w14:textId="77777777" w:rsidR="007E623F" w:rsidRPr="007E623F" w:rsidRDefault="007E623F" w:rsidP="00CE1708">
      <w:pPr>
        <w:pStyle w:val="OptusH1"/>
        <w:numPr>
          <w:ilvl w:val="0"/>
          <w:numId w:val="139"/>
        </w:numPr>
        <w:rPr>
          <w:rFonts w:cs="Arial"/>
        </w:rPr>
      </w:pPr>
      <w:r w:rsidRPr="007E623F">
        <w:rPr>
          <w:rFonts w:cs="Arial"/>
        </w:rPr>
        <w:t>CALCULATING DISTANCE</w:t>
      </w:r>
    </w:p>
    <w:p w14:paraId="4DAB60A8" w14:textId="77777777" w:rsidR="007E623F" w:rsidRPr="007E623F" w:rsidRDefault="007E623F">
      <w:pPr>
        <w:pStyle w:val="OptusH2"/>
        <w:keepNext/>
        <w:numPr>
          <w:ilvl w:val="1"/>
          <w:numId w:val="6"/>
        </w:numPr>
        <w:rPr>
          <w:rFonts w:cs="Arial"/>
        </w:rPr>
      </w:pPr>
      <w:r w:rsidRPr="007E623F">
        <w:rPr>
          <w:rFonts w:cs="Arial"/>
        </w:rPr>
        <w:t xml:space="preserve">The charges for some calls are distance based. The distance is calculated at the start of the call, from the </w:t>
      </w:r>
      <w:bookmarkStart w:id="63" w:name="_9kR3WTr7HC5BDL8dovnvuhk5w"/>
      <w:r w:rsidRPr="007E623F">
        <w:rPr>
          <w:rFonts w:cs="Arial"/>
        </w:rPr>
        <w:t>charging zone</w:t>
      </w:r>
      <w:bookmarkEnd w:id="63"/>
      <w:r w:rsidRPr="007E623F">
        <w:rPr>
          <w:rFonts w:cs="Arial"/>
        </w:rPr>
        <w:t xml:space="preserve"> in which the base station that routes the call is located to the charging zone in which the receiving base station or exchange is located.</w:t>
      </w:r>
    </w:p>
    <w:p w14:paraId="42A7DA35" w14:textId="77777777" w:rsidR="007E623F" w:rsidRPr="007E623F" w:rsidRDefault="007E623F">
      <w:pPr>
        <w:pStyle w:val="OptusH2"/>
        <w:numPr>
          <w:ilvl w:val="1"/>
          <w:numId w:val="6"/>
        </w:numPr>
        <w:rPr>
          <w:rFonts w:cs="Arial"/>
        </w:rPr>
      </w:pPr>
      <w:r w:rsidRPr="007E623F">
        <w:rPr>
          <w:rFonts w:cs="Arial"/>
        </w:rPr>
        <w:t>The base station that initiates or receives a call will not necessarily be the closest base station to your location when making or receiving the call.</w:t>
      </w:r>
    </w:p>
    <w:p w14:paraId="3C6B008A" w14:textId="77777777" w:rsidR="007E623F" w:rsidRPr="007E623F" w:rsidRDefault="007E623F" w:rsidP="008C6DCE">
      <w:pPr>
        <w:pStyle w:val="OptusH2"/>
        <w:numPr>
          <w:ilvl w:val="1"/>
          <w:numId w:val="6"/>
        </w:numPr>
        <w:spacing w:before="0" w:after="100"/>
        <w:rPr>
          <w:rFonts w:cs="Arial"/>
        </w:rPr>
      </w:pPr>
      <w:r w:rsidRPr="007E623F">
        <w:rPr>
          <w:rFonts w:cs="Arial"/>
        </w:rPr>
        <w:t xml:space="preserve">The </w:t>
      </w:r>
      <w:bookmarkStart w:id="64" w:name="_9kR3WTr1235BHbS4AAdUqlwtWR4NJFC"/>
      <w:r w:rsidRPr="007E623F">
        <w:rPr>
          <w:rFonts w:cs="Arial"/>
        </w:rPr>
        <w:t>Optus Mobile Network</w:t>
      </w:r>
      <w:bookmarkEnd w:id="64"/>
      <w:r w:rsidRPr="007E623F">
        <w:rPr>
          <w:rFonts w:cs="Arial"/>
        </w:rPr>
        <w:t xml:space="preserve"> is structured such that the coverage areas of base stations overlap in order to provide better coverage during a call. So it is possible for more than 1 base station to carry a call. The decision as to which base station carries a particular call is based on strength of the signal and the capacity of the base stations at the time of the call.</w:t>
      </w:r>
    </w:p>
    <w:p w14:paraId="70008D70" w14:textId="77777777" w:rsidR="007E623F" w:rsidRPr="007E623F" w:rsidRDefault="007E623F" w:rsidP="00CE1708">
      <w:pPr>
        <w:pStyle w:val="OptusH1"/>
        <w:numPr>
          <w:ilvl w:val="0"/>
          <w:numId w:val="139"/>
        </w:numPr>
        <w:rPr>
          <w:rFonts w:cs="Arial"/>
        </w:rPr>
      </w:pPr>
      <w:r w:rsidRPr="007E623F">
        <w:rPr>
          <w:rFonts w:cs="Arial"/>
        </w:rPr>
        <w:t>CHARGING PERIODS</w:t>
      </w:r>
    </w:p>
    <w:p w14:paraId="603F03B0" w14:textId="77777777" w:rsidR="007E623F" w:rsidRPr="007E623F" w:rsidRDefault="007B0D6E">
      <w:pPr>
        <w:pStyle w:val="OptusH2"/>
        <w:keepNext/>
        <w:numPr>
          <w:ilvl w:val="1"/>
          <w:numId w:val="6"/>
        </w:numPr>
        <w:rPr>
          <w:rFonts w:cs="Arial"/>
        </w:rPr>
      </w:pPr>
      <w:r>
        <w:rPr>
          <w:rFonts w:cs="Arial"/>
        </w:rPr>
        <w:t xml:space="preserve">Where unlimited calls are not included in your </w:t>
      </w:r>
      <w:r w:rsidR="00023B48">
        <w:rPr>
          <w:rFonts w:cs="Arial"/>
        </w:rPr>
        <w:t xml:space="preserve">pricing </w:t>
      </w:r>
      <w:r>
        <w:rPr>
          <w:rFonts w:cs="Arial"/>
        </w:rPr>
        <w:t>plan, t</w:t>
      </w:r>
      <w:r w:rsidR="007E623F" w:rsidRPr="007E623F">
        <w:rPr>
          <w:rFonts w:cs="Arial"/>
        </w:rPr>
        <w:t>he call charge rates for a particular call (excluding certain data calls), depend on the:</w:t>
      </w:r>
    </w:p>
    <w:p w14:paraId="6C7D5678" w14:textId="77777777" w:rsidR="007E623F" w:rsidRPr="007E623F" w:rsidRDefault="007E623F">
      <w:pPr>
        <w:pStyle w:val="OptusH3"/>
        <w:keepNext/>
        <w:rPr>
          <w:rFonts w:cs="Arial"/>
        </w:rPr>
      </w:pPr>
      <w:r w:rsidRPr="007E623F">
        <w:rPr>
          <w:rFonts w:cs="Arial"/>
        </w:rPr>
        <w:t>time of day; and</w:t>
      </w:r>
    </w:p>
    <w:p w14:paraId="1F6B2A23" w14:textId="77777777" w:rsidR="007E623F" w:rsidRPr="007E623F" w:rsidRDefault="007E623F" w:rsidP="00553E40">
      <w:pPr>
        <w:pStyle w:val="OptusH3"/>
        <w:rPr>
          <w:rFonts w:cs="Arial"/>
        </w:rPr>
      </w:pPr>
      <w:r w:rsidRPr="007E623F">
        <w:rPr>
          <w:rFonts w:cs="Arial"/>
        </w:rPr>
        <w:t>day of the week.</w:t>
      </w:r>
    </w:p>
    <w:p w14:paraId="6D3C53F5" w14:textId="77777777" w:rsidR="007E623F" w:rsidRPr="007E623F" w:rsidRDefault="007E623F">
      <w:pPr>
        <w:pStyle w:val="OptusH2"/>
        <w:numPr>
          <w:ilvl w:val="1"/>
          <w:numId w:val="6"/>
        </w:numPr>
        <w:rPr>
          <w:rFonts w:cs="Arial"/>
        </w:rPr>
      </w:pPr>
      <w:r w:rsidRPr="007E623F">
        <w:rPr>
          <w:rFonts w:cs="Arial"/>
        </w:rPr>
        <w:t>Unless otherwise stated in this Agreement, the peak and off-peak periods are as follows:</w:t>
      </w:r>
    </w:p>
    <w:p w14:paraId="3E6DD6A4" w14:textId="77777777" w:rsidR="007E623F" w:rsidRPr="007E623F" w:rsidRDefault="007E623F">
      <w:pPr>
        <w:pStyle w:val="OptusH3"/>
        <w:rPr>
          <w:rFonts w:cs="Arial"/>
        </w:rPr>
      </w:pPr>
      <w:r w:rsidRPr="007E623F">
        <w:rPr>
          <w:rFonts w:cs="Arial"/>
        </w:rPr>
        <w:t xml:space="preserve">"peak" is from 7am to 7pm, </w:t>
      </w:r>
      <w:bookmarkStart w:id="65" w:name="_9kR3WTr1455BIaPxnbx"/>
      <w:r w:rsidRPr="007E623F">
        <w:rPr>
          <w:rFonts w:cs="Arial"/>
        </w:rPr>
        <w:t>Monday</w:t>
      </w:r>
      <w:bookmarkEnd w:id="65"/>
      <w:r w:rsidRPr="007E623F">
        <w:rPr>
          <w:rFonts w:cs="Arial"/>
        </w:rPr>
        <w:t xml:space="preserve"> to </w:t>
      </w:r>
      <w:bookmarkStart w:id="66" w:name="_9kR3WTr1455BJhHpA9tdz"/>
      <w:r w:rsidRPr="007E623F">
        <w:rPr>
          <w:rFonts w:cs="Arial"/>
        </w:rPr>
        <w:t>Saturday</w:t>
      </w:r>
      <w:bookmarkEnd w:id="66"/>
      <w:r w:rsidRPr="007E623F">
        <w:rPr>
          <w:rFonts w:cs="Arial"/>
        </w:rPr>
        <w:t xml:space="preserve"> inclusive; and</w:t>
      </w:r>
    </w:p>
    <w:p w14:paraId="16D01624" w14:textId="77777777" w:rsidR="007E623F" w:rsidRPr="007E623F" w:rsidRDefault="007E623F" w:rsidP="00442198">
      <w:pPr>
        <w:pStyle w:val="OptusH3"/>
        <w:rPr>
          <w:rFonts w:cs="Arial"/>
        </w:rPr>
      </w:pPr>
      <w:r w:rsidRPr="007E623F">
        <w:rPr>
          <w:rFonts w:cs="Arial"/>
        </w:rPr>
        <w:t xml:space="preserve">"off-peak" is from 7pm to 7am, </w:t>
      </w:r>
      <w:bookmarkStart w:id="67" w:name="_9kMHG5YVt3677DKcRzpdz"/>
      <w:r w:rsidRPr="007E623F">
        <w:rPr>
          <w:rFonts w:cs="Arial"/>
        </w:rPr>
        <w:t>Monday</w:t>
      </w:r>
      <w:bookmarkEnd w:id="67"/>
      <w:r w:rsidRPr="007E623F">
        <w:rPr>
          <w:rFonts w:cs="Arial"/>
        </w:rPr>
        <w:t xml:space="preserve"> to </w:t>
      </w:r>
      <w:bookmarkStart w:id="68" w:name="_9kMHG5YVt3677DLjJrCBvf1"/>
      <w:r w:rsidRPr="007E623F">
        <w:rPr>
          <w:rFonts w:cs="Arial"/>
        </w:rPr>
        <w:t>Saturday</w:t>
      </w:r>
      <w:bookmarkEnd w:id="68"/>
      <w:r w:rsidRPr="007E623F">
        <w:rPr>
          <w:rFonts w:cs="Arial"/>
        </w:rPr>
        <w:t xml:space="preserve"> inclusive, and all day </w:t>
      </w:r>
      <w:bookmarkStart w:id="69" w:name="_9kR3WTr1455BKib3nbx"/>
      <w:r w:rsidRPr="007E623F">
        <w:rPr>
          <w:rFonts w:cs="Arial"/>
        </w:rPr>
        <w:t>Sunday</w:t>
      </w:r>
      <w:bookmarkEnd w:id="69"/>
      <w:r w:rsidRPr="007E623F">
        <w:rPr>
          <w:rFonts w:cs="Arial"/>
        </w:rPr>
        <w:t>, ("</w:t>
      </w:r>
      <w:bookmarkStart w:id="70" w:name="_9kMIH5YVt5ED7CLkcrmqetx"/>
      <w:bookmarkStart w:id="71" w:name="_9kR3WTr1AB479aapkocrvHGlw3v32fY7CA6B"/>
      <w:bookmarkStart w:id="72" w:name="_9kR3WTr1785CCZapkocrvHGlw3v32fY7CA6B"/>
      <w:r w:rsidRPr="007E623F">
        <w:rPr>
          <w:rFonts w:cs="Arial"/>
        </w:rPr>
        <w:t>Standard</w:t>
      </w:r>
      <w:bookmarkEnd w:id="70"/>
      <w:r w:rsidRPr="007E623F">
        <w:rPr>
          <w:rFonts w:cs="Arial"/>
        </w:rPr>
        <w:t xml:space="preserve"> Charging Periods</w:t>
      </w:r>
      <w:bookmarkEnd w:id="71"/>
      <w:bookmarkEnd w:id="72"/>
      <w:r w:rsidRPr="007E623F">
        <w:rPr>
          <w:rFonts w:cs="Arial"/>
        </w:rPr>
        <w:t>").</w:t>
      </w:r>
    </w:p>
    <w:p w14:paraId="47EE1E45" w14:textId="77777777" w:rsidR="007E623F" w:rsidRPr="007E623F" w:rsidRDefault="007E623F">
      <w:pPr>
        <w:pStyle w:val="OptusH2"/>
        <w:numPr>
          <w:ilvl w:val="1"/>
          <w:numId w:val="6"/>
        </w:numPr>
        <w:rPr>
          <w:rFonts w:cs="Arial"/>
        </w:rPr>
      </w:pPr>
      <w:r w:rsidRPr="007E623F">
        <w:rPr>
          <w:rFonts w:cs="Arial"/>
        </w:rPr>
        <w:t xml:space="preserve">Unless otherwise stated in this Agreement, the applicable charging periods for other call types in </w:t>
      </w:r>
      <w:bookmarkStart w:id="73" w:name="_9kMJI5YVtCIA7ABHf93p0zjt5xut4BzC"/>
      <w:r w:rsidRPr="007E623F">
        <w:rPr>
          <w:rFonts w:cs="Arial"/>
          <w:b/>
        </w:rPr>
        <w:t>section 7</w:t>
      </w:r>
      <w:bookmarkEnd w:id="73"/>
      <w:r w:rsidRPr="007E623F">
        <w:rPr>
          <w:rFonts w:cs="Arial"/>
          <w:b/>
        </w:rPr>
        <w:t xml:space="preserve"> </w:t>
      </w:r>
      <w:r w:rsidRPr="007E623F">
        <w:rPr>
          <w:rFonts w:cs="Arial"/>
        </w:rPr>
        <w:t xml:space="preserve">below will be the same charging periods as for </w:t>
      </w:r>
      <w:bookmarkStart w:id="74" w:name="_9kR3WTr26647AUOmZjknrSKx628vugeD6XUGSB6"/>
      <w:r w:rsidRPr="007E623F">
        <w:rPr>
          <w:rFonts w:cs="Arial"/>
        </w:rPr>
        <w:t>Local and National Long Distance Calls</w:t>
      </w:r>
      <w:bookmarkEnd w:id="74"/>
      <w:r w:rsidRPr="007E623F">
        <w:rPr>
          <w:rFonts w:cs="Arial"/>
        </w:rPr>
        <w:t xml:space="preserve"> under the pricing plan applicable to you.</w:t>
      </w:r>
    </w:p>
    <w:p w14:paraId="150C29F1" w14:textId="77777777" w:rsidR="007E623F" w:rsidRPr="007E623F" w:rsidRDefault="007E623F">
      <w:pPr>
        <w:pStyle w:val="OptusH2"/>
        <w:numPr>
          <w:ilvl w:val="1"/>
          <w:numId w:val="6"/>
        </w:numPr>
        <w:rPr>
          <w:rFonts w:cs="Arial"/>
        </w:rPr>
      </w:pPr>
      <w:r w:rsidRPr="007E623F">
        <w:rPr>
          <w:rFonts w:cs="Arial"/>
        </w:rPr>
        <w:lastRenderedPageBreak/>
        <w:t xml:space="preserve">For the purpose of determining the time at which a call is placed, the time used will be the local time recorded at the </w:t>
      </w:r>
      <w:bookmarkStart w:id="75" w:name="_9kR3WTr6B75CDniv69"/>
      <w:r w:rsidRPr="007E623F">
        <w:rPr>
          <w:rFonts w:cs="Arial"/>
        </w:rPr>
        <w:t>first</w:t>
      </w:r>
      <w:bookmarkEnd w:id="75"/>
      <w:r w:rsidRPr="007E623F">
        <w:rPr>
          <w:rFonts w:cs="Arial"/>
        </w:rPr>
        <w:t xml:space="preserve"> mobile switching centre through which the call passes. This will not necessarily be the local time at the place at which the calling party is located. Generally the time will be determined throughout a call, e.g. if a call starts in a peak period and finishes in an off-peak period the charge will be calculated pro-rata using the peak rate and the off peak rate.</w:t>
      </w:r>
    </w:p>
    <w:p w14:paraId="0EB1B31C" w14:textId="77777777" w:rsidR="007E623F" w:rsidRPr="007E623F" w:rsidRDefault="007E623F">
      <w:pPr>
        <w:pStyle w:val="OptusH2"/>
        <w:numPr>
          <w:ilvl w:val="1"/>
          <w:numId w:val="6"/>
        </w:numPr>
        <w:rPr>
          <w:rFonts w:cs="Arial"/>
        </w:rPr>
      </w:pPr>
      <w:r w:rsidRPr="007E623F">
        <w:rPr>
          <w:rFonts w:cs="Arial"/>
        </w:rPr>
        <w:t xml:space="preserve">Charges for outgoing calls using </w:t>
      </w:r>
      <w:bookmarkStart w:id="76" w:name="_9kMLK5YVt3457CFaU6CCfWsnyvdY4MEwt"/>
      <w:r w:rsidRPr="007E623F">
        <w:rPr>
          <w:rFonts w:cs="Arial"/>
        </w:rPr>
        <w:t>Optus Mobile Services</w:t>
      </w:r>
      <w:bookmarkEnd w:id="76"/>
      <w:r w:rsidRPr="007E623F">
        <w:rPr>
          <w:rFonts w:cs="Arial"/>
        </w:rPr>
        <w:t xml:space="preserve"> are based on </w:t>
      </w:r>
      <w:bookmarkStart w:id="77" w:name="_9kR3WTr6B75CE2vlw8G"/>
      <w:bookmarkStart w:id="78" w:name="_9kR3WTs2895CF3vlw8GGxit5v"/>
      <w:r w:rsidRPr="007E623F">
        <w:rPr>
          <w:rFonts w:cs="Arial"/>
        </w:rPr>
        <w:t>thirty</w:t>
      </w:r>
      <w:bookmarkEnd w:id="77"/>
      <w:r w:rsidRPr="007E623F">
        <w:rPr>
          <w:rFonts w:cs="Arial"/>
        </w:rPr>
        <w:t xml:space="preserve"> </w:t>
      </w:r>
      <w:bookmarkStart w:id="79" w:name="_9kR3WTr6B75CG3rcnzp"/>
      <w:r w:rsidRPr="007E623F">
        <w:rPr>
          <w:rFonts w:cs="Arial"/>
        </w:rPr>
        <w:t>second</w:t>
      </w:r>
      <w:bookmarkEnd w:id="78"/>
      <w:bookmarkEnd w:id="79"/>
      <w:r w:rsidRPr="007E623F">
        <w:rPr>
          <w:rFonts w:cs="Arial"/>
        </w:rPr>
        <w:t xml:space="preserve"> intervals over the </w:t>
      </w:r>
      <w:bookmarkStart w:id="80" w:name="_9kMHG5YVt39A7EJQAfqxlgequMDt5365mj96"/>
      <w:r w:rsidRPr="007E623F">
        <w:rPr>
          <w:rFonts w:cs="Arial"/>
        </w:rPr>
        <w:t>Chargeable Calling Time</w:t>
      </w:r>
      <w:bookmarkEnd w:id="80"/>
      <w:r w:rsidRPr="007E623F">
        <w:rPr>
          <w:rFonts w:cs="Arial"/>
        </w:rPr>
        <w:t xml:space="preserve"> and are rounded to the nearest cent. Charges for part of a </w:t>
      </w:r>
      <w:bookmarkStart w:id="81" w:name="_9kMHG5YVt8D97EG4xnyAI"/>
      <w:bookmarkStart w:id="82" w:name="_9kMHG5YVu4AB7EH5xnyAIIzkv7x"/>
      <w:r w:rsidRPr="007E623F">
        <w:rPr>
          <w:rFonts w:cs="Arial"/>
        </w:rPr>
        <w:t>thirty</w:t>
      </w:r>
      <w:bookmarkEnd w:id="81"/>
      <w:r w:rsidRPr="007E623F">
        <w:rPr>
          <w:rFonts w:cs="Arial"/>
        </w:rPr>
        <w:t xml:space="preserve"> </w:t>
      </w:r>
      <w:bookmarkStart w:id="83" w:name="_9kMHG5YVt8D97EI5tep1r"/>
      <w:r w:rsidRPr="007E623F">
        <w:rPr>
          <w:rFonts w:cs="Arial"/>
        </w:rPr>
        <w:t>second</w:t>
      </w:r>
      <w:bookmarkEnd w:id="82"/>
      <w:bookmarkEnd w:id="83"/>
      <w:r w:rsidRPr="007E623F">
        <w:rPr>
          <w:rFonts w:cs="Arial"/>
        </w:rPr>
        <w:t xml:space="preserve"> interval will be rounded up to the next </w:t>
      </w:r>
      <w:bookmarkStart w:id="84" w:name="_9kMIH5YVt8D97EG4xnyAI"/>
      <w:bookmarkStart w:id="85" w:name="_9kMIH5YVu4AB7EH5xnyAIIzkv7x"/>
      <w:r w:rsidRPr="007E623F">
        <w:rPr>
          <w:rFonts w:cs="Arial"/>
        </w:rPr>
        <w:t>thirty</w:t>
      </w:r>
      <w:bookmarkEnd w:id="84"/>
      <w:r w:rsidRPr="007E623F">
        <w:rPr>
          <w:rFonts w:cs="Arial"/>
        </w:rPr>
        <w:t xml:space="preserve"> </w:t>
      </w:r>
      <w:bookmarkStart w:id="86" w:name="_9kMIH5YVt8D97EI5tep1r"/>
      <w:r w:rsidRPr="007E623F">
        <w:rPr>
          <w:rFonts w:cs="Arial"/>
        </w:rPr>
        <w:t>second</w:t>
      </w:r>
      <w:bookmarkEnd w:id="85"/>
      <w:bookmarkEnd w:id="86"/>
      <w:r w:rsidRPr="007E623F">
        <w:rPr>
          <w:rFonts w:cs="Arial"/>
        </w:rPr>
        <w:t xml:space="preserve"> interval.</w:t>
      </w:r>
    </w:p>
    <w:p w14:paraId="5230E142" w14:textId="77777777" w:rsidR="007E623F" w:rsidRPr="007E623F" w:rsidRDefault="007E623F">
      <w:pPr>
        <w:pStyle w:val="OptusH2"/>
        <w:numPr>
          <w:ilvl w:val="1"/>
          <w:numId w:val="6"/>
        </w:numPr>
        <w:rPr>
          <w:rFonts w:cs="Arial"/>
        </w:rPr>
      </w:pPr>
      <w:r w:rsidRPr="007E623F">
        <w:rPr>
          <w:rFonts w:cs="Arial"/>
        </w:rPr>
        <w:t xml:space="preserve">Charges for </w:t>
      </w:r>
      <w:bookmarkStart w:id="87" w:name="_9kR3WTr1235CIbS4AAdUqlwt"/>
      <w:bookmarkStart w:id="88" w:name="_9kR3WTr26647BYS4AAdUqlwtMD01ba6OGyvC"/>
      <w:r w:rsidRPr="007E623F">
        <w:rPr>
          <w:rFonts w:cs="Arial"/>
        </w:rPr>
        <w:t>Optus Mobile</w:t>
      </w:r>
      <w:bookmarkEnd w:id="87"/>
      <w:r w:rsidRPr="007E623F">
        <w:rPr>
          <w:rFonts w:cs="Arial"/>
        </w:rPr>
        <w:t xml:space="preserve"> Data Services</w:t>
      </w:r>
      <w:bookmarkEnd w:id="88"/>
      <w:r w:rsidRPr="007E623F">
        <w:rPr>
          <w:rFonts w:cs="Arial"/>
        </w:rPr>
        <w:t xml:space="preserve"> are based on the volume of data uploaded and downloaded to the customer's mobile </w:t>
      </w:r>
      <w:bookmarkStart w:id="89" w:name="_9kMHG5YVt48868IV8x2kh"/>
      <w:r w:rsidRPr="007E623F">
        <w:rPr>
          <w:rFonts w:cs="Arial"/>
        </w:rPr>
        <w:t>Device</w:t>
      </w:r>
      <w:bookmarkEnd w:id="89"/>
      <w:r w:rsidRPr="007E623F">
        <w:rPr>
          <w:rFonts w:cs="Arial"/>
        </w:rPr>
        <w:t xml:space="preserve">. Charges are based on </w:t>
      </w:r>
      <w:bookmarkStart w:id="90" w:name="_9kR3WTs2895CJFtoqxozIz"/>
      <w:r w:rsidRPr="007E623F">
        <w:rPr>
          <w:rFonts w:cs="Arial"/>
        </w:rPr>
        <w:t>1 kilobyte</w:t>
      </w:r>
      <w:bookmarkEnd w:id="90"/>
      <w:r w:rsidRPr="007E623F">
        <w:rPr>
          <w:rFonts w:cs="Arial"/>
        </w:rPr>
        <w:t xml:space="preserve"> increments and are rounded to the nearest cent. Charges for part of a </w:t>
      </w:r>
      <w:bookmarkStart w:id="91" w:name="_9kMHG5YVu4AB7ELHvqszq1K1"/>
      <w:r w:rsidRPr="007E623F">
        <w:rPr>
          <w:rFonts w:cs="Arial"/>
        </w:rPr>
        <w:t>1 kilobyte</w:t>
      </w:r>
      <w:bookmarkEnd w:id="91"/>
      <w:r w:rsidRPr="007E623F">
        <w:rPr>
          <w:rFonts w:cs="Arial"/>
        </w:rPr>
        <w:t xml:space="preserve"> increment will be rounded up to the next kilobyte increment.</w:t>
      </w:r>
    </w:p>
    <w:p w14:paraId="383E81A3" w14:textId="77777777" w:rsidR="007E623F" w:rsidRPr="007E623F" w:rsidRDefault="007E623F" w:rsidP="00CE1708">
      <w:pPr>
        <w:pStyle w:val="OptusH1"/>
        <w:numPr>
          <w:ilvl w:val="0"/>
          <w:numId w:val="139"/>
        </w:numPr>
        <w:rPr>
          <w:rFonts w:cs="Arial"/>
        </w:rPr>
      </w:pPr>
      <w:bookmarkStart w:id="92" w:name="_9kR3WTrAG858BGa0qlwtyC6st547Dz25t3F743E"/>
      <w:r w:rsidRPr="007E623F">
        <w:rPr>
          <w:rFonts w:cs="Arial"/>
        </w:rPr>
        <w:t>MOBILE Pricing Plan CALL CHARGES</w:t>
      </w:r>
      <w:bookmarkEnd w:id="92"/>
    </w:p>
    <w:p w14:paraId="510009D4" w14:textId="77777777" w:rsidR="007E623F" w:rsidRPr="007E623F" w:rsidRDefault="007E623F" w:rsidP="00C35DEC">
      <w:pPr>
        <w:pStyle w:val="OptusH2"/>
        <w:keepNext/>
        <w:numPr>
          <w:ilvl w:val="1"/>
          <w:numId w:val="6"/>
        </w:numPr>
        <w:rPr>
          <w:rFonts w:cs="Arial"/>
        </w:rPr>
      </w:pPr>
      <w:r w:rsidRPr="007E623F">
        <w:rPr>
          <w:rFonts w:cs="Arial"/>
        </w:rPr>
        <w:t xml:space="preserve">The pricing plans offered by </w:t>
      </w:r>
      <w:bookmarkStart w:id="93" w:name="_9kMJI5YVt48869AXU6CC"/>
      <w:r w:rsidRPr="007E623F">
        <w:rPr>
          <w:rFonts w:cs="Arial"/>
        </w:rPr>
        <w:t>Optus</w:t>
      </w:r>
      <w:bookmarkEnd w:id="93"/>
      <w:r w:rsidRPr="007E623F">
        <w:rPr>
          <w:rFonts w:cs="Arial"/>
        </w:rPr>
        <w:t xml:space="preserve"> in connection with the supply of the </w:t>
      </w:r>
      <w:bookmarkStart w:id="94" w:name="_9kMML5YVt3457CFaU6CCfWsnyvdY4MEwt"/>
      <w:r w:rsidRPr="007E623F">
        <w:rPr>
          <w:rFonts w:cs="Arial"/>
        </w:rPr>
        <w:t>Optus Mobile Service</w:t>
      </w:r>
      <w:bookmarkEnd w:id="94"/>
      <w:r w:rsidRPr="007E623F">
        <w:rPr>
          <w:rFonts w:cs="Arial"/>
        </w:rPr>
        <w:t xml:space="preserve"> (the </w:t>
      </w:r>
      <w:bookmarkStart w:id="95" w:name="_9kMHG5YVt3457CIbRnitq"/>
      <w:bookmarkStart w:id="96" w:name="_9kR3WTr26647CXPlgroTb1no0zccux"/>
      <w:r w:rsidRPr="007E623F">
        <w:rPr>
          <w:rFonts w:cs="Arial"/>
          <w:b/>
          <w:bCs/>
        </w:rPr>
        <w:t>Mobile</w:t>
      </w:r>
      <w:bookmarkEnd w:id="95"/>
      <w:r w:rsidRPr="007E623F">
        <w:rPr>
          <w:rFonts w:cs="Arial"/>
          <w:b/>
          <w:bCs/>
        </w:rPr>
        <w:t xml:space="preserve"> Pricing Plans</w:t>
      </w:r>
      <w:bookmarkEnd w:id="96"/>
      <w:r w:rsidRPr="007E623F">
        <w:rPr>
          <w:rFonts w:cs="Arial"/>
        </w:rPr>
        <w:t xml:space="preserve">) are set out in </w:t>
      </w:r>
      <w:bookmarkStart w:id="97" w:name="_9kMHG5YVtCIA7AENq6wvvrCwlL4z3r6A9OI45HG"/>
      <w:r w:rsidRPr="007E623F">
        <w:rPr>
          <w:rFonts w:cs="Arial"/>
          <w:b/>
          <w:iCs/>
        </w:rPr>
        <w:t>Appendix 1</w:t>
      </w:r>
      <w:bookmarkEnd w:id="97"/>
      <w:r w:rsidRPr="007E623F">
        <w:rPr>
          <w:rFonts w:cs="Arial"/>
        </w:rPr>
        <w:t xml:space="preserve"> to this </w:t>
      </w:r>
      <w:bookmarkStart w:id="98" w:name="_9kMJI5YVt5ED7CLkcrmqetx"/>
      <w:bookmarkStart w:id="99" w:name="_9kMIH5YVt488679ccrmqetxWf5rs43kZo04"/>
      <w:r w:rsidRPr="007E623F">
        <w:rPr>
          <w:rFonts w:cs="Arial"/>
        </w:rPr>
        <w:t>Standard</w:t>
      </w:r>
      <w:bookmarkEnd w:id="98"/>
      <w:r w:rsidRPr="007E623F">
        <w:rPr>
          <w:rFonts w:cs="Arial"/>
        </w:rPr>
        <w:t xml:space="preserve"> Pricing Table</w:t>
      </w:r>
      <w:bookmarkEnd w:id="99"/>
      <w:r w:rsidRPr="007E623F">
        <w:rPr>
          <w:rFonts w:cs="Arial"/>
        </w:rPr>
        <w:t>.</w:t>
      </w:r>
    </w:p>
    <w:p w14:paraId="0985EC07" w14:textId="77777777" w:rsidR="007E623F" w:rsidRPr="007E623F" w:rsidRDefault="007E623F" w:rsidP="00843994">
      <w:pPr>
        <w:pStyle w:val="OptusH2"/>
        <w:numPr>
          <w:ilvl w:val="1"/>
          <w:numId w:val="6"/>
        </w:numPr>
        <w:rPr>
          <w:rFonts w:cs="Arial"/>
        </w:rPr>
      </w:pPr>
      <w:r w:rsidRPr="007E623F">
        <w:rPr>
          <w:rFonts w:cs="Arial"/>
        </w:rPr>
        <w:t xml:space="preserve">Some call types are ineligible for </w:t>
      </w:r>
      <w:bookmarkStart w:id="100" w:name="_9kMHG5YVt9ID7EMAxjPUqlwt"/>
      <w:r w:rsidRPr="007E623F">
        <w:rPr>
          <w:rFonts w:cs="Arial"/>
        </w:rPr>
        <w:t xml:space="preserve">the </w:t>
      </w:r>
      <w:bookmarkStart w:id="101" w:name="_9kMIH5YVt3457CIbRnitq"/>
      <w:bookmarkStart w:id="102" w:name="_9kMHG5YVt48869EZRnitqVd3pq21eewz"/>
      <w:r w:rsidRPr="007E623F">
        <w:rPr>
          <w:rFonts w:cs="Arial"/>
        </w:rPr>
        <w:t>Mobile</w:t>
      </w:r>
      <w:bookmarkEnd w:id="101"/>
      <w:r w:rsidRPr="007E623F">
        <w:rPr>
          <w:rFonts w:cs="Arial"/>
        </w:rPr>
        <w:t xml:space="preserve"> Pricing Plan</w:t>
      </w:r>
      <w:bookmarkEnd w:id="100"/>
      <w:bookmarkEnd w:id="102"/>
      <w:r w:rsidRPr="007E623F">
        <w:rPr>
          <w:rFonts w:cs="Arial"/>
        </w:rPr>
        <w:t xml:space="preserve"> discounts, including the free calls, prepaid calls, included calls and minimum </w:t>
      </w:r>
      <w:bookmarkStart w:id="103" w:name="_9kR3WTr1455CL2vx3yr9"/>
      <w:r w:rsidRPr="007E623F">
        <w:rPr>
          <w:rFonts w:cs="Arial"/>
        </w:rPr>
        <w:t>monthly</w:t>
      </w:r>
      <w:bookmarkEnd w:id="103"/>
      <w:r w:rsidRPr="007E623F">
        <w:rPr>
          <w:rFonts w:cs="Arial"/>
        </w:rPr>
        <w:t xml:space="preserve"> call spend unless specifically included in the </w:t>
      </w:r>
      <w:bookmarkStart w:id="104" w:name="_9kMJI5YVt3457CIbRnitq"/>
      <w:bookmarkStart w:id="105" w:name="_9kMIH5YVt48869EZRnitqVd3pq21eewz"/>
      <w:r w:rsidRPr="007E623F">
        <w:rPr>
          <w:rFonts w:cs="Arial"/>
        </w:rPr>
        <w:t>Mobile</w:t>
      </w:r>
      <w:bookmarkEnd w:id="104"/>
      <w:r w:rsidRPr="007E623F">
        <w:rPr>
          <w:rFonts w:cs="Arial"/>
        </w:rPr>
        <w:t xml:space="preserve"> Pricing Plan</w:t>
      </w:r>
      <w:bookmarkEnd w:id="105"/>
      <w:r w:rsidRPr="007E623F">
        <w:rPr>
          <w:rFonts w:cs="Arial"/>
        </w:rPr>
        <w:t xml:space="preserve">. Ineligible calls include international roaming calls; </w:t>
      </w:r>
      <w:bookmarkStart w:id="106" w:name="_9kR3WTr26647DPAvseu76HbQF67J2x0s"/>
      <w:r w:rsidRPr="007E623F">
        <w:rPr>
          <w:rFonts w:cs="Arial"/>
        </w:rPr>
        <w:t>Directory Assistance</w:t>
      </w:r>
      <w:bookmarkEnd w:id="106"/>
      <w:r w:rsidRPr="007E623F">
        <w:rPr>
          <w:rFonts w:cs="Arial"/>
        </w:rPr>
        <w:t xml:space="preserve"> calls (</w:t>
      </w:r>
      <w:bookmarkStart w:id="107" w:name="_9kR3WTr1455DD8BDF"/>
      <w:r w:rsidRPr="007E623F">
        <w:rPr>
          <w:rFonts w:cs="Arial"/>
        </w:rPr>
        <w:t>1223</w:t>
      </w:r>
      <w:bookmarkEnd w:id="107"/>
      <w:r w:rsidRPr="007E623F">
        <w:rPr>
          <w:rFonts w:cs="Arial"/>
        </w:rPr>
        <w:t xml:space="preserve">); 190 calls except for the </w:t>
      </w:r>
      <w:bookmarkStart w:id="108" w:name="_9kMKJ5YVt48869AXU6CC"/>
      <w:r w:rsidRPr="007E623F">
        <w:rPr>
          <w:rFonts w:cs="Arial"/>
        </w:rPr>
        <w:t>Optus</w:t>
      </w:r>
      <w:bookmarkEnd w:id="108"/>
      <w:r w:rsidRPr="007E623F">
        <w:rPr>
          <w:rFonts w:cs="Arial"/>
        </w:rPr>
        <w:t xml:space="preserve"> airtime charge component; calls to *188; and calls to special 1300 and 13 numbers (see </w:t>
      </w:r>
      <w:bookmarkStart w:id="109" w:name="_9kR3WTr2CC47ENE0qppl6q"/>
      <w:bookmarkStart w:id="110" w:name="_9kR3WTr2AA5DEIE0qppl6qCbDJJRQQOz04JXjiV"/>
      <w:r w:rsidRPr="007E623F">
        <w:rPr>
          <w:rFonts w:cs="Arial"/>
          <w:b/>
          <w:bCs/>
          <w:iCs/>
        </w:rPr>
        <w:t>Appendix R</w:t>
      </w:r>
      <w:bookmarkEnd w:id="109"/>
      <w:r w:rsidRPr="007E623F">
        <w:rPr>
          <w:rFonts w:cs="Arial"/>
          <w:b/>
          <w:bCs/>
          <w:iCs/>
        </w:rPr>
        <w:t xml:space="preserve"> (</w:t>
      </w:r>
      <w:bookmarkStart w:id="111" w:name="_9kR3WTr26647FcS4AAIHHF"/>
      <w:r w:rsidRPr="007E623F">
        <w:rPr>
          <w:rFonts w:cs="Arial"/>
          <w:b/>
          <w:bCs/>
          <w:iCs/>
        </w:rPr>
        <w:t>Optus 1300</w:t>
      </w:r>
      <w:bookmarkEnd w:id="111"/>
      <w:r w:rsidRPr="007E623F">
        <w:rPr>
          <w:rFonts w:cs="Arial"/>
          <w:b/>
          <w:bCs/>
          <w:iCs/>
        </w:rPr>
        <w:t xml:space="preserve"> and 13 </w:t>
      </w:r>
      <w:bookmarkStart w:id="112" w:name="_9kR3WTr26647GRL885zqwlTzH9roalHzs9O"/>
      <w:r w:rsidRPr="007E623F">
        <w:rPr>
          <w:rFonts w:cs="Arial"/>
          <w:b/>
          <w:bCs/>
          <w:iCs/>
        </w:rPr>
        <w:t xml:space="preserve">Customer </w:t>
      </w:r>
      <w:bookmarkStart w:id="113" w:name="_9kMIH5YVt9ID8AAcNtB3liUfBtm3IG4"/>
      <w:r w:rsidRPr="007E623F">
        <w:rPr>
          <w:rFonts w:cs="Arial"/>
          <w:b/>
          <w:bCs/>
          <w:iCs/>
        </w:rPr>
        <w:t>Service Numbers</w:t>
      </w:r>
      <w:bookmarkEnd w:id="112"/>
      <w:r w:rsidRPr="007E623F">
        <w:rPr>
          <w:rFonts w:cs="Arial"/>
          <w:b/>
          <w:bCs/>
          <w:iCs/>
        </w:rPr>
        <w:t>)</w:t>
      </w:r>
      <w:bookmarkEnd w:id="110"/>
      <w:r w:rsidRPr="007E623F">
        <w:rPr>
          <w:rFonts w:cs="Arial"/>
          <w:b/>
          <w:bCs/>
          <w:iCs/>
        </w:rPr>
        <w:t xml:space="preserve"> </w:t>
      </w:r>
      <w:r w:rsidRPr="007E623F">
        <w:rPr>
          <w:rFonts w:cs="Arial"/>
          <w:iCs/>
        </w:rPr>
        <w:t xml:space="preserve">of our </w:t>
      </w:r>
      <w:bookmarkStart w:id="114" w:name="_9kMIH5YVt488689J7vuirsuA"/>
      <w:r w:rsidRPr="007E623F">
        <w:rPr>
          <w:rFonts w:cs="Arial"/>
          <w:iCs/>
        </w:rPr>
        <w:t>Agreement</w:t>
      </w:r>
      <w:bookmarkEnd w:id="113"/>
      <w:bookmarkEnd w:id="114"/>
      <w:r w:rsidRPr="007E623F">
        <w:rPr>
          <w:rFonts w:cs="Arial"/>
          <w:iCs/>
        </w:rPr>
        <w:t>).</w:t>
      </w:r>
    </w:p>
    <w:p w14:paraId="71BC6C22" w14:textId="77777777" w:rsidR="007E623F" w:rsidRPr="007E623F" w:rsidRDefault="007E623F">
      <w:pPr>
        <w:pStyle w:val="OptusH2"/>
        <w:numPr>
          <w:ilvl w:val="1"/>
          <w:numId w:val="6"/>
        </w:numPr>
        <w:rPr>
          <w:rFonts w:cs="Arial"/>
        </w:rPr>
      </w:pPr>
      <w:bookmarkStart w:id="115" w:name="_9kR3WTr1235DFbVwnOTpkvs"/>
      <w:r w:rsidRPr="007E623F">
        <w:rPr>
          <w:rFonts w:cs="Arial"/>
        </w:rPr>
        <w:t xml:space="preserve">Some </w:t>
      </w:r>
      <w:bookmarkStart w:id="116" w:name="_9kMJI5YVt48869EZRnitqVd3pq21eewz"/>
      <w:r w:rsidRPr="007E623F">
        <w:rPr>
          <w:rFonts w:cs="Arial"/>
        </w:rPr>
        <w:t>Mobile</w:t>
      </w:r>
      <w:bookmarkEnd w:id="115"/>
      <w:r w:rsidRPr="007E623F">
        <w:rPr>
          <w:rFonts w:cs="Arial"/>
        </w:rPr>
        <w:t xml:space="preserve"> Pricing Plans</w:t>
      </w:r>
      <w:bookmarkEnd w:id="116"/>
      <w:r w:rsidRPr="007E623F">
        <w:rPr>
          <w:rFonts w:cs="Arial"/>
        </w:rPr>
        <w:t xml:space="preserve"> specifically exclude any calls involving the transmission of a text or data message to the phone (e.g. SMS, </w:t>
      </w:r>
      <w:bookmarkStart w:id="117" w:name="_9kR3WTr26647HUFifrKFqxDF"/>
      <w:r w:rsidRPr="007E623F">
        <w:rPr>
          <w:rFonts w:cs="Arial"/>
        </w:rPr>
        <w:t>Email Alerts</w:t>
      </w:r>
      <w:bookmarkEnd w:id="117"/>
      <w:r w:rsidRPr="007E623F">
        <w:rPr>
          <w:rFonts w:cs="Arial"/>
        </w:rPr>
        <w:t xml:space="preserve">, </w:t>
      </w:r>
      <w:bookmarkStart w:id="118" w:name="_9kR3WTr266489TZoaqctyy"/>
      <w:r w:rsidRPr="007E623F">
        <w:rPr>
          <w:rFonts w:cs="Arial"/>
        </w:rPr>
        <w:t>My Updates</w:t>
      </w:r>
      <w:bookmarkEnd w:id="118"/>
      <w:r w:rsidRPr="007E623F">
        <w:rPr>
          <w:rFonts w:cs="Arial"/>
        </w:rPr>
        <w:t xml:space="preserve"> (SMS), </w:t>
      </w:r>
      <w:bookmarkStart w:id="119" w:name="_9kMKJ5YVt3457CIbRnitq"/>
      <w:bookmarkStart w:id="120" w:name="_9kR3WTr26648AUPlgroH8vweswgg85019OpfNFE"/>
      <w:r w:rsidRPr="007E623F">
        <w:rPr>
          <w:rFonts w:cs="Arial"/>
        </w:rPr>
        <w:t>Mobile</w:t>
      </w:r>
      <w:bookmarkEnd w:id="119"/>
      <w:r w:rsidRPr="007E623F">
        <w:rPr>
          <w:rFonts w:cs="Arial"/>
        </w:rPr>
        <w:t xml:space="preserve"> Data and Wireless Internet</w:t>
      </w:r>
      <w:bookmarkEnd w:id="120"/>
      <w:r w:rsidRPr="007E623F">
        <w:rPr>
          <w:rFonts w:cs="Arial"/>
        </w:rPr>
        <w:t>).</w:t>
      </w:r>
    </w:p>
    <w:p w14:paraId="648D38E7" w14:textId="77777777" w:rsidR="007E623F" w:rsidRPr="007E623F" w:rsidRDefault="007E623F">
      <w:pPr>
        <w:pStyle w:val="OptusH2"/>
        <w:numPr>
          <w:ilvl w:val="1"/>
          <w:numId w:val="6"/>
        </w:numPr>
        <w:rPr>
          <w:rFonts w:cs="Arial"/>
        </w:rPr>
      </w:pPr>
      <w:bookmarkStart w:id="121" w:name="_9kMLK5YVt3457CIbRnitq"/>
      <w:bookmarkStart w:id="122" w:name="_9kMKJ5YVt48869EZRnitqVd3pq21eewz"/>
      <w:r w:rsidRPr="007E623F">
        <w:rPr>
          <w:rFonts w:cs="Arial"/>
        </w:rPr>
        <w:t>Mobile</w:t>
      </w:r>
      <w:bookmarkEnd w:id="121"/>
      <w:r w:rsidRPr="007E623F">
        <w:rPr>
          <w:rFonts w:cs="Arial"/>
        </w:rPr>
        <w:t xml:space="preserve"> Pricing Plans</w:t>
      </w:r>
      <w:bookmarkEnd w:id="122"/>
      <w:r w:rsidRPr="007E623F">
        <w:rPr>
          <w:rFonts w:cs="Arial"/>
        </w:rPr>
        <w:t xml:space="preserve"> may have a component of prepaid or included </w:t>
      </w:r>
      <w:bookmarkStart w:id="123" w:name="_9kMHG5YVt3677EN4xz50tB"/>
      <w:r w:rsidRPr="007E623F">
        <w:rPr>
          <w:rFonts w:cs="Arial"/>
        </w:rPr>
        <w:t>monthly</w:t>
      </w:r>
      <w:bookmarkEnd w:id="123"/>
      <w:r w:rsidRPr="007E623F">
        <w:rPr>
          <w:rFonts w:cs="Arial"/>
        </w:rPr>
        <w:t xml:space="preserve"> calls / call credits. These calls / call credits cannot be accumulated beyond the month in which they accrue unless specifically allowed in the </w:t>
      </w:r>
      <w:bookmarkStart w:id="124" w:name="_9kMML5YVt3457CIbRnitq"/>
      <w:bookmarkStart w:id="125" w:name="_9kMLK5YVt48869EZRnitqVd3pq21eewz"/>
      <w:r w:rsidRPr="007E623F">
        <w:rPr>
          <w:rFonts w:cs="Arial"/>
        </w:rPr>
        <w:t>Mobile</w:t>
      </w:r>
      <w:bookmarkEnd w:id="124"/>
      <w:r w:rsidRPr="007E623F">
        <w:rPr>
          <w:rFonts w:cs="Arial"/>
        </w:rPr>
        <w:t xml:space="preserve"> Pricing Plan</w:t>
      </w:r>
      <w:bookmarkEnd w:id="125"/>
      <w:r w:rsidRPr="007E623F">
        <w:rPr>
          <w:rFonts w:cs="Arial"/>
        </w:rPr>
        <w:t>. The value of these calls / call credits cannot be transferred or redeemed as cash or credit on another account. If your connection is cancelled for any reason any unused prepaid or included calls / call credits will be forfeited.</w:t>
      </w:r>
    </w:p>
    <w:p w14:paraId="18CCED22" w14:textId="77777777" w:rsidR="007E623F" w:rsidRPr="007E623F" w:rsidRDefault="007E623F">
      <w:pPr>
        <w:pStyle w:val="OptusH2"/>
        <w:numPr>
          <w:ilvl w:val="1"/>
          <w:numId w:val="6"/>
        </w:numPr>
        <w:rPr>
          <w:rFonts w:cs="Arial"/>
        </w:rPr>
      </w:pPr>
      <w:r w:rsidRPr="007E623F">
        <w:rPr>
          <w:rFonts w:cs="Arial"/>
        </w:rPr>
        <w:t>In the included call options, unless specified otherwise:</w:t>
      </w:r>
    </w:p>
    <w:p w14:paraId="08B1E475" w14:textId="77777777" w:rsidR="007E623F" w:rsidRPr="007E623F" w:rsidRDefault="007E623F">
      <w:pPr>
        <w:pStyle w:val="OptusH3"/>
        <w:rPr>
          <w:rFonts w:cs="Arial"/>
        </w:rPr>
      </w:pPr>
      <w:r w:rsidRPr="007E623F">
        <w:rPr>
          <w:rFonts w:cs="Arial"/>
        </w:rPr>
        <w:t xml:space="preserve">"Voice" calls means calls made up of both voice and </w:t>
      </w:r>
      <w:bookmarkStart w:id="126" w:name="_9kR3WTr26648BeYshepmjv"/>
      <w:r w:rsidRPr="007E623F">
        <w:rPr>
          <w:rFonts w:cs="Arial"/>
        </w:rPr>
        <w:t>VoiceMail</w:t>
      </w:r>
      <w:bookmarkEnd w:id="126"/>
      <w:r w:rsidRPr="007E623F">
        <w:rPr>
          <w:rFonts w:cs="Arial"/>
        </w:rPr>
        <w:t xml:space="preserve"> diversion and retrieval charges, whichever charges apply </w:t>
      </w:r>
      <w:bookmarkStart w:id="127" w:name="_9kMHG5YVt8D97EFpkx8B"/>
      <w:r w:rsidRPr="007E623F">
        <w:rPr>
          <w:rFonts w:cs="Arial"/>
        </w:rPr>
        <w:t>first</w:t>
      </w:r>
      <w:bookmarkEnd w:id="127"/>
      <w:r w:rsidRPr="007E623F">
        <w:rPr>
          <w:rFonts w:cs="Arial"/>
        </w:rPr>
        <w:t xml:space="preserve"> in time until the included call value is used.</w:t>
      </w:r>
    </w:p>
    <w:p w14:paraId="2B960B56" w14:textId="77777777" w:rsidR="007E623F" w:rsidRPr="007E623F" w:rsidRDefault="007E623F">
      <w:pPr>
        <w:pStyle w:val="OptusH3"/>
        <w:rPr>
          <w:rFonts w:cs="Arial"/>
        </w:rPr>
      </w:pPr>
      <w:r w:rsidRPr="007E623F">
        <w:rPr>
          <w:rFonts w:cs="Arial"/>
        </w:rPr>
        <w:t xml:space="preserve">"Call credits" includes voice calls, </w:t>
      </w:r>
      <w:bookmarkStart w:id="128" w:name="_9kMHG5YVt4886ADgaujgrolx"/>
      <w:r w:rsidRPr="007E623F">
        <w:rPr>
          <w:rFonts w:cs="Arial"/>
        </w:rPr>
        <w:t>VoiceMail</w:t>
      </w:r>
      <w:bookmarkEnd w:id="128"/>
      <w:r w:rsidRPr="007E623F">
        <w:rPr>
          <w:rFonts w:cs="Arial"/>
        </w:rPr>
        <w:t xml:space="preserve"> deposit and retrieval calls, data calls, 124YES and mobile originating SMS, which includes </w:t>
      </w:r>
      <w:bookmarkStart w:id="129" w:name="_9kR3WTr1235DGsq2ut3nu3z5srkGH"/>
      <w:r w:rsidRPr="007E623F">
        <w:rPr>
          <w:rFonts w:cs="Arial"/>
        </w:rPr>
        <w:t>international SMS</w:t>
      </w:r>
      <w:bookmarkEnd w:id="129"/>
      <w:r w:rsidRPr="007E623F">
        <w:rPr>
          <w:rFonts w:cs="Arial"/>
        </w:rPr>
        <w:t xml:space="preserve"> originating from </w:t>
      </w:r>
      <w:bookmarkStart w:id="130" w:name="_9kR3WTr3CB5DHLJ888qluk"/>
      <w:r w:rsidRPr="007E623F">
        <w:rPr>
          <w:rFonts w:cs="Arial"/>
        </w:rPr>
        <w:t>Australia</w:t>
      </w:r>
      <w:bookmarkEnd w:id="130"/>
      <w:r w:rsidRPr="007E623F">
        <w:rPr>
          <w:rFonts w:cs="Arial"/>
        </w:rPr>
        <w:t xml:space="preserve">, </w:t>
      </w:r>
      <w:bookmarkStart w:id="131" w:name="_9kR3WTr26648Cc34vBgt"/>
      <w:r w:rsidRPr="007E623F">
        <w:rPr>
          <w:rFonts w:cs="Arial"/>
        </w:rPr>
        <w:t>SMS Chat</w:t>
      </w:r>
      <w:bookmarkEnd w:id="131"/>
      <w:r w:rsidRPr="007E623F">
        <w:rPr>
          <w:rFonts w:cs="Arial"/>
        </w:rPr>
        <w:t xml:space="preserve">, </w:t>
      </w:r>
      <w:bookmarkStart w:id="132" w:name="_9kMHG5YVt4886ABVbqcsev00"/>
      <w:r w:rsidRPr="007E623F">
        <w:rPr>
          <w:rFonts w:cs="Arial"/>
        </w:rPr>
        <w:t>My Updates</w:t>
      </w:r>
      <w:bookmarkEnd w:id="132"/>
      <w:r w:rsidRPr="007E623F">
        <w:rPr>
          <w:rFonts w:cs="Arial"/>
        </w:rPr>
        <w:t xml:space="preserve"> (SMS) and mobile data.</w:t>
      </w:r>
    </w:p>
    <w:p w14:paraId="363DA9E0" w14:textId="77777777" w:rsidR="007E623F" w:rsidRPr="007E623F" w:rsidRDefault="007E623F" w:rsidP="00843994">
      <w:pPr>
        <w:pStyle w:val="OptusH3"/>
        <w:rPr>
          <w:rFonts w:cs="Arial"/>
        </w:rPr>
      </w:pPr>
      <w:r w:rsidRPr="007E623F">
        <w:rPr>
          <w:rFonts w:cs="Arial"/>
        </w:rPr>
        <w:t xml:space="preserve">"Call credits" excludes </w:t>
      </w:r>
      <w:bookmarkStart w:id="133" w:name="_9kR3WTr26648DTK2ut3nu3z5srjhxw576"/>
      <w:r w:rsidRPr="007E623F">
        <w:rPr>
          <w:rFonts w:cs="Arial"/>
        </w:rPr>
        <w:t>International Roaming</w:t>
      </w:r>
      <w:bookmarkEnd w:id="133"/>
      <w:r w:rsidRPr="007E623F">
        <w:rPr>
          <w:rFonts w:cs="Arial"/>
        </w:rPr>
        <w:t xml:space="preserve">, calls to </w:t>
      </w:r>
      <w:bookmarkStart w:id="134" w:name="_9kR3WTr1455DIDIIA"/>
      <w:r w:rsidRPr="007E623F">
        <w:rPr>
          <w:rFonts w:cs="Arial"/>
        </w:rPr>
        <w:t>1900</w:t>
      </w:r>
      <w:bookmarkEnd w:id="134"/>
      <w:r w:rsidRPr="007E623F">
        <w:rPr>
          <w:rFonts w:cs="Arial"/>
        </w:rPr>
        <w:t xml:space="preserve"> numbers, insurance, </w:t>
      </w:r>
      <w:bookmarkStart w:id="135" w:name="_9kR3WTr26648EhYshePGjvRJnrgkM"/>
      <w:r w:rsidRPr="007E623F">
        <w:rPr>
          <w:rFonts w:cs="Arial"/>
        </w:rPr>
        <w:t>VoiceMail Dial Out</w:t>
      </w:r>
      <w:bookmarkEnd w:id="135"/>
      <w:r w:rsidRPr="007E623F">
        <w:rPr>
          <w:rFonts w:cs="Arial"/>
        </w:rPr>
        <w:t xml:space="preserve"> and calls to *188.</w:t>
      </w:r>
    </w:p>
    <w:p w14:paraId="76AAC2B9" w14:textId="77777777" w:rsidR="00DB1F97" w:rsidRPr="007E623F" w:rsidRDefault="007E623F" w:rsidP="00DB1F97">
      <w:pPr>
        <w:pStyle w:val="OptusH2"/>
        <w:numPr>
          <w:ilvl w:val="1"/>
          <w:numId w:val="6"/>
        </w:numPr>
        <w:rPr>
          <w:rFonts w:cs="Arial"/>
        </w:rPr>
      </w:pPr>
      <w:bookmarkStart w:id="136" w:name="_9kMHG5YVt9ID7FLD96vjipwo7IFJme0v63"/>
      <w:bookmarkStart w:id="137" w:name="_Hlk175745278"/>
      <w:r w:rsidRPr="007E623F">
        <w:rPr>
          <w:rFonts w:cs="Arial"/>
        </w:rPr>
        <w:t xml:space="preserve">If you change your </w:t>
      </w:r>
      <w:bookmarkStart w:id="138" w:name="_9kMNM5YVt3457CIbRnitq"/>
      <w:bookmarkStart w:id="139" w:name="_9kMML5YVt48869EZRnitqVd3pq21eewz"/>
      <w:r w:rsidRPr="007E623F">
        <w:rPr>
          <w:rFonts w:cs="Arial"/>
        </w:rPr>
        <w:t>Mobile</w:t>
      </w:r>
      <w:bookmarkEnd w:id="136"/>
      <w:bookmarkEnd w:id="138"/>
      <w:r w:rsidRPr="007E623F">
        <w:rPr>
          <w:rFonts w:cs="Arial"/>
        </w:rPr>
        <w:t xml:space="preserve"> Pricing Plan</w:t>
      </w:r>
      <w:bookmarkEnd w:id="139"/>
      <w:r w:rsidRPr="007E623F">
        <w:rPr>
          <w:rFonts w:cs="Arial"/>
        </w:rPr>
        <w:t xml:space="preserve"> </w:t>
      </w:r>
      <w:bookmarkStart w:id="140" w:name="_9kMHG5YVt9ID7FM94mmr1kXtozw"/>
      <w:r w:rsidRPr="007E623F">
        <w:rPr>
          <w:rFonts w:cs="Arial"/>
        </w:rPr>
        <w:t xml:space="preserve">to a new </w:t>
      </w:r>
      <w:bookmarkStart w:id="141" w:name="_9kMON5YVt3457CIbRnitq"/>
      <w:bookmarkStart w:id="142" w:name="_9kMNM5YVt48869EZRnitqVd3pq21eewz"/>
      <w:r w:rsidRPr="007E623F">
        <w:rPr>
          <w:rFonts w:cs="Arial"/>
        </w:rPr>
        <w:t>Mobile</w:t>
      </w:r>
      <w:bookmarkEnd w:id="141"/>
      <w:r w:rsidRPr="007E623F">
        <w:rPr>
          <w:rFonts w:cs="Arial"/>
        </w:rPr>
        <w:t xml:space="preserve"> Pricing Plan</w:t>
      </w:r>
      <w:bookmarkEnd w:id="140"/>
      <w:bookmarkEnd w:id="142"/>
      <w:r w:rsidRPr="007E623F">
        <w:rPr>
          <w:rFonts w:cs="Arial"/>
        </w:rPr>
        <w:t xml:space="preserve"> or renew your agreement and choose a new </w:t>
      </w:r>
      <w:bookmarkStart w:id="143" w:name="_9kMPO5YVt3457CIbRnitq"/>
      <w:bookmarkStart w:id="144" w:name="_9kMON5YVt48869EZRnitqVd3pq21eewz"/>
      <w:r w:rsidRPr="007E623F">
        <w:rPr>
          <w:rFonts w:cs="Arial"/>
        </w:rPr>
        <w:t>Mobile</w:t>
      </w:r>
      <w:bookmarkEnd w:id="143"/>
      <w:r w:rsidRPr="007E623F">
        <w:rPr>
          <w:rFonts w:cs="Arial"/>
        </w:rPr>
        <w:t xml:space="preserve"> Pricing Plan</w:t>
      </w:r>
      <w:bookmarkEnd w:id="144"/>
      <w:r w:rsidR="00023B48">
        <w:rPr>
          <w:rFonts w:cs="Arial"/>
        </w:rPr>
        <w:t xml:space="preserve">, then </w:t>
      </w:r>
      <w:r w:rsidRPr="007E623F">
        <w:t xml:space="preserve">we </w:t>
      </w:r>
      <w:bookmarkStart w:id="145" w:name="_9kMIH5YVt9ID7FND1rvlq63DM6sosr29xAPCE"/>
      <w:r w:rsidRPr="007E623F">
        <w:t xml:space="preserve">will apply the </w:t>
      </w:r>
      <w:r w:rsidR="00023B48">
        <w:t xml:space="preserve">new inclusions and </w:t>
      </w:r>
      <w:r w:rsidRPr="007E623F">
        <w:t>charges set out in your</w:t>
      </w:r>
      <w:bookmarkEnd w:id="145"/>
      <w:r w:rsidRPr="007E623F">
        <w:t xml:space="preserve"> new pricing plan from the</w:t>
      </w:r>
      <w:r w:rsidR="00DB1F97">
        <w:t xml:space="preserve"> agreed</w:t>
      </w:r>
      <w:r w:rsidRPr="007E623F">
        <w:t xml:space="preserve"> </w:t>
      </w:r>
      <w:r w:rsidR="00A759AF">
        <w:t xml:space="preserve">effective </w:t>
      </w:r>
      <w:r w:rsidRPr="007E623F">
        <w:t xml:space="preserve">date </w:t>
      </w:r>
      <w:r w:rsidR="00A759AF">
        <w:t xml:space="preserve">of </w:t>
      </w:r>
      <w:r w:rsidRPr="007E623F">
        <w:t>the change</w:t>
      </w:r>
      <w:r w:rsidR="00023B48">
        <w:t>.</w:t>
      </w:r>
      <w:r w:rsidRPr="007E623F">
        <w:t xml:space="preserve"> </w:t>
      </w:r>
      <w:r w:rsidR="00DB1F97">
        <w:t>If the plan change causes you to f</w:t>
      </w:r>
      <w:r w:rsidR="00DB1F97">
        <w:rPr>
          <w:rFonts w:cs="Arial"/>
        </w:rPr>
        <w:t xml:space="preserve">all below your minimum spend during your Committed Term, you will be charged Shortfall charges. </w:t>
      </w:r>
    </w:p>
    <w:p w14:paraId="0FFD36EF" w14:textId="77777777" w:rsidR="007E623F" w:rsidRPr="00023B48" w:rsidRDefault="007E623F" w:rsidP="00A53CD6">
      <w:pPr>
        <w:pStyle w:val="OptusH3"/>
        <w:numPr>
          <w:ilvl w:val="0"/>
          <w:numId w:val="0"/>
        </w:numPr>
        <w:ind w:left="1440"/>
        <w:rPr>
          <w:rFonts w:cs="Arial"/>
          <w:i/>
          <w:iCs/>
        </w:rPr>
      </w:pPr>
      <w:r w:rsidRPr="00023B48">
        <w:rPr>
          <w:rFonts w:cs="Arial"/>
          <w:i/>
          <w:iCs/>
        </w:rPr>
        <w:t xml:space="preserve">For example, your billing cycle may commence on the </w:t>
      </w:r>
      <w:bookmarkStart w:id="146" w:name="_9kR3WTr1455EEC6whbxCu03pv68E9"/>
      <w:r w:rsidRPr="00023B48">
        <w:rPr>
          <w:rFonts w:cs="Arial"/>
          <w:i/>
          <w:iCs/>
        </w:rPr>
        <w:t>5</w:t>
      </w:r>
      <w:r w:rsidRPr="00023B48">
        <w:rPr>
          <w:rFonts w:cs="Arial"/>
          <w:i/>
          <w:iCs/>
          <w:vertAlign w:val="superscript"/>
        </w:rPr>
        <w:t>th</w:t>
      </w:r>
      <w:r w:rsidRPr="00023B48">
        <w:rPr>
          <w:rFonts w:cs="Arial"/>
          <w:i/>
          <w:iCs/>
        </w:rPr>
        <w:t xml:space="preserve"> day of the month</w:t>
      </w:r>
      <w:bookmarkEnd w:id="146"/>
      <w:r w:rsidRPr="00023B48">
        <w:rPr>
          <w:rFonts w:cs="Arial"/>
          <w:i/>
          <w:iCs/>
        </w:rPr>
        <w:t xml:space="preserve"> and end on the </w:t>
      </w:r>
      <w:bookmarkStart w:id="147" w:name="_9kR3WTr1455EFC5whbxCu03pwx8OEACID"/>
      <w:r w:rsidRPr="00023B48">
        <w:rPr>
          <w:rFonts w:cs="Arial"/>
          <w:i/>
          <w:iCs/>
        </w:rPr>
        <w:t>4</w:t>
      </w:r>
      <w:r w:rsidRPr="00023B48">
        <w:rPr>
          <w:rFonts w:cs="Arial"/>
          <w:i/>
          <w:iCs/>
          <w:vertAlign w:val="superscript"/>
        </w:rPr>
        <w:t>th</w:t>
      </w:r>
      <w:r w:rsidRPr="00023B48">
        <w:rPr>
          <w:rFonts w:cs="Arial"/>
          <w:i/>
          <w:iCs/>
        </w:rPr>
        <w:t xml:space="preserve"> day of the next month</w:t>
      </w:r>
      <w:bookmarkEnd w:id="147"/>
      <w:r w:rsidRPr="00023B48">
        <w:rPr>
          <w:rFonts w:cs="Arial"/>
          <w:i/>
          <w:iCs/>
        </w:rPr>
        <w:t>.</w:t>
      </w:r>
    </w:p>
    <w:p w14:paraId="00312EE4" w14:textId="1A02C847" w:rsidR="007E623F" w:rsidRPr="00DB1F97" w:rsidRDefault="007E623F" w:rsidP="00A53CD6">
      <w:pPr>
        <w:ind w:left="1440"/>
        <w:rPr>
          <w:rFonts w:ascii="Arial" w:hAnsi="Arial" w:cs="Arial"/>
          <w:i/>
          <w:iCs/>
        </w:rPr>
      </w:pPr>
      <w:r w:rsidRPr="00023B48">
        <w:rPr>
          <w:rFonts w:ascii="Arial" w:hAnsi="Arial" w:cs="Arial"/>
          <w:i/>
          <w:iCs/>
        </w:rPr>
        <w:t xml:space="preserve">If you change your </w:t>
      </w:r>
      <w:bookmarkStart w:id="148" w:name="_9kR3WTr7HC5EGYPhk"/>
      <w:r w:rsidRPr="00023B48">
        <w:rPr>
          <w:rFonts w:ascii="Arial" w:hAnsi="Arial" w:cs="Arial"/>
          <w:i/>
          <w:iCs/>
        </w:rPr>
        <w:t>plan</w:t>
      </w:r>
      <w:bookmarkEnd w:id="148"/>
      <w:r w:rsidRPr="00023B48">
        <w:rPr>
          <w:rFonts w:ascii="Arial" w:hAnsi="Arial" w:cs="Arial"/>
          <w:i/>
          <w:iCs/>
        </w:rPr>
        <w:t xml:space="preserve"> on the </w:t>
      </w:r>
      <w:bookmarkStart w:id="149" w:name="_9kMHG5YVt3677GJDG9zke0Fx36o1EACID"/>
      <w:r w:rsidRPr="00023B48">
        <w:rPr>
          <w:rFonts w:ascii="Arial" w:hAnsi="Arial" w:cs="Arial"/>
          <w:i/>
          <w:iCs/>
        </w:rPr>
        <w:t>15</w:t>
      </w:r>
      <w:r w:rsidRPr="00023B48">
        <w:rPr>
          <w:rFonts w:ascii="Arial" w:hAnsi="Arial" w:cs="Arial"/>
          <w:i/>
          <w:iCs/>
          <w:vertAlign w:val="superscript"/>
        </w:rPr>
        <w:t>th</w:t>
      </w:r>
      <w:r w:rsidRPr="00023B48">
        <w:rPr>
          <w:rFonts w:ascii="Arial" w:hAnsi="Arial" w:cs="Arial"/>
          <w:i/>
          <w:iCs/>
        </w:rPr>
        <w:t xml:space="preserve"> day of th</w:t>
      </w:r>
      <w:r w:rsidR="00023B48" w:rsidRPr="00023B48">
        <w:rPr>
          <w:rFonts w:ascii="Arial" w:hAnsi="Arial" w:cs="Arial"/>
          <w:i/>
          <w:iCs/>
        </w:rPr>
        <w:t>e</w:t>
      </w:r>
      <w:r w:rsidRPr="00023B48">
        <w:rPr>
          <w:rFonts w:ascii="Arial" w:hAnsi="Arial" w:cs="Arial"/>
          <w:i/>
          <w:iCs/>
        </w:rPr>
        <w:t xml:space="preserve"> month</w:t>
      </w:r>
      <w:bookmarkEnd w:id="149"/>
      <w:r w:rsidRPr="00023B48">
        <w:rPr>
          <w:rFonts w:ascii="Arial" w:hAnsi="Arial" w:cs="Arial"/>
          <w:i/>
          <w:iCs/>
        </w:rPr>
        <w:t xml:space="preserve">, we </w:t>
      </w:r>
      <w:bookmarkStart w:id="150" w:name="_9kMKJ5YVt9ID7FND1rvlq63DM6sosr29xAPCE"/>
      <w:r w:rsidRPr="00023B48">
        <w:rPr>
          <w:rFonts w:ascii="Arial" w:hAnsi="Arial" w:cs="Arial"/>
          <w:i/>
          <w:iCs/>
        </w:rPr>
        <w:t xml:space="preserve">will apply the </w:t>
      </w:r>
      <w:r w:rsidR="00023B48" w:rsidRPr="00023B48">
        <w:rPr>
          <w:rFonts w:ascii="Arial" w:hAnsi="Arial" w:cs="Arial"/>
          <w:i/>
          <w:iCs/>
        </w:rPr>
        <w:t xml:space="preserve">new inclusions and </w:t>
      </w:r>
      <w:r w:rsidRPr="00023B48">
        <w:rPr>
          <w:rFonts w:ascii="Arial" w:hAnsi="Arial" w:cs="Arial"/>
          <w:i/>
          <w:iCs/>
        </w:rPr>
        <w:t>charges set out in your</w:t>
      </w:r>
      <w:bookmarkEnd w:id="150"/>
      <w:r w:rsidRPr="00023B48">
        <w:rPr>
          <w:rFonts w:ascii="Arial" w:hAnsi="Arial" w:cs="Arial"/>
          <w:i/>
          <w:iCs/>
        </w:rPr>
        <w:t xml:space="preserve"> </w:t>
      </w:r>
      <w:bookmarkStart w:id="151" w:name="_9kMHG5YVt9ID7GN5xjmsx7395rCRKA65BEw9MIK"/>
      <w:r w:rsidR="00D01EB8" w:rsidRPr="00023B48">
        <w:rPr>
          <w:rFonts w:ascii="Arial" w:hAnsi="Arial" w:cs="Arial"/>
          <w:i/>
          <w:iCs/>
        </w:rPr>
        <w:t>new plan</w:t>
      </w:r>
      <w:r w:rsidRPr="00023B48">
        <w:rPr>
          <w:rFonts w:ascii="Arial" w:hAnsi="Arial" w:cs="Arial"/>
          <w:i/>
          <w:iCs/>
        </w:rPr>
        <w:t xml:space="preserve"> from the </w:t>
      </w:r>
      <w:bookmarkStart w:id="152" w:name="_9kR3WTr1455EMGE7xtsy1jw957D8"/>
      <w:r w:rsidRPr="00023B48">
        <w:rPr>
          <w:rFonts w:ascii="Arial" w:hAnsi="Arial" w:cs="Arial"/>
          <w:i/>
          <w:iCs/>
        </w:rPr>
        <w:t>15</w:t>
      </w:r>
      <w:r w:rsidRPr="00023B48">
        <w:rPr>
          <w:rFonts w:ascii="Arial" w:hAnsi="Arial" w:cs="Arial"/>
          <w:i/>
          <w:iCs/>
          <w:vertAlign w:val="superscript"/>
        </w:rPr>
        <w:t>th</w:t>
      </w:r>
      <w:r w:rsidRPr="00023B48">
        <w:rPr>
          <w:rFonts w:ascii="Arial" w:hAnsi="Arial" w:cs="Arial"/>
          <w:i/>
          <w:iCs/>
        </w:rPr>
        <w:t xml:space="preserve"> of th</w:t>
      </w:r>
      <w:r w:rsidR="00023B48" w:rsidRPr="00023B48">
        <w:rPr>
          <w:rFonts w:ascii="Arial" w:hAnsi="Arial" w:cs="Arial"/>
          <w:i/>
          <w:iCs/>
        </w:rPr>
        <w:t>e</w:t>
      </w:r>
      <w:r w:rsidRPr="00023B48">
        <w:rPr>
          <w:rFonts w:ascii="Arial" w:hAnsi="Arial" w:cs="Arial"/>
          <w:i/>
          <w:iCs/>
        </w:rPr>
        <w:t xml:space="preserve"> month</w:t>
      </w:r>
      <w:bookmarkEnd w:id="151"/>
      <w:bookmarkEnd w:id="152"/>
      <w:r w:rsidR="002306FF">
        <w:rPr>
          <w:rFonts w:ascii="Arial" w:hAnsi="Arial" w:cs="Arial"/>
          <w:i/>
          <w:iCs/>
        </w:rPr>
        <w:t xml:space="preserve">. </w:t>
      </w:r>
      <w:r w:rsidR="00DB1F97">
        <w:rPr>
          <w:rFonts w:ascii="Arial" w:hAnsi="Arial" w:cs="Arial"/>
          <w:i/>
          <w:iCs/>
        </w:rPr>
        <w:t>As t</w:t>
      </w:r>
      <w:bookmarkStart w:id="153" w:name="_9kMHG5YVt3677GM2ozFvdnsvvjyB9BHC"/>
      <w:r w:rsidR="002306FF">
        <w:rPr>
          <w:rFonts w:ascii="Arial" w:hAnsi="Arial" w:cs="Arial"/>
          <w:i/>
          <w:iCs/>
        </w:rPr>
        <w:t xml:space="preserve">he new charges will </w:t>
      </w:r>
      <w:r w:rsidR="00DB1F97">
        <w:rPr>
          <w:rFonts w:ascii="Arial" w:hAnsi="Arial" w:cs="Arial"/>
          <w:i/>
          <w:iCs/>
        </w:rPr>
        <w:t>apply for</w:t>
      </w:r>
      <w:r w:rsidR="002306FF">
        <w:rPr>
          <w:rFonts w:ascii="Arial" w:hAnsi="Arial" w:cs="Arial"/>
          <w:i/>
          <w:iCs/>
        </w:rPr>
        <w:t xml:space="preserve"> the remaining period of the bill cycle in which the change was made</w:t>
      </w:r>
      <w:r w:rsidR="00DB1F97">
        <w:rPr>
          <w:rFonts w:ascii="Arial" w:hAnsi="Arial" w:cs="Arial"/>
          <w:i/>
          <w:iCs/>
        </w:rPr>
        <w:t xml:space="preserve">, </w:t>
      </w:r>
      <w:r w:rsidR="00023B48" w:rsidRPr="00DB1F97">
        <w:rPr>
          <w:rFonts w:ascii="Arial" w:hAnsi="Arial" w:cs="Arial"/>
          <w:i/>
          <w:iCs/>
        </w:rPr>
        <w:t xml:space="preserve">you </w:t>
      </w:r>
      <w:r w:rsidR="00DB1F97">
        <w:rPr>
          <w:rFonts w:ascii="Arial" w:hAnsi="Arial" w:cs="Arial"/>
          <w:i/>
          <w:iCs/>
        </w:rPr>
        <w:t xml:space="preserve">may </w:t>
      </w:r>
      <w:r w:rsidR="00023B48" w:rsidRPr="00DB1F97">
        <w:rPr>
          <w:rFonts w:ascii="Arial" w:hAnsi="Arial" w:cs="Arial"/>
          <w:i/>
          <w:iCs/>
        </w:rPr>
        <w:t xml:space="preserve">get a credit </w:t>
      </w:r>
      <w:r w:rsidR="002306FF">
        <w:rPr>
          <w:rFonts w:ascii="Arial" w:hAnsi="Arial" w:cs="Arial"/>
          <w:i/>
          <w:iCs/>
        </w:rPr>
        <w:lastRenderedPageBreak/>
        <w:t xml:space="preserve">(if moving to </w:t>
      </w:r>
      <w:r w:rsidR="00DB1F97">
        <w:rPr>
          <w:rFonts w:ascii="Arial" w:hAnsi="Arial" w:cs="Arial"/>
          <w:i/>
          <w:iCs/>
        </w:rPr>
        <w:t xml:space="preserve">a </w:t>
      </w:r>
      <w:r w:rsidR="002306FF">
        <w:rPr>
          <w:rFonts w:ascii="Arial" w:hAnsi="Arial" w:cs="Arial"/>
          <w:i/>
          <w:iCs/>
        </w:rPr>
        <w:t xml:space="preserve">lower pricing plan) </w:t>
      </w:r>
      <w:r w:rsidR="00023B48" w:rsidRPr="00DB1F97">
        <w:rPr>
          <w:rFonts w:ascii="Arial" w:hAnsi="Arial" w:cs="Arial"/>
          <w:i/>
          <w:iCs/>
        </w:rPr>
        <w:t>or debit</w:t>
      </w:r>
      <w:r w:rsidR="002306FF">
        <w:rPr>
          <w:rFonts w:ascii="Arial" w:hAnsi="Arial" w:cs="Arial"/>
          <w:i/>
          <w:iCs/>
        </w:rPr>
        <w:t xml:space="preserve"> (if moving to </w:t>
      </w:r>
      <w:r w:rsidR="00DB1F97">
        <w:rPr>
          <w:rFonts w:ascii="Arial" w:hAnsi="Arial" w:cs="Arial"/>
          <w:i/>
          <w:iCs/>
        </w:rPr>
        <w:t xml:space="preserve">a </w:t>
      </w:r>
      <w:r w:rsidR="002306FF">
        <w:rPr>
          <w:rFonts w:ascii="Arial" w:hAnsi="Arial" w:cs="Arial"/>
          <w:i/>
          <w:iCs/>
        </w:rPr>
        <w:t xml:space="preserve">higher pricing plan) </w:t>
      </w:r>
      <w:r w:rsidR="00023B48" w:rsidRPr="00DB1F97">
        <w:rPr>
          <w:rFonts w:ascii="Arial" w:hAnsi="Arial" w:cs="Arial"/>
          <w:i/>
          <w:iCs/>
        </w:rPr>
        <w:t xml:space="preserve">for these </w:t>
      </w:r>
      <w:r w:rsidR="002306FF">
        <w:rPr>
          <w:rFonts w:ascii="Arial" w:hAnsi="Arial" w:cs="Arial"/>
          <w:i/>
          <w:iCs/>
        </w:rPr>
        <w:t>changed plans</w:t>
      </w:r>
      <w:r w:rsidR="00023B48" w:rsidRPr="00DB1F97">
        <w:rPr>
          <w:rFonts w:ascii="Arial" w:hAnsi="Arial" w:cs="Arial"/>
          <w:i/>
          <w:iCs/>
        </w:rPr>
        <w:t xml:space="preserve"> in your next bill.</w:t>
      </w:r>
      <w:r w:rsidR="00A759AF" w:rsidRPr="00DB1F97">
        <w:rPr>
          <w:rFonts w:ascii="Arial" w:hAnsi="Arial" w:cs="Arial"/>
          <w:i/>
          <w:iCs/>
        </w:rPr>
        <w:t xml:space="preserve"> </w:t>
      </w:r>
      <w:bookmarkEnd w:id="153"/>
      <w:r w:rsidRPr="00DB1F97">
        <w:rPr>
          <w:rFonts w:ascii="Arial" w:hAnsi="Arial" w:cs="Arial"/>
          <w:i/>
          <w:iCs/>
        </w:rPr>
        <w:t xml:space="preserve"> </w:t>
      </w:r>
    </w:p>
    <w:bookmarkEnd w:id="137"/>
    <w:p w14:paraId="79E09FEA" w14:textId="77777777" w:rsidR="007E623F" w:rsidRPr="007E623F" w:rsidRDefault="007E623F" w:rsidP="004C56B9">
      <w:pPr>
        <w:pStyle w:val="OptusH2"/>
        <w:numPr>
          <w:ilvl w:val="1"/>
          <w:numId w:val="6"/>
        </w:numPr>
        <w:rPr>
          <w:rFonts w:cs="Arial"/>
        </w:rPr>
      </w:pPr>
      <w:r w:rsidRPr="007E623F">
        <w:rPr>
          <w:rFonts w:cs="Arial"/>
        </w:rPr>
        <w:t xml:space="preserve">Other charges are set out in </w:t>
      </w:r>
      <w:bookmarkStart w:id="154" w:name="_9kMKJ5YVtCIA7ABHf93p0zjt5xut4BzC"/>
      <w:r w:rsidRPr="007E623F">
        <w:rPr>
          <w:rFonts w:cs="Arial"/>
          <w:bCs/>
        </w:rPr>
        <w:t>section 7</w:t>
      </w:r>
      <w:bookmarkEnd w:id="154"/>
      <w:r w:rsidRPr="007E623F">
        <w:rPr>
          <w:rFonts w:cs="Arial"/>
          <w:b/>
        </w:rPr>
        <w:t xml:space="preserve"> </w:t>
      </w:r>
      <w:r w:rsidRPr="007E623F">
        <w:rPr>
          <w:rFonts w:cs="Arial"/>
        </w:rPr>
        <w:t xml:space="preserve">below and charges for </w:t>
      </w:r>
      <w:bookmarkStart w:id="155" w:name="_9kMHG5YVt9JE7GPDsj4yffjlm133LDvswxt9UTE"/>
      <w:r w:rsidRPr="007E623F">
        <w:rPr>
          <w:rFonts w:cs="Arial"/>
        </w:rPr>
        <w:t>value added service features</w:t>
      </w:r>
      <w:bookmarkEnd w:id="155"/>
      <w:r w:rsidRPr="007E623F">
        <w:rPr>
          <w:rFonts w:cs="Arial"/>
        </w:rPr>
        <w:t xml:space="preserve"> are set out in </w:t>
      </w:r>
      <w:bookmarkStart w:id="156" w:name="_9kR3WTr2CC48FNE0qppl6x"/>
      <w:r w:rsidRPr="007E623F">
        <w:rPr>
          <w:rFonts w:cs="Arial"/>
          <w:b/>
        </w:rPr>
        <w:t>Appendix Y</w:t>
      </w:r>
      <w:bookmarkEnd w:id="156"/>
      <w:r w:rsidRPr="007E623F">
        <w:rPr>
          <w:rFonts w:cs="Arial"/>
          <w:bCs/>
        </w:rPr>
        <w:t xml:space="preserve"> </w:t>
      </w:r>
      <w:r w:rsidRPr="007E623F">
        <w:rPr>
          <w:rFonts w:cs="Arial"/>
          <w:b/>
        </w:rPr>
        <w:t xml:space="preserve">(Value Added </w:t>
      </w:r>
      <w:bookmarkStart w:id="157" w:name="_9kMHG5YVt9JE7HH1ttB3li"/>
      <w:bookmarkStart w:id="158" w:name="_9kR3WTr7GB688aLr91jgSd9rk1GE2"/>
      <w:r w:rsidRPr="007E623F">
        <w:rPr>
          <w:rFonts w:cs="Arial"/>
          <w:b/>
        </w:rPr>
        <w:t>service</w:t>
      </w:r>
      <w:bookmarkEnd w:id="157"/>
      <w:r w:rsidRPr="007E623F">
        <w:rPr>
          <w:rFonts w:cs="Arial"/>
          <w:b/>
        </w:rPr>
        <w:t xml:space="preserve"> Features) </w:t>
      </w:r>
      <w:r w:rsidRPr="007E623F">
        <w:rPr>
          <w:rFonts w:cs="Arial"/>
          <w:bCs/>
        </w:rPr>
        <w:t xml:space="preserve">of our </w:t>
      </w:r>
      <w:bookmarkStart w:id="159" w:name="_9kMJI5YVt488689J7vuirsuA"/>
      <w:r w:rsidRPr="007E623F">
        <w:rPr>
          <w:rFonts w:cs="Arial"/>
          <w:bCs/>
        </w:rPr>
        <w:t>Agreement</w:t>
      </w:r>
      <w:bookmarkEnd w:id="159"/>
      <w:r w:rsidRPr="007E623F">
        <w:rPr>
          <w:rFonts w:cs="Arial"/>
        </w:rPr>
        <w:t>.</w:t>
      </w:r>
      <w:bookmarkEnd w:id="158"/>
    </w:p>
    <w:p w14:paraId="3963D1F7" w14:textId="77777777" w:rsidR="007E623F" w:rsidRPr="007E623F" w:rsidRDefault="007E623F" w:rsidP="00CE1708">
      <w:pPr>
        <w:pStyle w:val="OptusH1"/>
        <w:numPr>
          <w:ilvl w:val="0"/>
          <w:numId w:val="139"/>
        </w:numPr>
        <w:rPr>
          <w:rFonts w:cs="Arial"/>
        </w:rPr>
      </w:pPr>
      <w:bookmarkStart w:id="160" w:name="_9kR3WTrAG8589Fd71nyxhr3vsr29xA"/>
      <w:r w:rsidRPr="007E623F">
        <w:rPr>
          <w:rFonts w:cs="Arial"/>
        </w:rPr>
        <w:t>OTHER charges</w:t>
      </w:r>
      <w:bookmarkEnd w:id="160"/>
    </w:p>
    <w:p w14:paraId="457ABFA1" w14:textId="77777777" w:rsidR="007E623F" w:rsidRPr="007E623F" w:rsidRDefault="007E623F">
      <w:pPr>
        <w:pStyle w:val="OptusH2"/>
        <w:keepNext/>
        <w:numPr>
          <w:ilvl w:val="1"/>
          <w:numId w:val="6"/>
        </w:numPr>
        <w:rPr>
          <w:rFonts w:cs="Arial"/>
          <w:b/>
        </w:rPr>
      </w:pPr>
      <w:r w:rsidRPr="007E623F">
        <w:rPr>
          <w:rFonts w:cs="Arial"/>
          <w:b/>
        </w:rPr>
        <w:t>International Long Distance Calls</w:t>
      </w:r>
    </w:p>
    <w:p w14:paraId="11166798" w14:textId="77777777" w:rsidR="007E623F" w:rsidRPr="007E623F" w:rsidRDefault="000E3B27">
      <w:pPr>
        <w:pStyle w:val="OptusH3"/>
        <w:rPr>
          <w:rFonts w:cs="Arial"/>
        </w:rPr>
      </w:pPr>
      <w:r>
        <w:rPr>
          <w:rFonts w:cs="Arial"/>
        </w:rPr>
        <w:t>If not included in your plan, c</w:t>
      </w:r>
      <w:r w:rsidR="007E623F" w:rsidRPr="007E623F">
        <w:rPr>
          <w:rFonts w:cs="Arial"/>
        </w:rPr>
        <w:t xml:space="preserve">alls to international destinations (not including calls to </w:t>
      </w:r>
      <w:bookmarkStart w:id="161" w:name="_9kR3WTr26648GWKvjp8suvquQZ6tuCH"/>
      <w:r w:rsidR="007E623F" w:rsidRPr="007E623F">
        <w:rPr>
          <w:rFonts w:cs="Arial"/>
        </w:rPr>
        <w:t>Inmarsat and Iridium</w:t>
      </w:r>
      <w:bookmarkEnd w:id="161"/>
      <w:r w:rsidR="007E623F" w:rsidRPr="007E623F">
        <w:rPr>
          <w:rFonts w:cs="Arial"/>
        </w:rPr>
        <w:t xml:space="preserve">) will be charged at </w:t>
      </w:r>
      <w:bookmarkStart w:id="162" w:name="_9kR3WTr1235FGWS4AAZP7zy8sz84Axw"/>
      <w:r w:rsidR="007E623F" w:rsidRPr="007E623F">
        <w:rPr>
          <w:rFonts w:cs="Arial"/>
        </w:rPr>
        <w:t>Optus' International</w:t>
      </w:r>
      <w:bookmarkEnd w:id="162"/>
      <w:r w:rsidR="007E623F" w:rsidRPr="007E623F">
        <w:rPr>
          <w:rFonts w:cs="Arial"/>
        </w:rPr>
        <w:t xml:space="preserve"> rates (per </w:t>
      </w:r>
      <w:bookmarkStart w:id="163" w:name="_9kR3WTs2895FHCB1tep1rx"/>
      <w:r w:rsidR="007E623F" w:rsidRPr="007E623F">
        <w:rPr>
          <w:rFonts w:cs="Arial"/>
        </w:rPr>
        <w:t>30 seconds</w:t>
      </w:r>
      <w:bookmarkEnd w:id="163"/>
      <w:r w:rsidR="007E623F" w:rsidRPr="007E623F">
        <w:rPr>
          <w:rFonts w:cs="Arial"/>
        </w:rPr>
        <w:t xml:space="preserve"> or part thereof) set out in </w:t>
      </w:r>
      <w:bookmarkStart w:id="164" w:name="_9kR3WTr2CC48HPE0qppl6i"/>
      <w:r w:rsidR="007E623F" w:rsidRPr="007E623F">
        <w:rPr>
          <w:rFonts w:cs="Arial"/>
          <w:b/>
          <w:bCs/>
          <w:iCs/>
        </w:rPr>
        <w:t>Appendix J</w:t>
      </w:r>
      <w:bookmarkEnd w:id="164"/>
      <w:r w:rsidR="007E623F" w:rsidRPr="007E623F">
        <w:rPr>
          <w:rFonts w:cs="Arial"/>
          <w:b/>
          <w:bCs/>
          <w:iCs/>
        </w:rPr>
        <w:t xml:space="preserve"> (</w:t>
      </w:r>
      <w:bookmarkStart w:id="165" w:name="_9kR3WTr1235FIWPlgroMQ80z9t095Byx"/>
      <w:r w:rsidR="007E623F" w:rsidRPr="007E623F">
        <w:rPr>
          <w:rFonts w:cs="Arial"/>
          <w:b/>
          <w:bCs/>
          <w:iCs/>
        </w:rPr>
        <w:t>Mobile International</w:t>
      </w:r>
      <w:bookmarkEnd w:id="165"/>
      <w:r w:rsidR="007E623F" w:rsidRPr="007E623F">
        <w:rPr>
          <w:rFonts w:cs="Arial"/>
          <w:b/>
          <w:bCs/>
          <w:iCs/>
        </w:rPr>
        <w:t>, Inmarsat and Iridium Call Charges)</w:t>
      </w:r>
      <w:r w:rsidR="007E623F" w:rsidRPr="007E623F">
        <w:rPr>
          <w:rFonts w:cs="Arial"/>
          <w:iCs/>
        </w:rPr>
        <w:t xml:space="preserve"> of our </w:t>
      </w:r>
      <w:bookmarkStart w:id="166" w:name="_9kMKJ5YVt488689J7vuirsuA"/>
      <w:r w:rsidR="007E623F" w:rsidRPr="007E623F">
        <w:rPr>
          <w:rFonts w:cs="Arial"/>
          <w:iCs/>
        </w:rPr>
        <w:t>Agreement</w:t>
      </w:r>
      <w:bookmarkEnd w:id="166"/>
      <w:r w:rsidR="007E623F" w:rsidRPr="007E623F">
        <w:rPr>
          <w:rFonts w:cs="Arial"/>
          <w:iCs/>
        </w:rPr>
        <w:t>.</w:t>
      </w:r>
      <w:r w:rsidR="007E623F" w:rsidRPr="007E623F">
        <w:rPr>
          <w:rFonts w:cs="Arial"/>
        </w:rPr>
        <w:t xml:space="preserve"> The charge is rounded to the nearest cent.</w:t>
      </w:r>
    </w:p>
    <w:p w14:paraId="2390FF79" w14:textId="77777777" w:rsidR="007E623F" w:rsidRPr="007E623F" w:rsidRDefault="007E623F">
      <w:pPr>
        <w:pStyle w:val="OptusH3"/>
        <w:rPr>
          <w:rFonts w:cs="Arial"/>
        </w:rPr>
      </w:pPr>
      <w:r w:rsidRPr="007E623F">
        <w:rPr>
          <w:rFonts w:cs="Arial"/>
        </w:rPr>
        <w:t>Calls made using 0015 or 0019 to international destinations are barred.</w:t>
      </w:r>
    </w:p>
    <w:p w14:paraId="0CA582DA" w14:textId="77777777" w:rsidR="007E623F" w:rsidRPr="007E623F" w:rsidRDefault="007E623F">
      <w:pPr>
        <w:pStyle w:val="OptusH3"/>
        <w:rPr>
          <w:rFonts w:cs="Arial"/>
        </w:rPr>
      </w:pPr>
      <w:r w:rsidRPr="007E623F">
        <w:rPr>
          <w:rFonts w:cs="Arial"/>
        </w:rPr>
        <w:t xml:space="preserve">Calls to </w:t>
      </w:r>
      <w:bookmarkStart w:id="167" w:name="_9kR3WTr26648IYKvjp8su"/>
      <w:r w:rsidRPr="007E623F">
        <w:rPr>
          <w:rFonts w:cs="Arial"/>
        </w:rPr>
        <w:t>Inmarsat</w:t>
      </w:r>
      <w:bookmarkEnd w:id="167"/>
      <w:r w:rsidRPr="007E623F">
        <w:rPr>
          <w:rFonts w:cs="Arial"/>
        </w:rPr>
        <w:t xml:space="preserve"> terminals and </w:t>
      </w:r>
      <w:bookmarkStart w:id="168" w:name="_9kR3WTr26649APOvij16QD27pm3"/>
      <w:r w:rsidRPr="007E623F">
        <w:rPr>
          <w:rFonts w:cs="Arial"/>
        </w:rPr>
        <w:t>Iridium Devices</w:t>
      </w:r>
      <w:bookmarkEnd w:id="168"/>
      <w:r w:rsidRPr="007E623F">
        <w:rPr>
          <w:rFonts w:cs="Arial"/>
        </w:rPr>
        <w:t xml:space="preserve"> will be charged at the rates (per </w:t>
      </w:r>
      <w:bookmarkStart w:id="169" w:name="_9kMHG5YVu4AB7HJED3vgr3tz"/>
      <w:r w:rsidRPr="007E623F">
        <w:rPr>
          <w:rFonts w:cs="Arial"/>
        </w:rPr>
        <w:t>30 seconds</w:t>
      </w:r>
      <w:bookmarkEnd w:id="169"/>
      <w:r w:rsidRPr="007E623F">
        <w:rPr>
          <w:rFonts w:cs="Arial"/>
        </w:rPr>
        <w:t xml:space="preserve"> or part thereof) set out in </w:t>
      </w:r>
      <w:bookmarkStart w:id="170" w:name="_9kMHG5YVt4EE6AJRG2srrn8k"/>
      <w:r w:rsidRPr="007E623F">
        <w:rPr>
          <w:rFonts w:cs="Arial"/>
          <w:b/>
          <w:bCs/>
          <w:iCs/>
        </w:rPr>
        <w:t>Appendix J</w:t>
      </w:r>
      <w:bookmarkEnd w:id="170"/>
      <w:r w:rsidRPr="007E623F">
        <w:rPr>
          <w:rFonts w:cs="Arial"/>
          <w:b/>
          <w:bCs/>
          <w:iCs/>
        </w:rPr>
        <w:t xml:space="preserve"> (</w:t>
      </w:r>
      <w:bookmarkStart w:id="171" w:name="_9kMHG5YVt3457HKYRnitqOSA21Bv2B7D0z"/>
      <w:r w:rsidRPr="007E623F">
        <w:rPr>
          <w:rFonts w:cs="Arial"/>
          <w:b/>
          <w:bCs/>
          <w:iCs/>
        </w:rPr>
        <w:t>Mobile International</w:t>
      </w:r>
      <w:bookmarkEnd w:id="171"/>
      <w:r w:rsidRPr="007E623F">
        <w:rPr>
          <w:rFonts w:cs="Arial"/>
          <w:b/>
          <w:bCs/>
          <w:iCs/>
        </w:rPr>
        <w:t>, Inmarsat and Iridium Call Charges</w:t>
      </w:r>
      <w:r w:rsidRPr="007E623F">
        <w:rPr>
          <w:rFonts w:cs="Arial"/>
          <w:iCs/>
        </w:rPr>
        <w:t xml:space="preserve">) of our </w:t>
      </w:r>
      <w:bookmarkStart w:id="172" w:name="_9kMLK5YVt488689J7vuirsuA"/>
      <w:r w:rsidRPr="007E623F">
        <w:rPr>
          <w:rFonts w:cs="Arial"/>
          <w:iCs/>
        </w:rPr>
        <w:t>Agreement</w:t>
      </w:r>
      <w:bookmarkEnd w:id="172"/>
      <w:r w:rsidRPr="007E623F">
        <w:rPr>
          <w:rFonts w:cs="Arial"/>
        </w:rPr>
        <w:t xml:space="preserve">, plus an </w:t>
      </w:r>
      <w:bookmarkStart w:id="173" w:name="_9kMLK5YVt48869AXU6CC"/>
      <w:r w:rsidRPr="007E623F">
        <w:rPr>
          <w:rFonts w:cs="Arial"/>
        </w:rPr>
        <w:t>Optus</w:t>
      </w:r>
      <w:bookmarkEnd w:id="173"/>
      <w:r w:rsidRPr="007E623F">
        <w:rPr>
          <w:rFonts w:cs="Arial"/>
        </w:rPr>
        <w:t xml:space="preserve"> airtime charge. The charge is rounded to the nearest cent.</w:t>
      </w:r>
    </w:p>
    <w:p w14:paraId="44999A05" w14:textId="77777777" w:rsidR="007E623F" w:rsidRPr="007E623F" w:rsidRDefault="007E623F" w:rsidP="009B276A">
      <w:pPr>
        <w:keepNext/>
        <w:tabs>
          <w:tab w:val="left" w:pos="5103"/>
        </w:tabs>
        <w:spacing w:after="340"/>
        <w:ind w:left="1701" w:right="74"/>
        <w:rPr>
          <w:rFonts w:ascii="Arial" w:hAnsi="Arial" w:cs="Arial"/>
          <w:b/>
        </w:rPr>
      </w:pPr>
      <w:bookmarkStart w:id="174" w:name="_9kMML5YVt48869AXU6CC"/>
      <w:r w:rsidRPr="007E623F">
        <w:rPr>
          <w:rFonts w:ascii="Arial" w:hAnsi="Arial" w:cs="Arial"/>
        </w:rPr>
        <w:t>Optus</w:t>
      </w:r>
      <w:bookmarkEnd w:id="174"/>
      <w:r w:rsidRPr="007E623F">
        <w:rPr>
          <w:rFonts w:ascii="Arial" w:hAnsi="Arial" w:cs="Arial"/>
        </w:rPr>
        <w:t xml:space="preserve"> airtime charge </w:t>
      </w:r>
      <w:r w:rsidRPr="007E623F">
        <w:rPr>
          <w:rFonts w:ascii="Arial" w:hAnsi="Arial" w:cs="Arial"/>
        </w:rPr>
        <w:tab/>
      </w:r>
      <w:bookmarkStart w:id="175" w:name="_9kR3WTr1345FJB9A"/>
      <w:r w:rsidRPr="007E623F">
        <w:rPr>
          <w:rFonts w:ascii="Arial" w:hAnsi="Arial" w:cs="Arial"/>
        </w:rPr>
        <w:t>$0.10</w:t>
      </w:r>
      <w:bookmarkEnd w:id="175"/>
      <w:r w:rsidRPr="007E623F">
        <w:rPr>
          <w:rFonts w:ascii="Arial" w:hAnsi="Arial" w:cs="Arial"/>
        </w:rPr>
        <w:t xml:space="preserve"> (</w:t>
      </w:r>
      <w:bookmarkStart w:id="176" w:name="_9kR3WTr1345FKC9B"/>
      <w:r w:rsidRPr="007E623F">
        <w:rPr>
          <w:rFonts w:ascii="Arial" w:hAnsi="Arial" w:cs="Arial"/>
        </w:rPr>
        <w:t>$0.11</w:t>
      </w:r>
      <w:bookmarkEnd w:id="176"/>
      <w:r w:rsidRPr="007E623F">
        <w:rPr>
          <w:rFonts w:ascii="Arial" w:hAnsi="Arial" w:cs="Arial"/>
        </w:rPr>
        <w:t>)</w:t>
      </w:r>
    </w:p>
    <w:p w14:paraId="53B68DD4" w14:textId="77777777" w:rsidR="007E623F" w:rsidRPr="007E623F" w:rsidRDefault="007E623F" w:rsidP="009B276A">
      <w:pPr>
        <w:pStyle w:val="BodyTextIndent"/>
        <w:ind w:left="1701" w:firstLine="0"/>
        <w:rPr>
          <w:rFonts w:ascii="Arial" w:hAnsi="Arial" w:cs="Arial"/>
          <w:sz w:val="20"/>
        </w:rPr>
      </w:pPr>
      <w:r w:rsidRPr="007E623F">
        <w:rPr>
          <w:rFonts w:ascii="Arial" w:hAnsi="Arial" w:cs="Arial"/>
          <w:sz w:val="20"/>
        </w:rPr>
        <w:t xml:space="preserve">Note: Iridium </w:t>
      </w:r>
      <w:bookmarkStart w:id="177" w:name="_9kR3WTr26649BaHpunvt2zZU0IAsp6"/>
      <w:r w:rsidRPr="007E623F">
        <w:rPr>
          <w:rFonts w:ascii="Arial" w:hAnsi="Arial" w:cs="Arial"/>
          <w:sz w:val="20"/>
        </w:rPr>
        <w:t>Satellite Services</w:t>
      </w:r>
      <w:bookmarkEnd w:id="177"/>
      <w:r w:rsidRPr="007E623F">
        <w:rPr>
          <w:rFonts w:ascii="Arial" w:hAnsi="Arial" w:cs="Arial"/>
          <w:sz w:val="20"/>
        </w:rPr>
        <w:t xml:space="preserve"> has advised that the </w:t>
      </w:r>
      <w:bookmarkStart w:id="178" w:name="_9kR3WTr26649CROvij16"/>
      <w:r w:rsidRPr="007E623F">
        <w:rPr>
          <w:rFonts w:ascii="Arial" w:hAnsi="Arial" w:cs="Arial"/>
          <w:sz w:val="20"/>
        </w:rPr>
        <w:t>Iridium</w:t>
      </w:r>
      <w:bookmarkEnd w:id="178"/>
      <w:r w:rsidRPr="007E623F">
        <w:rPr>
          <w:rFonts w:ascii="Arial" w:hAnsi="Arial" w:cs="Arial"/>
          <w:sz w:val="20"/>
        </w:rPr>
        <w:t xml:space="preserve"> satellite service may not be available or may only be available as a reduced service including to customers roaming on or calling to or from an </w:t>
      </w:r>
      <w:bookmarkStart w:id="179" w:name="_9kMHG5YVt4886BETQxkl38"/>
      <w:r w:rsidRPr="007E623F">
        <w:rPr>
          <w:rFonts w:ascii="Arial" w:hAnsi="Arial" w:cs="Arial"/>
          <w:sz w:val="20"/>
        </w:rPr>
        <w:t>Iridium</w:t>
      </w:r>
      <w:bookmarkEnd w:id="179"/>
      <w:r w:rsidRPr="007E623F">
        <w:rPr>
          <w:rFonts w:ascii="Arial" w:hAnsi="Arial" w:cs="Arial"/>
          <w:sz w:val="20"/>
        </w:rPr>
        <w:t xml:space="preserve"> mobile satellite </w:t>
      </w:r>
      <w:bookmarkStart w:id="180" w:name="_9kMIH5YVt48868IV8x2kh"/>
      <w:r w:rsidRPr="007E623F">
        <w:rPr>
          <w:rFonts w:ascii="Arial" w:hAnsi="Arial" w:cs="Arial"/>
          <w:sz w:val="20"/>
        </w:rPr>
        <w:t>Device</w:t>
      </w:r>
      <w:bookmarkEnd w:id="180"/>
      <w:r w:rsidRPr="007E623F">
        <w:rPr>
          <w:rFonts w:ascii="Arial" w:hAnsi="Arial" w:cs="Arial"/>
          <w:sz w:val="20"/>
        </w:rPr>
        <w:t xml:space="preserve"> or service.</w:t>
      </w:r>
    </w:p>
    <w:p w14:paraId="1D6BD9F4" w14:textId="77777777" w:rsidR="00FA4B62" w:rsidRDefault="00FA4B62" w:rsidP="00B216C4">
      <w:pPr>
        <w:pStyle w:val="OptusH2"/>
        <w:keepNext/>
        <w:numPr>
          <w:ilvl w:val="1"/>
          <w:numId w:val="6"/>
        </w:numPr>
        <w:rPr>
          <w:rFonts w:cs="Arial"/>
          <w:b/>
        </w:rPr>
      </w:pPr>
      <w:r>
        <w:rPr>
          <w:rFonts w:cs="Arial"/>
          <w:b/>
        </w:rPr>
        <w:t>International Roaming</w:t>
      </w:r>
    </w:p>
    <w:p w14:paraId="4D953A9C" w14:textId="77777777" w:rsidR="00FA4B62" w:rsidRPr="001425A4" w:rsidRDefault="00D61262" w:rsidP="001425A4">
      <w:pPr>
        <w:pStyle w:val="OptusH2"/>
        <w:keepNext/>
        <w:numPr>
          <w:ilvl w:val="0"/>
          <w:numId w:val="0"/>
        </w:numPr>
        <w:ind w:left="851"/>
        <w:rPr>
          <w:rFonts w:cs="Arial"/>
          <w:bCs/>
        </w:rPr>
      </w:pPr>
      <w:r w:rsidRPr="001425A4">
        <w:rPr>
          <w:rFonts w:cs="Arial"/>
          <w:bCs/>
        </w:rPr>
        <w:t xml:space="preserve">Charges for international roaming are set out in the </w:t>
      </w:r>
      <w:r w:rsidR="001425A4" w:rsidRPr="001425A4">
        <w:rPr>
          <w:rFonts w:cs="Arial"/>
          <w:bCs/>
        </w:rPr>
        <w:t>Standard Pricing Table for Optus Roaming Services (Roaming Pricing Table) available on the Optus website:</w:t>
      </w:r>
      <w:r w:rsidR="001425A4">
        <w:rPr>
          <w:rFonts w:cs="Arial"/>
          <w:bCs/>
        </w:rPr>
        <w:t xml:space="preserve"> </w:t>
      </w:r>
      <w:hyperlink r:id="rId11" w:history="1">
        <w:r w:rsidR="000D44CA" w:rsidRPr="000D44CA">
          <w:rPr>
            <w:rStyle w:val="Hyperlink"/>
            <w:rFonts w:cs="Arial"/>
            <w:bCs/>
          </w:rPr>
          <w:t>https://www.optus.com.au/about/legal/standard-forms-agreement/business/mobile</w:t>
        </w:r>
      </w:hyperlink>
      <w:r w:rsidR="001425A4" w:rsidRPr="001425A4">
        <w:rPr>
          <w:rFonts w:cs="Arial"/>
          <w:bCs/>
        </w:rPr>
        <w:t xml:space="preserve"> </w:t>
      </w:r>
    </w:p>
    <w:p w14:paraId="70F64BC2" w14:textId="77777777" w:rsidR="007E623F" w:rsidRPr="007E623F" w:rsidRDefault="007E623F" w:rsidP="00B216C4">
      <w:pPr>
        <w:pStyle w:val="OptusH2"/>
        <w:keepNext/>
        <w:numPr>
          <w:ilvl w:val="1"/>
          <w:numId w:val="6"/>
        </w:numPr>
        <w:rPr>
          <w:rFonts w:cs="Arial"/>
          <w:b/>
        </w:rPr>
      </w:pPr>
      <w:r w:rsidRPr="007E623F">
        <w:rPr>
          <w:rFonts w:cs="Arial"/>
          <w:b/>
        </w:rPr>
        <w:t xml:space="preserve">Calls to Mobiles </w:t>
      </w:r>
      <w:bookmarkStart w:id="181" w:name="_9kMIH5YVt9JE89DQHzzrhx0l"/>
      <w:r w:rsidRPr="007E623F">
        <w:rPr>
          <w:rFonts w:cs="Arial"/>
          <w:b/>
        </w:rPr>
        <w:t>Connected</w:t>
      </w:r>
      <w:bookmarkEnd w:id="181"/>
      <w:r w:rsidRPr="007E623F">
        <w:rPr>
          <w:rFonts w:cs="Arial"/>
          <w:b/>
        </w:rPr>
        <w:t xml:space="preserve"> to the </w:t>
      </w:r>
      <w:bookmarkStart w:id="182" w:name="_9kMHG5YVt3457DJdU6CCfWsnyvYT6PLHE"/>
      <w:r w:rsidRPr="007E623F">
        <w:rPr>
          <w:rFonts w:cs="Arial"/>
          <w:b/>
        </w:rPr>
        <w:t>Optus Mobile Network</w:t>
      </w:r>
      <w:bookmarkEnd w:id="182"/>
    </w:p>
    <w:p w14:paraId="33C5508E" w14:textId="77777777" w:rsidR="007E623F" w:rsidRPr="007E623F" w:rsidRDefault="007E623F" w:rsidP="00B216C4">
      <w:pPr>
        <w:pStyle w:val="Normal1"/>
        <w:ind w:left="851"/>
        <w:rPr>
          <w:rFonts w:ascii="Arial" w:hAnsi="Arial" w:cs="Arial"/>
          <w:sz w:val="20"/>
        </w:rPr>
      </w:pPr>
      <w:bookmarkStart w:id="183" w:name="_9kMH3K6ZWu4568DJcSojur"/>
      <w:r w:rsidRPr="007E623F">
        <w:rPr>
          <w:rFonts w:ascii="Arial" w:hAnsi="Arial" w:cs="Arial"/>
          <w:sz w:val="20"/>
        </w:rPr>
        <w:t>Mobile</w:t>
      </w:r>
      <w:bookmarkEnd w:id="183"/>
      <w:r w:rsidRPr="007E623F">
        <w:rPr>
          <w:rFonts w:ascii="Arial" w:hAnsi="Arial" w:cs="Arial"/>
          <w:sz w:val="20"/>
        </w:rPr>
        <w:t xml:space="preserve"> originated calls to other </w:t>
      </w:r>
      <w:bookmarkStart w:id="184" w:name="_9kR3WTr1235FLzvlgroHC16ol2"/>
      <w:bookmarkStart w:id="185" w:name="_9kMHG5YVt9ID7HO2xnitqJE38qn430CC4uADyEQ"/>
      <w:r w:rsidRPr="007E623F">
        <w:rPr>
          <w:rFonts w:ascii="Arial" w:hAnsi="Arial" w:cs="Arial"/>
          <w:sz w:val="20"/>
        </w:rPr>
        <w:t>mobile Devices</w:t>
      </w:r>
      <w:bookmarkEnd w:id="184"/>
      <w:r w:rsidRPr="007E623F">
        <w:rPr>
          <w:rFonts w:ascii="Arial" w:hAnsi="Arial" w:cs="Arial"/>
          <w:sz w:val="20"/>
        </w:rPr>
        <w:t xml:space="preserve"> connected to the </w:t>
      </w:r>
      <w:bookmarkStart w:id="186" w:name="_9kMIH5YVt3457DJdU6CCfWsnyvYT6PLHE"/>
      <w:r w:rsidRPr="007E623F">
        <w:rPr>
          <w:rFonts w:ascii="Arial" w:hAnsi="Arial" w:cs="Arial"/>
          <w:sz w:val="20"/>
        </w:rPr>
        <w:t>Optus Mobile</w:t>
      </w:r>
      <w:bookmarkEnd w:id="185"/>
      <w:r w:rsidRPr="007E623F">
        <w:rPr>
          <w:rFonts w:ascii="Arial" w:hAnsi="Arial" w:cs="Arial"/>
          <w:sz w:val="20"/>
        </w:rPr>
        <w:t xml:space="preserve"> Network</w:t>
      </w:r>
      <w:bookmarkEnd w:id="186"/>
      <w:r w:rsidRPr="007E623F">
        <w:rPr>
          <w:rFonts w:ascii="Arial" w:hAnsi="Arial" w:cs="Arial"/>
          <w:sz w:val="20"/>
        </w:rPr>
        <w:t xml:space="preserve"> are charged at the following rates:</w:t>
      </w:r>
    </w:p>
    <w:p w14:paraId="33B033D3" w14:textId="77777777" w:rsidR="007E623F" w:rsidRPr="007E623F" w:rsidRDefault="007E623F">
      <w:pPr>
        <w:pStyle w:val="OptusH3"/>
        <w:rPr>
          <w:rFonts w:cs="Arial"/>
        </w:rPr>
      </w:pPr>
      <w:r w:rsidRPr="007E623F">
        <w:rPr>
          <w:rFonts w:cs="Arial"/>
        </w:rPr>
        <w:t xml:space="preserve">The following rates apply unless </w:t>
      </w:r>
      <w:bookmarkStart w:id="187" w:name="_9kMIH5YVt9ID7EMAxjPUqlwt"/>
      <w:r w:rsidRPr="007E623F">
        <w:rPr>
          <w:rFonts w:cs="Arial"/>
        </w:rPr>
        <w:t xml:space="preserve">the </w:t>
      </w:r>
      <w:bookmarkStart w:id="188" w:name="_9kMH4L6ZWu4568DJcSojur"/>
      <w:bookmarkStart w:id="189" w:name="_9kMH2J6ZWu5997AFaSojurWe4qr32ffx0"/>
      <w:r w:rsidRPr="007E623F">
        <w:rPr>
          <w:rFonts w:cs="Arial"/>
        </w:rPr>
        <w:t>Mobile</w:t>
      </w:r>
      <w:bookmarkEnd w:id="188"/>
      <w:r w:rsidRPr="007E623F">
        <w:rPr>
          <w:rFonts w:cs="Arial"/>
        </w:rPr>
        <w:t xml:space="preserve"> Pricing Plan</w:t>
      </w:r>
      <w:bookmarkEnd w:id="187"/>
      <w:bookmarkEnd w:id="189"/>
      <w:r w:rsidRPr="007E623F">
        <w:rPr>
          <w:rFonts w:cs="Arial"/>
        </w:rPr>
        <w:t xml:space="preserve"> specifies alternative rates for these calls.</w:t>
      </w:r>
    </w:p>
    <w:p w14:paraId="09C0F022" w14:textId="77777777" w:rsidR="007E623F" w:rsidRPr="007E623F" w:rsidRDefault="007E623F" w:rsidP="00B216C4">
      <w:pPr>
        <w:pStyle w:val="OptusH3"/>
        <w:rPr>
          <w:rFonts w:cs="Arial"/>
        </w:rPr>
      </w:pPr>
      <w:r w:rsidRPr="007E623F">
        <w:rPr>
          <w:rFonts w:cs="Arial"/>
          <w:i/>
        </w:rPr>
        <w:t>Peak:</w:t>
      </w:r>
      <w:r w:rsidRPr="007E623F">
        <w:rPr>
          <w:rFonts w:cs="Arial"/>
        </w:rPr>
        <w:tab/>
      </w:r>
      <w:r w:rsidRPr="007E623F">
        <w:rPr>
          <w:rFonts w:cs="Arial"/>
        </w:rPr>
        <w:tab/>
      </w:r>
      <w:bookmarkStart w:id="190" w:name="_9kR3WTr1345FNFAB"/>
      <w:r w:rsidRPr="007E623F">
        <w:rPr>
          <w:rFonts w:cs="Arial"/>
        </w:rPr>
        <w:t>$0.20</w:t>
      </w:r>
      <w:bookmarkEnd w:id="190"/>
      <w:r w:rsidRPr="007E623F">
        <w:rPr>
          <w:rFonts w:cs="Arial"/>
        </w:rPr>
        <w:t xml:space="preserve"> (</w:t>
      </w:r>
      <w:bookmarkStart w:id="191" w:name="_9kR3WTr1345FOGAD"/>
      <w:r w:rsidRPr="007E623F">
        <w:rPr>
          <w:rFonts w:cs="Arial"/>
        </w:rPr>
        <w:t>$0.22</w:t>
      </w:r>
      <w:bookmarkEnd w:id="191"/>
      <w:r w:rsidRPr="007E623F">
        <w:rPr>
          <w:rFonts w:cs="Arial"/>
        </w:rPr>
        <w:t xml:space="preserve">) per </w:t>
      </w:r>
      <w:bookmarkStart w:id="192" w:name="_9kMIH5YVu4AB7HJED3vgr3tz"/>
      <w:r w:rsidRPr="007E623F">
        <w:rPr>
          <w:rFonts w:cs="Arial"/>
        </w:rPr>
        <w:t>30 seconds</w:t>
      </w:r>
      <w:bookmarkEnd w:id="192"/>
    </w:p>
    <w:p w14:paraId="49C910F5" w14:textId="77777777" w:rsidR="007E623F" w:rsidRPr="007E623F" w:rsidRDefault="007E623F" w:rsidP="00B216C4">
      <w:pPr>
        <w:ind w:left="2136" w:hanging="435"/>
        <w:rPr>
          <w:rFonts w:ascii="Arial" w:hAnsi="Arial" w:cs="Arial"/>
        </w:rPr>
      </w:pPr>
    </w:p>
    <w:p w14:paraId="419C6138" w14:textId="77777777" w:rsidR="007E623F" w:rsidRPr="007E623F" w:rsidRDefault="007E623F" w:rsidP="00B216C4">
      <w:pPr>
        <w:spacing w:after="340"/>
        <w:ind w:left="2136" w:hanging="435"/>
        <w:rPr>
          <w:rFonts w:ascii="Arial" w:hAnsi="Arial" w:cs="Arial"/>
        </w:rPr>
      </w:pPr>
      <w:r w:rsidRPr="007E623F">
        <w:rPr>
          <w:rFonts w:ascii="Arial" w:hAnsi="Arial" w:cs="Arial"/>
          <w:i/>
        </w:rPr>
        <w:t>Off-Peak:</w:t>
      </w:r>
      <w:r w:rsidRPr="007E623F">
        <w:rPr>
          <w:rFonts w:ascii="Arial" w:hAnsi="Arial" w:cs="Arial"/>
        </w:rPr>
        <w:tab/>
      </w:r>
      <w:r w:rsidRPr="007E623F">
        <w:rPr>
          <w:rFonts w:ascii="Arial" w:hAnsi="Arial" w:cs="Arial"/>
        </w:rPr>
        <w:tab/>
      </w:r>
      <w:bookmarkStart w:id="193" w:name="_9kMHG5YVt3567HLDBC"/>
      <w:r w:rsidRPr="007E623F">
        <w:rPr>
          <w:rFonts w:ascii="Arial" w:hAnsi="Arial" w:cs="Arial"/>
        </w:rPr>
        <w:t>$0.10</w:t>
      </w:r>
      <w:bookmarkEnd w:id="193"/>
      <w:r w:rsidRPr="007E623F">
        <w:rPr>
          <w:rFonts w:ascii="Arial" w:hAnsi="Arial" w:cs="Arial"/>
        </w:rPr>
        <w:t xml:space="preserve"> (</w:t>
      </w:r>
      <w:bookmarkStart w:id="194" w:name="_9kMHG5YVt3567HMEBD"/>
      <w:r w:rsidRPr="007E623F">
        <w:rPr>
          <w:rFonts w:ascii="Arial" w:hAnsi="Arial" w:cs="Arial"/>
        </w:rPr>
        <w:t>$0.11</w:t>
      </w:r>
      <w:bookmarkEnd w:id="194"/>
      <w:r w:rsidRPr="007E623F">
        <w:rPr>
          <w:rFonts w:ascii="Arial" w:hAnsi="Arial" w:cs="Arial"/>
        </w:rPr>
        <w:t xml:space="preserve">) per </w:t>
      </w:r>
      <w:bookmarkStart w:id="195" w:name="_9kMJI5YVu4AB7HJED3vgr3tz"/>
      <w:r w:rsidRPr="007E623F">
        <w:rPr>
          <w:rFonts w:ascii="Arial" w:hAnsi="Arial" w:cs="Arial"/>
        </w:rPr>
        <w:t>30 seconds</w:t>
      </w:r>
      <w:bookmarkEnd w:id="195"/>
    </w:p>
    <w:p w14:paraId="274A6F7F" w14:textId="77777777" w:rsidR="007E623F" w:rsidRPr="007E623F" w:rsidRDefault="007E623F" w:rsidP="00F54D2E">
      <w:pPr>
        <w:pStyle w:val="Normal1"/>
        <w:ind w:left="851"/>
        <w:rPr>
          <w:rFonts w:ascii="Arial" w:hAnsi="Arial" w:cs="Arial"/>
          <w:sz w:val="20"/>
        </w:rPr>
      </w:pPr>
      <w:r w:rsidRPr="007E623F">
        <w:rPr>
          <w:rFonts w:ascii="Arial" w:hAnsi="Arial" w:cs="Arial"/>
          <w:sz w:val="20"/>
        </w:rPr>
        <w:t xml:space="preserve">The applicable </w:t>
      </w:r>
      <w:r w:rsidRPr="007E623F">
        <w:rPr>
          <w:rFonts w:ascii="Arial" w:hAnsi="Arial" w:cs="Arial"/>
          <w:b/>
          <w:sz w:val="20"/>
        </w:rPr>
        <w:t xml:space="preserve">charging periods </w:t>
      </w:r>
      <w:r w:rsidRPr="007E623F">
        <w:rPr>
          <w:rFonts w:ascii="Arial" w:hAnsi="Arial" w:cs="Arial"/>
          <w:sz w:val="20"/>
        </w:rPr>
        <w:t>are:</w:t>
      </w:r>
    </w:p>
    <w:p w14:paraId="6DA41FEB" w14:textId="77777777" w:rsidR="007E623F" w:rsidRPr="007E623F" w:rsidRDefault="007E623F">
      <w:pPr>
        <w:pStyle w:val="Normal1"/>
        <w:ind w:left="2136"/>
        <w:rPr>
          <w:rFonts w:ascii="Arial" w:hAnsi="Arial" w:cs="Arial"/>
          <w:i/>
          <w:sz w:val="20"/>
        </w:rPr>
      </w:pPr>
    </w:p>
    <w:p w14:paraId="4C6970D5" w14:textId="77777777" w:rsidR="007E623F" w:rsidRPr="007E623F" w:rsidRDefault="007E623F" w:rsidP="00B216C4">
      <w:pPr>
        <w:pStyle w:val="Normal1"/>
        <w:ind w:left="2136" w:hanging="435"/>
        <w:rPr>
          <w:rFonts w:ascii="Arial" w:hAnsi="Arial" w:cs="Arial"/>
          <w:sz w:val="20"/>
        </w:rPr>
      </w:pPr>
      <w:r w:rsidRPr="007E623F">
        <w:rPr>
          <w:rFonts w:ascii="Arial" w:hAnsi="Arial" w:cs="Arial"/>
          <w:i/>
          <w:sz w:val="20"/>
        </w:rPr>
        <w:t>Peak</w:t>
      </w:r>
      <w:r w:rsidRPr="007E623F">
        <w:rPr>
          <w:rFonts w:ascii="Arial" w:hAnsi="Arial" w:cs="Arial"/>
          <w:sz w:val="20"/>
        </w:rPr>
        <w:tab/>
      </w:r>
      <w:r w:rsidRPr="007E623F">
        <w:rPr>
          <w:rFonts w:ascii="Arial" w:hAnsi="Arial" w:cs="Arial"/>
          <w:sz w:val="20"/>
        </w:rPr>
        <w:tab/>
        <w:t xml:space="preserve">7am - 8pm </w:t>
      </w:r>
      <w:bookmarkStart w:id="196" w:name="_9kR3WTr145676TPx"/>
      <w:r w:rsidRPr="007E623F">
        <w:rPr>
          <w:rFonts w:ascii="Arial" w:hAnsi="Arial" w:cs="Arial"/>
          <w:sz w:val="20"/>
        </w:rPr>
        <w:t>Mon</w:t>
      </w:r>
      <w:bookmarkEnd w:id="196"/>
      <w:r w:rsidRPr="007E623F">
        <w:rPr>
          <w:rFonts w:ascii="Arial" w:hAnsi="Arial" w:cs="Arial"/>
          <w:sz w:val="20"/>
        </w:rPr>
        <w:t>-</w:t>
      </w:r>
      <w:bookmarkStart w:id="197" w:name="_9kR3WTr145677NLv"/>
      <w:r w:rsidRPr="007E623F">
        <w:rPr>
          <w:rFonts w:ascii="Arial" w:hAnsi="Arial" w:cs="Arial"/>
          <w:sz w:val="20"/>
        </w:rPr>
        <w:t>Fri</w:t>
      </w:r>
      <w:bookmarkEnd w:id="197"/>
    </w:p>
    <w:p w14:paraId="041A7BF7" w14:textId="77777777" w:rsidR="007E623F" w:rsidRPr="007E623F" w:rsidRDefault="007E623F" w:rsidP="00B216C4">
      <w:pPr>
        <w:pStyle w:val="Normal1"/>
        <w:ind w:left="2136" w:hanging="435"/>
        <w:rPr>
          <w:rFonts w:ascii="Arial" w:hAnsi="Arial" w:cs="Arial"/>
          <w:sz w:val="20"/>
        </w:rPr>
      </w:pPr>
      <w:r w:rsidRPr="007E623F">
        <w:rPr>
          <w:rFonts w:ascii="Arial" w:hAnsi="Arial" w:cs="Arial"/>
          <w:i/>
          <w:sz w:val="20"/>
        </w:rPr>
        <w:t>Off-Peak</w:t>
      </w:r>
      <w:r w:rsidRPr="007E623F">
        <w:rPr>
          <w:rFonts w:ascii="Arial" w:hAnsi="Arial" w:cs="Arial"/>
          <w:i/>
          <w:sz w:val="20"/>
        </w:rPr>
        <w:tab/>
      </w:r>
      <w:r w:rsidRPr="007E623F">
        <w:rPr>
          <w:rFonts w:ascii="Arial" w:hAnsi="Arial" w:cs="Arial"/>
          <w:i/>
          <w:sz w:val="20"/>
        </w:rPr>
        <w:tab/>
      </w:r>
      <w:r w:rsidRPr="007E623F">
        <w:rPr>
          <w:rFonts w:ascii="Arial" w:hAnsi="Arial" w:cs="Arial"/>
          <w:sz w:val="20"/>
        </w:rPr>
        <w:t>all other times</w:t>
      </w:r>
    </w:p>
    <w:p w14:paraId="07126B61" w14:textId="77777777" w:rsidR="007E623F" w:rsidRPr="007E623F" w:rsidRDefault="007E623F">
      <w:pPr>
        <w:pStyle w:val="Normal1"/>
        <w:rPr>
          <w:rFonts w:ascii="Arial" w:hAnsi="Arial" w:cs="Arial"/>
          <w:b/>
          <w:sz w:val="20"/>
        </w:rPr>
      </w:pPr>
    </w:p>
    <w:p w14:paraId="68AE2800" w14:textId="77777777" w:rsidR="007E623F" w:rsidRPr="007E623F" w:rsidRDefault="007E623F" w:rsidP="00F54D2E">
      <w:pPr>
        <w:pStyle w:val="Normal1"/>
        <w:ind w:left="851"/>
        <w:rPr>
          <w:rFonts w:ascii="Arial" w:hAnsi="Arial" w:cs="Arial"/>
          <w:sz w:val="20"/>
        </w:rPr>
      </w:pPr>
      <w:r w:rsidRPr="007E623F">
        <w:rPr>
          <w:rFonts w:ascii="Arial" w:hAnsi="Arial" w:cs="Arial"/>
          <w:sz w:val="20"/>
        </w:rPr>
        <w:t xml:space="preserve">To ensure the availability of our service to all eligible customers, </w:t>
      </w:r>
      <w:bookmarkStart w:id="198" w:name="_9kMNM5YVt48869AXU6CC"/>
      <w:bookmarkStart w:id="199" w:name="_9kMHG5YVt9ID89AZU6CC0jvwKFp7"/>
      <w:r w:rsidRPr="007E623F">
        <w:rPr>
          <w:rFonts w:ascii="Arial" w:hAnsi="Arial" w:cs="Arial"/>
          <w:sz w:val="20"/>
        </w:rPr>
        <w:t>Optus</w:t>
      </w:r>
      <w:bookmarkEnd w:id="198"/>
      <w:r w:rsidRPr="007E623F">
        <w:rPr>
          <w:rFonts w:ascii="Arial" w:hAnsi="Arial" w:cs="Arial"/>
          <w:sz w:val="20"/>
        </w:rPr>
        <w:t xml:space="preserve"> has a </w:t>
      </w:r>
      <w:bookmarkStart w:id="200" w:name="_9kR3WTr26649DP4ewVNdY1wo5"/>
      <w:bookmarkStart w:id="201" w:name="_9kR3WTr2AA679P4ewVNdY1wo5M3qNTF5440L6"/>
      <w:r w:rsidRPr="007E623F">
        <w:rPr>
          <w:rFonts w:ascii="Arial" w:hAnsi="Arial" w:cs="Arial"/>
          <w:sz w:val="20"/>
        </w:rPr>
        <w:t>Fair Go Policy</w:t>
      </w:r>
      <w:bookmarkEnd w:id="199"/>
      <w:bookmarkEnd w:id="200"/>
      <w:r w:rsidRPr="007E623F">
        <w:rPr>
          <w:rFonts w:ascii="Arial" w:hAnsi="Arial" w:cs="Arial"/>
          <w:sz w:val="20"/>
        </w:rPr>
        <w:t xml:space="preserve"> (see </w:t>
      </w:r>
      <w:bookmarkStart w:id="202" w:name="_9kR3WTr2CC49ELE0qppl6r"/>
      <w:r w:rsidRPr="007E623F">
        <w:rPr>
          <w:rFonts w:ascii="Arial" w:hAnsi="Arial" w:cs="Arial"/>
          <w:b/>
          <w:bCs/>
          <w:sz w:val="20"/>
        </w:rPr>
        <w:t>Appendix S</w:t>
      </w:r>
      <w:bookmarkEnd w:id="201"/>
      <w:bookmarkEnd w:id="202"/>
      <w:r w:rsidRPr="007E623F">
        <w:rPr>
          <w:rFonts w:ascii="Arial" w:hAnsi="Arial" w:cs="Arial"/>
          <w:sz w:val="20"/>
        </w:rPr>
        <w:t xml:space="preserve"> of our </w:t>
      </w:r>
      <w:bookmarkStart w:id="203" w:name="_9kMML5YVt488689J7vuirsuA"/>
      <w:r w:rsidRPr="007E623F">
        <w:rPr>
          <w:rFonts w:ascii="Arial" w:hAnsi="Arial" w:cs="Arial"/>
          <w:sz w:val="20"/>
        </w:rPr>
        <w:t>Agreement</w:t>
      </w:r>
      <w:bookmarkEnd w:id="203"/>
      <w:r w:rsidRPr="007E623F">
        <w:rPr>
          <w:rFonts w:ascii="Arial" w:hAnsi="Arial" w:cs="Arial"/>
          <w:sz w:val="20"/>
        </w:rPr>
        <w:t xml:space="preserve">). </w:t>
      </w:r>
      <w:bookmarkStart w:id="204" w:name="_9kMH5M6ZWu4568DJcSojur"/>
      <w:bookmarkStart w:id="205" w:name="_9kMHG5YVt9ID89CZRnitqJE38qnzGGyr8N96IIA"/>
      <w:r w:rsidRPr="007E623F">
        <w:rPr>
          <w:rFonts w:ascii="Arial" w:hAnsi="Arial" w:cs="Arial"/>
          <w:sz w:val="20"/>
        </w:rPr>
        <w:t>Mobile</w:t>
      </w:r>
      <w:bookmarkEnd w:id="204"/>
      <w:r w:rsidRPr="007E623F">
        <w:rPr>
          <w:rFonts w:ascii="Arial" w:hAnsi="Arial" w:cs="Arial"/>
          <w:sz w:val="20"/>
        </w:rPr>
        <w:t xml:space="preserve"> </w:t>
      </w:r>
      <w:bookmarkStart w:id="206" w:name="_9kMJI5YVt48868IV8x2kh"/>
      <w:r w:rsidRPr="007E623F">
        <w:rPr>
          <w:rFonts w:ascii="Arial" w:hAnsi="Arial" w:cs="Arial"/>
          <w:sz w:val="20"/>
        </w:rPr>
        <w:t>Device</w:t>
      </w:r>
      <w:bookmarkEnd w:id="206"/>
      <w:r w:rsidRPr="007E623F">
        <w:rPr>
          <w:rFonts w:ascii="Arial" w:hAnsi="Arial" w:cs="Arial"/>
          <w:sz w:val="20"/>
        </w:rPr>
        <w:t xml:space="preserve"> numbers connected to the </w:t>
      </w:r>
      <w:bookmarkStart w:id="207" w:name="_9kMJI5YVt3457DJdU6CCfWsnyvYT6PLHE"/>
      <w:r w:rsidRPr="007E623F">
        <w:rPr>
          <w:rFonts w:ascii="Arial" w:hAnsi="Arial" w:cs="Arial"/>
          <w:sz w:val="20"/>
        </w:rPr>
        <w:t>Optus Mobile Network</w:t>
      </w:r>
      <w:bookmarkEnd w:id="205"/>
      <w:bookmarkEnd w:id="207"/>
      <w:r w:rsidRPr="007E623F">
        <w:rPr>
          <w:rFonts w:ascii="Arial" w:hAnsi="Arial" w:cs="Arial"/>
          <w:sz w:val="20"/>
        </w:rPr>
        <w:t xml:space="preserve"> cannot be identified by their prefixes (eg, 0411, 0412, 0402 etc.).</w:t>
      </w:r>
    </w:p>
    <w:p w14:paraId="7C4177F1" w14:textId="77777777" w:rsidR="007E623F" w:rsidRPr="007E623F" w:rsidRDefault="007E623F">
      <w:pPr>
        <w:pStyle w:val="Normal1"/>
        <w:ind w:left="680"/>
        <w:rPr>
          <w:rFonts w:ascii="Arial" w:hAnsi="Arial" w:cs="Arial"/>
          <w:sz w:val="20"/>
        </w:rPr>
      </w:pPr>
    </w:p>
    <w:p w14:paraId="76A340A0" w14:textId="77777777" w:rsidR="007E623F" w:rsidRPr="007E623F" w:rsidRDefault="007E623F" w:rsidP="002D67E1">
      <w:pPr>
        <w:pStyle w:val="OptusH2"/>
        <w:keepNext/>
        <w:numPr>
          <w:ilvl w:val="1"/>
          <w:numId w:val="6"/>
        </w:numPr>
        <w:rPr>
          <w:rFonts w:cs="Arial"/>
          <w:b/>
        </w:rPr>
      </w:pPr>
      <w:r w:rsidRPr="007E623F">
        <w:rPr>
          <w:rFonts w:cs="Arial"/>
          <w:b/>
        </w:rPr>
        <w:lastRenderedPageBreak/>
        <w:t xml:space="preserve">Calls to Mobiles Not </w:t>
      </w:r>
      <w:bookmarkStart w:id="208" w:name="_9kMHG5YVt9JE89DQHzzrhx0l"/>
      <w:r w:rsidRPr="007E623F">
        <w:rPr>
          <w:rFonts w:cs="Arial"/>
          <w:b/>
        </w:rPr>
        <w:t>Connected</w:t>
      </w:r>
      <w:bookmarkEnd w:id="208"/>
      <w:r w:rsidRPr="007E623F">
        <w:rPr>
          <w:rFonts w:cs="Arial"/>
          <w:b/>
        </w:rPr>
        <w:t xml:space="preserve"> to the </w:t>
      </w:r>
      <w:bookmarkStart w:id="209" w:name="_9kMKJ5YVt3457DJdU6CCfWsnyvYT6PLHE"/>
      <w:r w:rsidRPr="007E623F">
        <w:rPr>
          <w:rFonts w:cs="Arial"/>
          <w:b/>
        </w:rPr>
        <w:t>Optus Mobile Network</w:t>
      </w:r>
      <w:bookmarkEnd w:id="209"/>
    </w:p>
    <w:p w14:paraId="6FF31F80" w14:textId="77777777" w:rsidR="007E623F" w:rsidRPr="007E623F" w:rsidRDefault="007E623F" w:rsidP="002D67E1">
      <w:pPr>
        <w:pStyle w:val="Normal1"/>
        <w:keepNext/>
        <w:ind w:left="851"/>
        <w:rPr>
          <w:rFonts w:ascii="Arial" w:hAnsi="Arial" w:cs="Arial"/>
          <w:sz w:val="20"/>
        </w:rPr>
      </w:pPr>
      <w:bookmarkStart w:id="210" w:name="_9kMH6N6ZWu4568DJcSojur"/>
      <w:r w:rsidRPr="007E623F">
        <w:rPr>
          <w:rFonts w:ascii="Arial" w:hAnsi="Arial" w:cs="Arial"/>
          <w:sz w:val="20"/>
        </w:rPr>
        <w:t>Mobile</w:t>
      </w:r>
      <w:bookmarkEnd w:id="210"/>
      <w:r w:rsidRPr="007E623F">
        <w:rPr>
          <w:rFonts w:ascii="Arial" w:hAnsi="Arial" w:cs="Arial"/>
          <w:sz w:val="20"/>
        </w:rPr>
        <w:t xml:space="preserve"> originated calls to </w:t>
      </w:r>
      <w:bookmarkStart w:id="211" w:name="_9kMHG5YVt9ID89E4tt0rx74B0w880q69uAM"/>
      <w:r w:rsidRPr="007E623F">
        <w:rPr>
          <w:rFonts w:ascii="Arial" w:hAnsi="Arial" w:cs="Arial"/>
          <w:sz w:val="20"/>
        </w:rPr>
        <w:t xml:space="preserve">mobile phones not </w:t>
      </w:r>
      <w:bookmarkStart w:id="212" w:name="_9kR3WTr7HC67BOFxxpfvyj"/>
      <w:r w:rsidRPr="007E623F">
        <w:rPr>
          <w:rFonts w:ascii="Arial" w:hAnsi="Arial" w:cs="Arial"/>
          <w:sz w:val="20"/>
        </w:rPr>
        <w:t>connected</w:t>
      </w:r>
      <w:bookmarkEnd w:id="212"/>
      <w:r w:rsidRPr="007E623F">
        <w:rPr>
          <w:rFonts w:ascii="Arial" w:hAnsi="Arial" w:cs="Arial"/>
          <w:sz w:val="20"/>
        </w:rPr>
        <w:t xml:space="preserve"> to the </w:t>
      </w:r>
      <w:bookmarkStart w:id="213" w:name="_9kMLK5YVt3457DJdU6CCfWsnyvYT6PLHE"/>
      <w:r w:rsidRPr="007E623F">
        <w:rPr>
          <w:rFonts w:ascii="Arial" w:hAnsi="Arial" w:cs="Arial"/>
          <w:sz w:val="20"/>
        </w:rPr>
        <w:t>Optus Mobile Network</w:t>
      </w:r>
      <w:bookmarkEnd w:id="211"/>
      <w:bookmarkEnd w:id="213"/>
      <w:r w:rsidRPr="007E623F">
        <w:rPr>
          <w:rFonts w:ascii="Arial" w:hAnsi="Arial" w:cs="Arial"/>
          <w:sz w:val="20"/>
        </w:rPr>
        <w:t xml:space="preserve"> (including digital mobile phones) are charged at the following rates:</w:t>
      </w:r>
    </w:p>
    <w:p w14:paraId="5D0C688F" w14:textId="77777777" w:rsidR="007E623F" w:rsidRPr="007E623F" w:rsidRDefault="007E623F" w:rsidP="00B216C4">
      <w:pPr>
        <w:pStyle w:val="OptusH3"/>
        <w:rPr>
          <w:rFonts w:cs="Arial"/>
        </w:rPr>
      </w:pPr>
      <w:r w:rsidRPr="007E623F">
        <w:rPr>
          <w:rFonts w:cs="Arial"/>
        </w:rPr>
        <w:t xml:space="preserve">The below rates apply unless </w:t>
      </w:r>
      <w:bookmarkStart w:id="214" w:name="_9kMJI5YVt9ID7EMAxjPUqlwt"/>
      <w:r w:rsidRPr="007E623F">
        <w:rPr>
          <w:rFonts w:cs="Arial"/>
        </w:rPr>
        <w:t xml:space="preserve">the </w:t>
      </w:r>
      <w:bookmarkStart w:id="215" w:name="_9kMH7O6ZWu4568DJcSojur"/>
      <w:bookmarkStart w:id="216" w:name="_9kMH3K6ZWu5997AFaSojurWe4qr32ffx0"/>
      <w:r w:rsidRPr="007E623F">
        <w:rPr>
          <w:rFonts w:cs="Arial"/>
        </w:rPr>
        <w:t>Mobile</w:t>
      </w:r>
      <w:bookmarkEnd w:id="215"/>
      <w:r w:rsidRPr="007E623F">
        <w:rPr>
          <w:rFonts w:cs="Arial"/>
        </w:rPr>
        <w:t xml:space="preserve"> Pricing Plan</w:t>
      </w:r>
      <w:bookmarkEnd w:id="214"/>
      <w:bookmarkEnd w:id="216"/>
      <w:r w:rsidRPr="007E623F">
        <w:rPr>
          <w:rFonts w:cs="Arial"/>
        </w:rPr>
        <w:t xml:space="preserve"> specifies alternative rates for these calls. The standard exclusions apply.</w:t>
      </w:r>
    </w:p>
    <w:p w14:paraId="401427EA" w14:textId="77777777" w:rsidR="007E623F" w:rsidRPr="007E623F" w:rsidRDefault="007E623F" w:rsidP="00B216C4">
      <w:pPr>
        <w:ind w:left="2160" w:hanging="459"/>
        <w:rPr>
          <w:rFonts w:ascii="Arial" w:hAnsi="Arial" w:cs="Arial"/>
        </w:rPr>
      </w:pPr>
      <w:r w:rsidRPr="007E623F">
        <w:rPr>
          <w:rFonts w:ascii="Arial" w:hAnsi="Arial" w:cs="Arial"/>
        </w:rPr>
        <w:t>Peak:</w:t>
      </w:r>
      <w:r w:rsidRPr="007E623F">
        <w:rPr>
          <w:rFonts w:ascii="Arial" w:hAnsi="Arial" w:cs="Arial"/>
        </w:rPr>
        <w:tab/>
      </w:r>
      <w:r w:rsidRPr="007E623F">
        <w:rPr>
          <w:rFonts w:ascii="Arial" w:hAnsi="Arial" w:cs="Arial"/>
        </w:rPr>
        <w:tab/>
      </w:r>
      <w:bookmarkStart w:id="217" w:name="_9kR3WTr13467DEAG"/>
      <w:r w:rsidRPr="007E623F">
        <w:rPr>
          <w:rFonts w:ascii="Arial" w:hAnsi="Arial" w:cs="Arial"/>
        </w:rPr>
        <w:t>$0.25</w:t>
      </w:r>
      <w:bookmarkEnd w:id="217"/>
      <w:r w:rsidRPr="007E623F">
        <w:rPr>
          <w:rFonts w:ascii="Arial" w:hAnsi="Arial" w:cs="Arial"/>
        </w:rPr>
        <w:t xml:space="preserve"> (</w:t>
      </w:r>
      <w:bookmarkStart w:id="218" w:name="_9kR3WTr13467EFAIM"/>
      <w:r w:rsidRPr="007E623F">
        <w:rPr>
          <w:rFonts w:ascii="Arial" w:hAnsi="Arial" w:cs="Arial"/>
        </w:rPr>
        <w:t>$0.275</w:t>
      </w:r>
      <w:bookmarkEnd w:id="218"/>
      <w:r w:rsidRPr="007E623F">
        <w:rPr>
          <w:rFonts w:ascii="Arial" w:hAnsi="Arial" w:cs="Arial"/>
        </w:rPr>
        <w:t xml:space="preserve">) per </w:t>
      </w:r>
      <w:bookmarkStart w:id="219" w:name="_9kMKJ5YVu4AB7HJED3vgr3tz"/>
      <w:r w:rsidRPr="007E623F">
        <w:rPr>
          <w:rFonts w:ascii="Arial" w:hAnsi="Arial" w:cs="Arial"/>
        </w:rPr>
        <w:t>30 seconds</w:t>
      </w:r>
      <w:bookmarkEnd w:id="219"/>
    </w:p>
    <w:p w14:paraId="604C2069" w14:textId="77777777" w:rsidR="007E623F" w:rsidRPr="007E623F" w:rsidRDefault="007E623F" w:rsidP="00B216C4">
      <w:pPr>
        <w:spacing w:after="340"/>
        <w:ind w:left="2160" w:hanging="459"/>
        <w:rPr>
          <w:rFonts w:ascii="Arial" w:hAnsi="Arial" w:cs="Arial"/>
        </w:rPr>
      </w:pPr>
      <w:r w:rsidRPr="007E623F">
        <w:rPr>
          <w:rFonts w:ascii="Arial" w:hAnsi="Arial" w:cs="Arial"/>
        </w:rPr>
        <w:t>Off-Peak:</w:t>
      </w:r>
      <w:r w:rsidRPr="007E623F">
        <w:rPr>
          <w:rFonts w:ascii="Arial" w:hAnsi="Arial" w:cs="Arial"/>
        </w:rPr>
        <w:tab/>
      </w:r>
      <w:r w:rsidRPr="007E623F">
        <w:rPr>
          <w:rFonts w:ascii="Arial" w:hAnsi="Arial" w:cs="Arial"/>
        </w:rPr>
        <w:tab/>
      </w:r>
      <w:bookmarkStart w:id="220" w:name="_9kMIH5YVt3567HLDBC"/>
      <w:r w:rsidRPr="007E623F">
        <w:rPr>
          <w:rFonts w:ascii="Arial" w:hAnsi="Arial" w:cs="Arial"/>
        </w:rPr>
        <w:t>$0.10</w:t>
      </w:r>
      <w:bookmarkEnd w:id="220"/>
      <w:r w:rsidRPr="007E623F">
        <w:rPr>
          <w:rFonts w:ascii="Arial" w:hAnsi="Arial" w:cs="Arial"/>
        </w:rPr>
        <w:t xml:space="preserve"> (</w:t>
      </w:r>
      <w:bookmarkStart w:id="221" w:name="_9kMIH5YVt3567HMEBD"/>
      <w:r w:rsidRPr="007E623F">
        <w:rPr>
          <w:rFonts w:ascii="Arial" w:hAnsi="Arial" w:cs="Arial"/>
        </w:rPr>
        <w:t>$0.11</w:t>
      </w:r>
      <w:bookmarkEnd w:id="221"/>
      <w:r w:rsidRPr="007E623F">
        <w:rPr>
          <w:rFonts w:ascii="Arial" w:hAnsi="Arial" w:cs="Arial"/>
        </w:rPr>
        <w:t xml:space="preserve">) per </w:t>
      </w:r>
      <w:bookmarkStart w:id="222" w:name="_9kMLK5YVu4AB7HJED3vgr3tz"/>
      <w:r w:rsidRPr="007E623F">
        <w:rPr>
          <w:rFonts w:ascii="Arial" w:hAnsi="Arial" w:cs="Arial"/>
        </w:rPr>
        <w:t>30 seconds</w:t>
      </w:r>
      <w:bookmarkEnd w:id="222"/>
    </w:p>
    <w:p w14:paraId="63844544" w14:textId="77777777" w:rsidR="007E623F" w:rsidRPr="007E623F" w:rsidRDefault="007E623F">
      <w:pPr>
        <w:spacing w:after="340"/>
        <w:ind w:left="720"/>
        <w:rPr>
          <w:rFonts w:ascii="Arial" w:hAnsi="Arial" w:cs="Arial"/>
        </w:rPr>
      </w:pPr>
      <w:r w:rsidRPr="007E623F">
        <w:rPr>
          <w:rFonts w:ascii="Arial" w:hAnsi="Arial" w:cs="Arial"/>
        </w:rPr>
        <w:t>The applicable charging periods are:</w:t>
      </w:r>
    </w:p>
    <w:p w14:paraId="64623BD6" w14:textId="77777777" w:rsidR="007E623F" w:rsidRPr="007E623F" w:rsidRDefault="007E623F" w:rsidP="00C66916">
      <w:pPr>
        <w:ind w:left="720" w:firstLine="981"/>
        <w:rPr>
          <w:rFonts w:ascii="Arial" w:hAnsi="Arial" w:cs="Arial"/>
        </w:rPr>
      </w:pPr>
      <w:r w:rsidRPr="007E623F">
        <w:rPr>
          <w:rFonts w:ascii="Arial" w:hAnsi="Arial" w:cs="Arial"/>
          <w:i/>
        </w:rPr>
        <w:t>Peak</w:t>
      </w:r>
      <w:r w:rsidRPr="007E623F">
        <w:rPr>
          <w:rFonts w:ascii="Arial" w:hAnsi="Arial" w:cs="Arial"/>
        </w:rPr>
        <w:tab/>
      </w:r>
      <w:r w:rsidRPr="007E623F">
        <w:rPr>
          <w:rFonts w:ascii="Arial" w:hAnsi="Arial" w:cs="Arial"/>
        </w:rPr>
        <w:tab/>
        <w:t xml:space="preserve">7am - 8pm </w:t>
      </w:r>
      <w:bookmarkStart w:id="223" w:name="_9kMHG5YVt367898VRz"/>
      <w:r w:rsidRPr="007E623F">
        <w:rPr>
          <w:rFonts w:ascii="Arial" w:hAnsi="Arial" w:cs="Arial"/>
        </w:rPr>
        <w:t>Mon</w:t>
      </w:r>
      <w:bookmarkEnd w:id="223"/>
      <w:r w:rsidRPr="007E623F">
        <w:rPr>
          <w:rFonts w:ascii="Arial" w:hAnsi="Arial" w:cs="Arial"/>
        </w:rPr>
        <w:t>-</w:t>
      </w:r>
      <w:bookmarkStart w:id="224" w:name="_9kMHG5YVt367899PNx"/>
      <w:r w:rsidRPr="007E623F">
        <w:rPr>
          <w:rFonts w:ascii="Arial" w:hAnsi="Arial" w:cs="Arial"/>
        </w:rPr>
        <w:t>Fri</w:t>
      </w:r>
      <w:bookmarkEnd w:id="224"/>
    </w:p>
    <w:p w14:paraId="279E5D6E" w14:textId="77777777" w:rsidR="007E623F" w:rsidRPr="007E623F" w:rsidRDefault="007E623F" w:rsidP="00F31C37">
      <w:pPr>
        <w:spacing w:after="100" w:afterAutospacing="1"/>
        <w:ind w:left="720" w:firstLine="981"/>
        <w:rPr>
          <w:rFonts w:ascii="Arial" w:hAnsi="Arial" w:cs="Arial"/>
        </w:rPr>
      </w:pPr>
      <w:r w:rsidRPr="007E623F">
        <w:rPr>
          <w:rFonts w:ascii="Arial" w:hAnsi="Arial" w:cs="Arial"/>
          <w:i/>
        </w:rPr>
        <w:t>Off-Peak</w:t>
      </w:r>
      <w:r w:rsidRPr="007E623F">
        <w:rPr>
          <w:rFonts w:ascii="Arial" w:hAnsi="Arial" w:cs="Arial"/>
          <w:i/>
        </w:rPr>
        <w:tab/>
      </w:r>
      <w:r w:rsidRPr="007E623F">
        <w:rPr>
          <w:rFonts w:ascii="Arial" w:hAnsi="Arial" w:cs="Arial"/>
          <w:i/>
        </w:rPr>
        <w:tab/>
      </w:r>
      <w:r w:rsidRPr="007E623F">
        <w:rPr>
          <w:rFonts w:ascii="Arial" w:hAnsi="Arial" w:cs="Arial"/>
        </w:rPr>
        <w:t>all other times</w:t>
      </w:r>
    </w:p>
    <w:p w14:paraId="017312E4" w14:textId="77777777" w:rsidR="007E623F" w:rsidRPr="007E623F" w:rsidRDefault="007E623F" w:rsidP="00F31C37">
      <w:pPr>
        <w:pStyle w:val="OptusH2"/>
        <w:numPr>
          <w:ilvl w:val="1"/>
          <w:numId w:val="6"/>
        </w:numPr>
        <w:spacing w:after="100" w:afterAutospacing="1"/>
        <w:rPr>
          <w:rFonts w:cs="Arial"/>
          <w:b/>
        </w:rPr>
      </w:pPr>
      <w:r w:rsidRPr="007E623F">
        <w:rPr>
          <w:rFonts w:cs="Arial"/>
          <w:b/>
        </w:rPr>
        <w:t>Free Calls</w:t>
      </w:r>
    </w:p>
    <w:p w14:paraId="36A864B5" w14:textId="77777777" w:rsidR="007E623F" w:rsidRPr="007E623F" w:rsidRDefault="007E623F" w:rsidP="009B276A">
      <w:pPr>
        <w:pStyle w:val="Normal1"/>
        <w:ind w:left="680" w:firstLine="171"/>
        <w:rPr>
          <w:rFonts w:ascii="Arial" w:hAnsi="Arial" w:cs="Arial"/>
          <w:sz w:val="20"/>
        </w:rPr>
      </w:pPr>
      <w:bookmarkStart w:id="225" w:name="_9kMH8P6ZWu4568DJcSojur"/>
      <w:r w:rsidRPr="007E623F">
        <w:rPr>
          <w:rFonts w:ascii="Arial" w:hAnsi="Arial" w:cs="Arial"/>
          <w:sz w:val="20"/>
        </w:rPr>
        <w:t>Mobile</w:t>
      </w:r>
      <w:bookmarkEnd w:id="225"/>
      <w:r w:rsidRPr="007E623F">
        <w:rPr>
          <w:rFonts w:ascii="Arial" w:hAnsi="Arial" w:cs="Arial"/>
          <w:sz w:val="20"/>
        </w:rPr>
        <w:t xml:space="preserve"> originated calls to the following numbers are free:</w:t>
      </w:r>
    </w:p>
    <w:p w14:paraId="752C5037" w14:textId="77777777" w:rsidR="007E623F" w:rsidRPr="007E623F" w:rsidRDefault="007E623F">
      <w:pPr>
        <w:pStyle w:val="OptusH3"/>
        <w:rPr>
          <w:rFonts w:cs="Arial"/>
        </w:rPr>
      </w:pPr>
      <w:r w:rsidRPr="007E623F">
        <w:rPr>
          <w:rFonts w:cs="Arial"/>
        </w:rPr>
        <w:t xml:space="preserve">Emergency Service Number </w:t>
      </w:r>
      <w:r w:rsidRPr="007E623F">
        <w:rPr>
          <w:rFonts w:cs="Arial"/>
        </w:rPr>
        <w:tab/>
      </w:r>
      <w:r w:rsidRPr="007E623F">
        <w:rPr>
          <w:rFonts w:cs="Arial"/>
        </w:rPr>
        <w:tab/>
        <w:t>000, 112</w:t>
      </w:r>
    </w:p>
    <w:p w14:paraId="400E38D4" w14:textId="77777777" w:rsidR="007E623F" w:rsidRPr="007E623F" w:rsidRDefault="007E623F">
      <w:pPr>
        <w:pStyle w:val="OptusH3"/>
        <w:rPr>
          <w:rFonts w:cs="Arial"/>
        </w:rPr>
      </w:pPr>
      <w:bookmarkStart w:id="226" w:name="_9kR3WTr12367FeS4AA"/>
      <w:r w:rsidRPr="007E623F">
        <w:rPr>
          <w:rFonts w:cs="Arial"/>
        </w:rPr>
        <w:t>Optus'</w:t>
      </w:r>
      <w:bookmarkEnd w:id="226"/>
      <w:r w:rsidRPr="007E623F">
        <w:rPr>
          <w:rFonts w:cs="Arial"/>
        </w:rPr>
        <w:t xml:space="preserve"> Customer Enquiry Number</w:t>
      </w:r>
      <w:r w:rsidRPr="007E623F">
        <w:rPr>
          <w:rFonts w:cs="Arial"/>
        </w:rPr>
        <w:tab/>
      </w:r>
      <w:r w:rsidRPr="007E623F">
        <w:rPr>
          <w:rFonts w:cs="Arial"/>
        </w:rPr>
        <w:tab/>
        <w:t>1800 555 000</w:t>
      </w:r>
    </w:p>
    <w:p w14:paraId="7CA6F7C0" w14:textId="77777777" w:rsidR="007E623F" w:rsidRPr="007E623F" w:rsidRDefault="007E623F">
      <w:pPr>
        <w:pStyle w:val="OptusH3"/>
        <w:rPr>
          <w:rFonts w:cs="Arial"/>
        </w:rPr>
      </w:pPr>
      <w:bookmarkStart w:id="227" w:name="_9kMHG5YVt34589HgU6CC"/>
      <w:r w:rsidRPr="007E623F">
        <w:rPr>
          <w:rFonts w:cs="Arial"/>
        </w:rPr>
        <w:t>Optus'</w:t>
      </w:r>
      <w:bookmarkEnd w:id="227"/>
      <w:r w:rsidRPr="007E623F">
        <w:rPr>
          <w:rFonts w:cs="Arial"/>
        </w:rPr>
        <w:t xml:space="preserve"> Collections </w:t>
      </w:r>
      <w:r w:rsidRPr="007E623F">
        <w:rPr>
          <w:rFonts w:cs="Arial"/>
        </w:rPr>
        <w:tab/>
      </w:r>
      <w:r w:rsidRPr="007E623F">
        <w:rPr>
          <w:rFonts w:cs="Arial"/>
        </w:rPr>
        <w:tab/>
      </w:r>
      <w:r w:rsidRPr="007E623F">
        <w:rPr>
          <w:rFonts w:cs="Arial"/>
        </w:rPr>
        <w:tab/>
      </w:r>
      <w:r w:rsidRPr="007E623F">
        <w:rPr>
          <w:rFonts w:cs="Arial"/>
        </w:rPr>
        <w:tab/>
        <w:t>1800 555 333</w:t>
      </w:r>
    </w:p>
    <w:p w14:paraId="2C7B7FAE" w14:textId="77777777" w:rsidR="007E623F" w:rsidRPr="007E623F" w:rsidRDefault="007E623F">
      <w:pPr>
        <w:pStyle w:val="OptusH3"/>
        <w:rPr>
          <w:rFonts w:cs="Arial"/>
        </w:rPr>
      </w:pPr>
      <w:bookmarkStart w:id="228" w:name="_9kMIH5YVt34589HgU6CC"/>
      <w:r w:rsidRPr="007E623F">
        <w:rPr>
          <w:rFonts w:cs="Arial"/>
        </w:rPr>
        <w:t>Optus'</w:t>
      </w:r>
      <w:bookmarkEnd w:id="228"/>
      <w:r w:rsidRPr="007E623F">
        <w:rPr>
          <w:rFonts w:cs="Arial"/>
        </w:rPr>
        <w:t xml:space="preserve"> Pay By Phone </w:t>
      </w:r>
      <w:r w:rsidRPr="007E623F">
        <w:rPr>
          <w:rFonts w:cs="Arial"/>
        </w:rPr>
        <w:tab/>
      </w:r>
      <w:r w:rsidRPr="007E623F">
        <w:rPr>
          <w:rFonts w:cs="Arial"/>
        </w:rPr>
        <w:tab/>
      </w:r>
      <w:r w:rsidRPr="007E623F">
        <w:rPr>
          <w:rFonts w:cs="Arial"/>
        </w:rPr>
        <w:tab/>
        <w:t>1800 555 444</w:t>
      </w:r>
    </w:p>
    <w:p w14:paraId="18DE04AA" w14:textId="77777777" w:rsidR="007E623F" w:rsidRPr="007E623F" w:rsidRDefault="007E623F">
      <w:pPr>
        <w:pStyle w:val="OptusH3"/>
        <w:rPr>
          <w:rFonts w:cs="Arial"/>
        </w:rPr>
      </w:pPr>
      <w:bookmarkStart w:id="229" w:name="_9kMJI5YVt34589HgU6CC"/>
      <w:r w:rsidRPr="007E623F">
        <w:rPr>
          <w:rFonts w:cs="Arial"/>
        </w:rPr>
        <w:t>Optus'</w:t>
      </w:r>
      <w:bookmarkEnd w:id="229"/>
      <w:r w:rsidRPr="007E623F">
        <w:rPr>
          <w:rFonts w:cs="Arial"/>
        </w:rPr>
        <w:t xml:space="preserve"> Fault Reporting</w:t>
      </w:r>
      <w:r w:rsidRPr="007E623F">
        <w:rPr>
          <w:rFonts w:cs="Arial"/>
        </w:rPr>
        <w:tab/>
      </w:r>
      <w:r w:rsidRPr="007E623F">
        <w:rPr>
          <w:rFonts w:cs="Arial"/>
        </w:rPr>
        <w:tab/>
      </w:r>
      <w:r w:rsidRPr="007E623F">
        <w:rPr>
          <w:rFonts w:cs="Arial"/>
        </w:rPr>
        <w:tab/>
        <w:t>125125</w:t>
      </w:r>
    </w:p>
    <w:p w14:paraId="1865A80E" w14:textId="77777777" w:rsidR="007E623F" w:rsidRPr="007E623F" w:rsidRDefault="007E623F">
      <w:pPr>
        <w:pStyle w:val="OptusH3"/>
        <w:rPr>
          <w:rFonts w:cs="Arial"/>
        </w:rPr>
      </w:pPr>
      <w:bookmarkStart w:id="230" w:name="_9kMKJ5YVt34589HgU6CC"/>
      <w:r w:rsidRPr="007E623F">
        <w:rPr>
          <w:rFonts w:cs="Arial"/>
        </w:rPr>
        <w:t>Optus'</w:t>
      </w:r>
      <w:bookmarkEnd w:id="230"/>
      <w:r w:rsidRPr="007E623F">
        <w:rPr>
          <w:rFonts w:cs="Arial"/>
        </w:rPr>
        <w:t xml:space="preserve"> Special Customer Service</w:t>
      </w:r>
      <w:r w:rsidRPr="007E623F">
        <w:rPr>
          <w:rFonts w:cs="Arial"/>
        </w:rPr>
        <w:tab/>
      </w:r>
      <w:r w:rsidRPr="007E623F">
        <w:rPr>
          <w:rFonts w:cs="Arial"/>
        </w:rPr>
        <w:tab/>
        <w:t>1800 787 870</w:t>
      </w:r>
    </w:p>
    <w:p w14:paraId="0EECE0B4" w14:textId="77777777" w:rsidR="007E623F" w:rsidRPr="007E623F" w:rsidRDefault="007E623F" w:rsidP="00C66916">
      <w:pPr>
        <w:pStyle w:val="OptusH3"/>
        <w:rPr>
          <w:rFonts w:cs="Arial"/>
        </w:rPr>
      </w:pPr>
      <w:r w:rsidRPr="007E623F">
        <w:rPr>
          <w:rFonts w:cs="Arial"/>
        </w:rPr>
        <w:t>Kids Help Line</w:t>
      </w:r>
      <w:r w:rsidRPr="007E623F">
        <w:rPr>
          <w:rFonts w:cs="Arial"/>
        </w:rPr>
        <w:tab/>
      </w:r>
      <w:r w:rsidRPr="007E623F">
        <w:rPr>
          <w:rFonts w:cs="Arial"/>
        </w:rPr>
        <w:tab/>
      </w:r>
      <w:r w:rsidRPr="007E623F">
        <w:rPr>
          <w:rFonts w:cs="Arial"/>
        </w:rPr>
        <w:tab/>
      </w:r>
      <w:r w:rsidRPr="007E623F">
        <w:rPr>
          <w:rFonts w:cs="Arial"/>
        </w:rPr>
        <w:tab/>
        <w:t>1800 551 800</w:t>
      </w:r>
    </w:p>
    <w:p w14:paraId="30751509" w14:textId="77777777" w:rsidR="007E623F" w:rsidRPr="007E623F" w:rsidRDefault="007E623F">
      <w:pPr>
        <w:pStyle w:val="OptusH2"/>
        <w:numPr>
          <w:ilvl w:val="1"/>
          <w:numId w:val="6"/>
        </w:numPr>
        <w:rPr>
          <w:rFonts w:cs="Arial"/>
          <w:b/>
        </w:rPr>
      </w:pPr>
      <w:r w:rsidRPr="007E623F">
        <w:rPr>
          <w:rFonts w:cs="Arial"/>
          <w:b/>
        </w:rPr>
        <w:t>Optus 1300 and 13 Service Numbers</w:t>
      </w:r>
    </w:p>
    <w:p w14:paraId="16B4C43A" w14:textId="77777777" w:rsidR="007E623F" w:rsidRPr="007E623F" w:rsidRDefault="007E623F">
      <w:pPr>
        <w:pStyle w:val="OptusH3"/>
        <w:rPr>
          <w:rFonts w:cs="Arial"/>
          <w:b/>
          <w:bCs/>
          <w:iCs/>
        </w:rPr>
      </w:pPr>
      <w:bookmarkStart w:id="231" w:name="_9kMI0G6ZWu4568DJcSojur"/>
      <w:r w:rsidRPr="007E623F">
        <w:rPr>
          <w:rFonts w:cs="Arial"/>
        </w:rPr>
        <w:t>Mobile</w:t>
      </w:r>
      <w:bookmarkEnd w:id="231"/>
      <w:r w:rsidRPr="007E623F">
        <w:rPr>
          <w:rFonts w:cs="Arial"/>
        </w:rPr>
        <w:t xml:space="preserve"> originated calls to </w:t>
      </w:r>
      <w:bookmarkStart w:id="232" w:name="_9kR3WTr7HC68AcWpdihleSyG8qn4"/>
      <w:r w:rsidRPr="007E623F">
        <w:rPr>
          <w:rFonts w:cs="Arial"/>
        </w:rPr>
        <w:t>special services</w:t>
      </w:r>
      <w:bookmarkEnd w:id="232"/>
      <w:r w:rsidRPr="007E623F">
        <w:rPr>
          <w:rFonts w:cs="Arial"/>
        </w:rPr>
        <w:t xml:space="preserve"> such as 13, 1300, 114(0-3, 5-9), 12554, 016 paging and 019830 (</w:t>
      </w:r>
      <w:bookmarkStart w:id="233" w:name="_9kR3WTr26649FPAeiLJ11tjz"/>
      <w:r w:rsidRPr="007E623F">
        <w:rPr>
          <w:rFonts w:cs="Arial"/>
        </w:rPr>
        <w:t>Dial Connect</w:t>
      </w:r>
      <w:bookmarkEnd w:id="233"/>
      <w:r w:rsidRPr="007E623F">
        <w:rPr>
          <w:rFonts w:cs="Arial"/>
        </w:rPr>
        <w:t xml:space="preserve">) services incur the cost of a </w:t>
      </w:r>
      <w:bookmarkStart w:id="234" w:name="_9kMIH5YVt48867EaQoblO8o0"/>
      <w:r w:rsidRPr="007E623F">
        <w:rPr>
          <w:rFonts w:cs="Arial"/>
        </w:rPr>
        <w:t>Local Call</w:t>
      </w:r>
      <w:bookmarkEnd w:id="234"/>
      <w:r w:rsidRPr="007E623F">
        <w:rPr>
          <w:rFonts w:cs="Arial"/>
        </w:rPr>
        <w:t xml:space="preserve"> according </w:t>
      </w:r>
      <w:bookmarkStart w:id="235" w:name="_9kMHG5YVt9ID8A9ltAA71syDCvyIAu7Hy5sk61C"/>
      <w:r w:rsidRPr="007E623F">
        <w:rPr>
          <w:rFonts w:cs="Arial"/>
        </w:rPr>
        <w:t xml:space="preserve">to the customer's particular </w:t>
      </w:r>
      <w:bookmarkStart w:id="236" w:name="_9kMI1H6ZWu4568DJcSojur"/>
      <w:bookmarkStart w:id="237" w:name="_9kMH4L6ZWu5997AFaSojurWe4qr32ffx0"/>
      <w:r w:rsidRPr="007E623F">
        <w:rPr>
          <w:rFonts w:cs="Arial"/>
        </w:rPr>
        <w:t>Mobile</w:t>
      </w:r>
      <w:bookmarkEnd w:id="236"/>
      <w:r w:rsidRPr="007E623F">
        <w:rPr>
          <w:rFonts w:cs="Arial"/>
        </w:rPr>
        <w:t xml:space="preserve"> Pricing Plan</w:t>
      </w:r>
      <w:bookmarkEnd w:id="235"/>
      <w:bookmarkEnd w:id="237"/>
      <w:r w:rsidRPr="007E623F">
        <w:rPr>
          <w:rFonts w:cs="Arial"/>
        </w:rPr>
        <w:t xml:space="preserve"> except for specific numbers listed in </w:t>
      </w:r>
      <w:bookmarkStart w:id="238" w:name="_9kMHG5YVt4EE69GPG2srrn8s"/>
      <w:bookmarkStart w:id="239" w:name="_9kMHG5YVt4CC7FGKG2srrn8sEdFLLTSSQ126LZl"/>
      <w:r w:rsidRPr="007E623F">
        <w:rPr>
          <w:rFonts w:cs="Arial"/>
          <w:b/>
          <w:bCs/>
          <w:iCs/>
        </w:rPr>
        <w:t>Appendix R</w:t>
      </w:r>
      <w:bookmarkEnd w:id="238"/>
      <w:r w:rsidRPr="007E623F">
        <w:rPr>
          <w:rFonts w:cs="Arial"/>
          <w:b/>
          <w:bCs/>
          <w:iCs/>
        </w:rPr>
        <w:t xml:space="preserve"> (</w:t>
      </w:r>
      <w:bookmarkStart w:id="240" w:name="_9kMHG5YVt48869HeU6CCKJJH"/>
      <w:r w:rsidRPr="007E623F">
        <w:rPr>
          <w:rFonts w:cs="Arial"/>
          <w:b/>
          <w:bCs/>
          <w:iCs/>
        </w:rPr>
        <w:t>Optus 1300</w:t>
      </w:r>
      <w:bookmarkEnd w:id="240"/>
      <w:r w:rsidRPr="007E623F">
        <w:rPr>
          <w:rFonts w:cs="Arial"/>
          <w:b/>
          <w:bCs/>
          <w:iCs/>
        </w:rPr>
        <w:t xml:space="preserve"> and 13 </w:t>
      </w:r>
      <w:bookmarkStart w:id="241" w:name="_9kMHG5YVt48869ITNAA71synV1JBtqcnJ1uBQ"/>
      <w:r w:rsidRPr="007E623F">
        <w:rPr>
          <w:rFonts w:cs="Arial"/>
          <w:b/>
          <w:bCs/>
          <w:iCs/>
        </w:rPr>
        <w:t xml:space="preserve">Customer </w:t>
      </w:r>
      <w:bookmarkStart w:id="242" w:name="_9kMHG5YVt9ID8AAcNtB3liUfBtm3IG4"/>
      <w:r w:rsidRPr="007E623F">
        <w:rPr>
          <w:rFonts w:cs="Arial"/>
          <w:b/>
          <w:bCs/>
          <w:iCs/>
        </w:rPr>
        <w:t>Service Numbers</w:t>
      </w:r>
      <w:bookmarkEnd w:id="241"/>
      <w:r w:rsidRPr="007E623F">
        <w:rPr>
          <w:rFonts w:cs="Arial"/>
          <w:b/>
          <w:bCs/>
          <w:iCs/>
        </w:rPr>
        <w:t>)</w:t>
      </w:r>
      <w:bookmarkEnd w:id="239"/>
      <w:r w:rsidRPr="007E623F">
        <w:rPr>
          <w:rFonts w:cs="Arial"/>
          <w:iCs/>
        </w:rPr>
        <w:t xml:space="preserve"> of our </w:t>
      </w:r>
      <w:bookmarkStart w:id="243" w:name="_9kMNM5YVt488689J7vuirsuA"/>
      <w:r w:rsidRPr="007E623F">
        <w:rPr>
          <w:rFonts w:cs="Arial"/>
          <w:iCs/>
        </w:rPr>
        <w:t>Agreement</w:t>
      </w:r>
      <w:bookmarkEnd w:id="243"/>
      <w:r w:rsidRPr="007E623F">
        <w:rPr>
          <w:rFonts w:cs="Arial"/>
          <w:iCs/>
        </w:rPr>
        <w:t>.</w:t>
      </w:r>
      <w:bookmarkEnd w:id="242"/>
    </w:p>
    <w:p w14:paraId="2FD8A343" w14:textId="77777777" w:rsidR="007E623F" w:rsidRPr="007E623F" w:rsidRDefault="007E623F">
      <w:pPr>
        <w:pStyle w:val="OptusH3"/>
        <w:rPr>
          <w:rFonts w:cs="Arial"/>
        </w:rPr>
      </w:pPr>
      <w:r w:rsidRPr="007E623F">
        <w:rPr>
          <w:rFonts w:cs="Arial"/>
        </w:rPr>
        <w:t xml:space="preserve">For technical reasons, calls made to '13' numbers of a </w:t>
      </w:r>
      <w:bookmarkStart w:id="244" w:name="_9kR3WTr123689bb51ysmwgO1KGC9"/>
      <w:r w:rsidRPr="007E623F">
        <w:rPr>
          <w:rFonts w:cs="Arial"/>
        </w:rPr>
        <w:t>Supplier Network</w:t>
      </w:r>
      <w:bookmarkEnd w:id="244"/>
      <w:r w:rsidRPr="007E623F">
        <w:rPr>
          <w:rFonts w:cs="Arial"/>
        </w:rPr>
        <w:t xml:space="preserve"> from the </w:t>
      </w:r>
      <w:bookmarkStart w:id="245" w:name="_9kMNM5YVt3457CFaU6CCfWsnyvdY4MEwt"/>
      <w:r w:rsidRPr="007E623F">
        <w:rPr>
          <w:rFonts w:cs="Arial"/>
        </w:rPr>
        <w:t>Optus Mobile Service</w:t>
      </w:r>
      <w:bookmarkEnd w:id="245"/>
      <w:r w:rsidRPr="007E623F">
        <w:rPr>
          <w:rFonts w:cs="Arial"/>
        </w:rPr>
        <w:t xml:space="preserve"> in regional areas will not always be terminated by the </w:t>
      </w:r>
      <w:bookmarkStart w:id="246" w:name="_9kMHG5YVt3458ABdd730uoyiQ3MIEB"/>
      <w:r w:rsidRPr="007E623F">
        <w:rPr>
          <w:rFonts w:cs="Arial"/>
        </w:rPr>
        <w:t>Supplier Network</w:t>
      </w:r>
      <w:bookmarkEnd w:id="246"/>
      <w:r w:rsidRPr="007E623F">
        <w:rPr>
          <w:rFonts w:cs="Arial"/>
        </w:rPr>
        <w:t xml:space="preserve"> at the desired answering point. However, they will be answered by the company to whom the '13' number has been assigned in a capital city of </w:t>
      </w:r>
      <w:bookmarkStart w:id="247" w:name="_9kMHG5YVt5ED7FJNLAAAsnwm"/>
      <w:r w:rsidRPr="007E623F">
        <w:rPr>
          <w:rFonts w:cs="Arial"/>
        </w:rPr>
        <w:t>Australia</w:t>
      </w:r>
      <w:bookmarkEnd w:id="247"/>
      <w:r w:rsidRPr="007E623F">
        <w:rPr>
          <w:rFonts w:cs="Arial"/>
        </w:rPr>
        <w:t xml:space="preserve">. </w:t>
      </w:r>
      <w:bookmarkStart w:id="248" w:name="_9kMON5YVt48869AXU6CC"/>
      <w:r w:rsidRPr="007E623F">
        <w:rPr>
          <w:rFonts w:cs="Arial"/>
        </w:rPr>
        <w:t>Optus</w:t>
      </w:r>
      <w:bookmarkEnd w:id="248"/>
      <w:r w:rsidRPr="007E623F">
        <w:rPr>
          <w:rFonts w:cs="Arial"/>
        </w:rPr>
        <w:t xml:space="preserve"> is not responsible for the particular routing of calls to '13' numbers on a </w:t>
      </w:r>
      <w:bookmarkStart w:id="249" w:name="_9kMIH5YVt3458ABdd730uoyiQ3MIEB"/>
      <w:r w:rsidRPr="007E623F">
        <w:rPr>
          <w:rFonts w:cs="Arial"/>
        </w:rPr>
        <w:t>Supplier Network</w:t>
      </w:r>
      <w:bookmarkEnd w:id="249"/>
      <w:r w:rsidRPr="007E623F">
        <w:rPr>
          <w:rFonts w:cs="Arial"/>
        </w:rPr>
        <w:t>.</w:t>
      </w:r>
    </w:p>
    <w:p w14:paraId="24FC120A" w14:textId="77777777" w:rsidR="007E623F" w:rsidRPr="007E623F" w:rsidRDefault="007E623F">
      <w:pPr>
        <w:pStyle w:val="OptusH2"/>
        <w:keepNext/>
        <w:numPr>
          <w:ilvl w:val="1"/>
          <w:numId w:val="6"/>
        </w:numPr>
        <w:rPr>
          <w:rFonts w:cs="Arial"/>
        </w:rPr>
      </w:pPr>
      <w:r w:rsidRPr="007E623F">
        <w:rPr>
          <w:rFonts w:cs="Arial"/>
          <w:b/>
        </w:rPr>
        <w:t xml:space="preserve">Calls to </w:t>
      </w:r>
      <w:bookmarkStart w:id="250" w:name="_9kMHG5YVt9JE8ACeYrfkjngU0IAsp6"/>
      <w:r w:rsidRPr="007E623F">
        <w:rPr>
          <w:rFonts w:cs="Arial"/>
          <w:b/>
        </w:rPr>
        <w:t>Special Services</w:t>
      </w:r>
      <w:bookmarkEnd w:id="250"/>
    </w:p>
    <w:p w14:paraId="754CD528" w14:textId="77777777" w:rsidR="007E623F" w:rsidRPr="007E623F" w:rsidRDefault="007E623F" w:rsidP="00B216C4">
      <w:pPr>
        <w:pStyle w:val="OptusH3"/>
        <w:rPr>
          <w:rFonts w:cs="Arial"/>
        </w:rPr>
      </w:pPr>
      <w:bookmarkStart w:id="251" w:name="_9kMI2I6ZWu4568DJcSojur"/>
      <w:r w:rsidRPr="007E623F">
        <w:rPr>
          <w:rFonts w:cs="Arial"/>
        </w:rPr>
        <w:t>Mobile</w:t>
      </w:r>
      <w:bookmarkEnd w:id="251"/>
      <w:r w:rsidRPr="007E623F">
        <w:rPr>
          <w:rFonts w:cs="Arial"/>
        </w:rPr>
        <w:t xml:space="preserve"> originated calls to special services such as 1800, 18500 and 18555 will not incur any charges.</w:t>
      </w:r>
    </w:p>
    <w:p w14:paraId="1F9A6355" w14:textId="77777777" w:rsidR="007E623F" w:rsidRPr="007E623F" w:rsidRDefault="007E623F" w:rsidP="00C66916">
      <w:pPr>
        <w:pStyle w:val="OptusH3"/>
        <w:rPr>
          <w:rFonts w:cs="Arial"/>
        </w:rPr>
      </w:pPr>
      <w:bookmarkStart w:id="252" w:name="_9kMI3J6ZWu4568DJcSojur"/>
      <w:bookmarkStart w:id="253" w:name="_9kR3WTr7GB68G922ttB3liz"/>
      <w:bookmarkStart w:id="254" w:name="_9kR3WTr7GB69E62YU6CChZwzwzEDsa6OGyvC"/>
      <w:r w:rsidRPr="007E623F">
        <w:rPr>
          <w:rFonts w:cs="Arial"/>
        </w:rPr>
        <w:t>Mobile</w:t>
      </w:r>
      <w:bookmarkEnd w:id="252"/>
      <w:r w:rsidRPr="007E623F">
        <w:rPr>
          <w:rFonts w:cs="Arial"/>
        </w:rPr>
        <w:t xml:space="preserve"> originated calls to special services</w:t>
      </w:r>
      <w:bookmarkEnd w:id="253"/>
      <w:bookmarkEnd w:id="254"/>
      <w:r w:rsidRPr="007E623F">
        <w:rPr>
          <w:rFonts w:cs="Arial"/>
        </w:rPr>
        <w:t xml:space="preserve"> such as </w:t>
      </w:r>
      <w:bookmarkStart w:id="255" w:name="_9kR3WTr26649GbSpsps76VN55xn36rgc8QI0xE"/>
      <w:r w:rsidRPr="007E623F">
        <w:rPr>
          <w:rFonts w:cs="Arial"/>
        </w:rPr>
        <w:t>Operator Connected Services</w:t>
      </w:r>
      <w:bookmarkEnd w:id="255"/>
      <w:r w:rsidRPr="007E623F">
        <w:rPr>
          <w:rFonts w:cs="Arial"/>
        </w:rPr>
        <w:t xml:space="preserve">, </w:t>
      </w:r>
      <w:bookmarkStart w:id="256" w:name="_9kR3WTr26649HWQts6q"/>
      <w:r w:rsidRPr="007E623F">
        <w:rPr>
          <w:rFonts w:cs="Arial"/>
        </w:rPr>
        <w:t>Iterra</w:t>
      </w:r>
      <w:bookmarkEnd w:id="256"/>
      <w:r w:rsidRPr="007E623F">
        <w:rPr>
          <w:rFonts w:cs="Arial"/>
        </w:rPr>
        <w:t xml:space="preserve">, </w:t>
      </w:r>
      <w:bookmarkStart w:id="257" w:name="_9kR3WTr26649ISAwro8zwH"/>
      <w:r w:rsidRPr="007E623F">
        <w:rPr>
          <w:rFonts w:cs="Arial"/>
        </w:rPr>
        <w:t>Discovery</w:t>
      </w:r>
      <w:bookmarkEnd w:id="257"/>
      <w:r w:rsidRPr="007E623F">
        <w:rPr>
          <w:rFonts w:cs="Arial"/>
        </w:rPr>
        <w:t xml:space="preserve">, 190 number ranges (except </w:t>
      </w:r>
      <w:bookmarkStart w:id="258" w:name="_9kR3WTr12368BeMl099r"/>
      <w:bookmarkStart w:id="259" w:name="_9kR3WTr26649JjMl099rJRvxVCs4jeGO"/>
      <w:r w:rsidRPr="007E623F">
        <w:rPr>
          <w:rFonts w:cs="Arial"/>
        </w:rPr>
        <w:t>Telstra</w:t>
      </w:r>
      <w:bookmarkEnd w:id="258"/>
      <w:r w:rsidRPr="007E623F">
        <w:rPr>
          <w:rFonts w:cs="Arial"/>
        </w:rPr>
        <w:t xml:space="preserve"> InfoCall Plus</w:t>
      </w:r>
      <w:bookmarkEnd w:id="259"/>
      <w:r w:rsidRPr="007E623F">
        <w:rPr>
          <w:rFonts w:cs="Arial"/>
        </w:rPr>
        <w:t xml:space="preserve">, see below), </w:t>
      </w:r>
      <w:bookmarkStart w:id="260" w:name="_9kR3WTr2664ABPKoqrex"/>
      <w:r w:rsidRPr="007E623F">
        <w:rPr>
          <w:rFonts w:cs="Arial"/>
        </w:rPr>
        <w:t>Infofax</w:t>
      </w:r>
      <w:bookmarkEnd w:id="260"/>
      <w:r w:rsidRPr="007E623F">
        <w:rPr>
          <w:rFonts w:cs="Arial"/>
        </w:rPr>
        <w:t xml:space="preserve"> (</w:t>
      </w:r>
      <w:bookmarkStart w:id="261" w:name="_9kR3WTr1454AC89JQK"/>
      <w:r w:rsidRPr="007E623F">
        <w:rPr>
          <w:rFonts w:cs="Arial"/>
        </w:rPr>
        <w:t>01972</w:t>
      </w:r>
      <w:bookmarkEnd w:id="261"/>
      <w:r w:rsidRPr="007E623F">
        <w:rPr>
          <w:rFonts w:cs="Arial"/>
        </w:rPr>
        <w:t xml:space="preserve"> numbers) etc will be charged at the particular </w:t>
      </w:r>
      <w:bookmarkStart w:id="262" w:name="_9kR3WTr2664ADbb51ysmwB"/>
      <w:r w:rsidRPr="007E623F">
        <w:rPr>
          <w:rFonts w:cs="Arial"/>
        </w:rPr>
        <w:t>Supplier's</w:t>
      </w:r>
      <w:bookmarkEnd w:id="262"/>
      <w:r w:rsidRPr="007E623F">
        <w:rPr>
          <w:rFonts w:cs="Arial"/>
        </w:rPr>
        <w:t xml:space="preserve"> standard published rates but with the charge rate converted to a cost per </w:t>
      </w:r>
      <w:bookmarkStart w:id="263" w:name="_9kMML5YVu4AB7HJED3vgr3tz"/>
      <w:r w:rsidRPr="007E623F">
        <w:rPr>
          <w:rFonts w:cs="Arial"/>
        </w:rPr>
        <w:t>30 seconds</w:t>
      </w:r>
      <w:bookmarkEnd w:id="263"/>
      <w:r w:rsidRPr="007E623F">
        <w:rPr>
          <w:rFonts w:cs="Arial"/>
        </w:rPr>
        <w:t xml:space="preserve">, or part thereof, plus the following airtime charge from </w:t>
      </w:r>
      <w:bookmarkStart w:id="264" w:name="_9kMPO5YVt48869AXU6CC"/>
      <w:r w:rsidRPr="007E623F">
        <w:rPr>
          <w:rFonts w:cs="Arial"/>
        </w:rPr>
        <w:t>Optus</w:t>
      </w:r>
      <w:bookmarkEnd w:id="264"/>
      <w:r w:rsidRPr="007E623F">
        <w:rPr>
          <w:rFonts w:cs="Arial"/>
        </w:rPr>
        <w:t>:</w:t>
      </w:r>
    </w:p>
    <w:p w14:paraId="00E17AD7" w14:textId="77777777" w:rsidR="007E623F" w:rsidRPr="007E623F" w:rsidRDefault="007E623F" w:rsidP="00B216C4">
      <w:pPr>
        <w:tabs>
          <w:tab w:val="left" w:pos="1701"/>
          <w:tab w:val="left" w:pos="5387"/>
        </w:tabs>
        <w:ind w:left="1360" w:right="74" w:hanging="680"/>
        <w:rPr>
          <w:rFonts w:ascii="Arial" w:hAnsi="Arial" w:cs="Arial"/>
        </w:rPr>
      </w:pPr>
      <w:r w:rsidRPr="007E623F">
        <w:rPr>
          <w:rFonts w:ascii="Arial" w:hAnsi="Arial" w:cs="Arial"/>
        </w:rPr>
        <w:tab/>
      </w:r>
      <w:r w:rsidRPr="007E623F">
        <w:rPr>
          <w:rFonts w:ascii="Arial" w:hAnsi="Arial" w:cs="Arial"/>
        </w:rPr>
        <w:tab/>
        <w:t xml:space="preserve">Peak </w:t>
      </w:r>
      <w:bookmarkStart w:id="265" w:name="_9kR3WTr2664AEM8dovj"/>
      <w:r w:rsidRPr="007E623F">
        <w:rPr>
          <w:rFonts w:ascii="Arial" w:hAnsi="Arial" w:cs="Arial"/>
        </w:rPr>
        <w:t>Charge</w:t>
      </w:r>
      <w:bookmarkEnd w:id="265"/>
      <w:r w:rsidRPr="007E623F">
        <w:rPr>
          <w:rFonts w:ascii="Arial" w:hAnsi="Arial" w:cs="Arial"/>
        </w:rPr>
        <w:t xml:space="preserve"> per </w:t>
      </w:r>
      <w:bookmarkStart w:id="266" w:name="_9kMJI5YVt8D97EG4xnyAI"/>
      <w:bookmarkStart w:id="267" w:name="_9kMJI5YVu4AB7EH5xnyAIIzkv7x"/>
      <w:r w:rsidRPr="007E623F">
        <w:rPr>
          <w:rFonts w:ascii="Arial" w:hAnsi="Arial" w:cs="Arial"/>
        </w:rPr>
        <w:t>thirty</w:t>
      </w:r>
      <w:bookmarkEnd w:id="266"/>
      <w:r w:rsidRPr="007E623F">
        <w:rPr>
          <w:rFonts w:ascii="Arial" w:hAnsi="Arial" w:cs="Arial"/>
        </w:rPr>
        <w:t xml:space="preserve"> seconds</w:t>
      </w:r>
      <w:bookmarkEnd w:id="267"/>
      <w:r w:rsidRPr="007E623F">
        <w:rPr>
          <w:rFonts w:ascii="Arial" w:hAnsi="Arial" w:cs="Arial"/>
        </w:rPr>
        <w:t>:</w:t>
      </w:r>
      <w:r w:rsidRPr="007E623F">
        <w:rPr>
          <w:rFonts w:ascii="Arial" w:hAnsi="Arial" w:cs="Arial"/>
        </w:rPr>
        <w:tab/>
      </w:r>
      <w:bookmarkStart w:id="268" w:name="_9kMJI5YVt3567HLDBC"/>
      <w:r w:rsidRPr="007E623F">
        <w:rPr>
          <w:rFonts w:ascii="Arial" w:hAnsi="Arial" w:cs="Arial"/>
        </w:rPr>
        <w:t>$0.10</w:t>
      </w:r>
      <w:bookmarkEnd w:id="268"/>
      <w:r w:rsidRPr="007E623F">
        <w:rPr>
          <w:rFonts w:ascii="Arial" w:hAnsi="Arial" w:cs="Arial"/>
        </w:rPr>
        <w:t xml:space="preserve"> (</w:t>
      </w:r>
      <w:bookmarkStart w:id="269" w:name="_9kMJI5YVt3567HMEBD"/>
      <w:r w:rsidRPr="007E623F">
        <w:rPr>
          <w:rFonts w:ascii="Arial" w:hAnsi="Arial" w:cs="Arial"/>
        </w:rPr>
        <w:t>$0.11</w:t>
      </w:r>
      <w:bookmarkEnd w:id="269"/>
      <w:r w:rsidRPr="007E623F">
        <w:rPr>
          <w:rFonts w:ascii="Arial" w:hAnsi="Arial" w:cs="Arial"/>
        </w:rPr>
        <w:t>)</w:t>
      </w:r>
    </w:p>
    <w:p w14:paraId="65323E1B" w14:textId="77777777" w:rsidR="007E623F" w:rsidRPr="007E623F" w:rsidRDefault="007E623F" w:rsidP="00B216C4">
      <w:pPr>
        <w:tabs>
          <w:tab w:val="left" w:pos="1418"/>
          <w:tab w:val="left" w:pos="5387"/>
        </w:tabs>
        <w:ind w:left="1701" w:right="74" w:hanging="680"/>
        <w:rPr>
          <w:rFonts w:ascii="Arial" w:hAnsi="Arial" w:cs="Arial"/>
        </w:rPr>
      </w:pPr>
      <w:r w:rsidRPr="007E623F">
        <w:rPr>
          <w:rFonts w:ascii="Arial" w:hAnsi="Arial" w:cs="Arial"/>
        </w:rPr>
        <w:tab/>
      </w:r>
      <w:r w:rsidRPr="007E623F">
        <w:rPr>
          <w:rFonts w:ascii="Arial" w:hAnsi="Arial" w:cs="Arial"/>
        </w:rPr>
        <w:tab/>
        <w:t xml:space="preserve">Off-peak </w:t>
      </w:r>
      <w:bookmarkStart w:id="270" w:name="_9kMHG5YVt4886CGOAfqxl"/>
      <w:r w:rsidRPr="007E623F">
        <w:rPr>
          <w:rFonts w:ascii="Arial" w:hAnsi="Arial" w:cs="Arial"/>
        </w:rPr>
        <w:t>Charge</w:t>
      </w:r>
      <w:bookmarkEnd w:id="270"/>
      <w:r w:rsidRPr="007E623F">
        <w:rPr>
          <w:rFonts w:ascii="Arial" w:hAnsi="Arial" w:cs="Arial"/>
        </w:rPr>
        <w:t xml:space="preserve"> per </w:t>
      </w:r>
      <w:bookmarkStart w:id="271" w:name="_9kMKJ5YVt8D97EG4xnyAI"/>
      <w:bookmarkStart w:id="272" w:name="_9kMKJ5YVu4AB7EH5xnyAIIzkv7x"/>
      <w:r w:rsidRPr="007E623F">
        <w:rPr>
          <w:rFonts w:ascii="Arial" w:hAnsi="Arial" w:cs="Arial"/>
        </w:rPr>
        <w:t>thirty</w:t>
      </w:r>
      <w:bookmarkEnd w:id="271"/>
      <w:r w:rsidRPr="007E623F">
        <w:rPr>
          <w:rFonts w:ascii="Arial" w:hAnsi="Arial" w:cs="Arial"/>
        </w:rPr>
        <w:t xml:space="preserve"> seconds</w:t>
      </w:r>
      <w:bookmarkEnd w:id="272"/>
      <w:r w:rsidRPr="007E623F">
        <w:rPr>
          <w:rFonts w:ascii="Arial" w:hAnsi="Arial" w:cs="Arial"/>
        </w:rPr>
        <w:t>:</w:t>
      </w:r>
      <w:r w:rsidRPr="007E623F">
        <w:rPr>
          <w:rFonts w:ascii="Arial" w:hAnsi="Arial" w:cs="Arial"/>
        </w:rPr>
        <w:tab/>
      </w:r>
      <w:bookmarkStart w:id="273" w:name="_9kR3WTr13468CC8E"/>
      <w:r w:rsidRPr="007E623F">
        <w:rPr>
          <w:rFonts w:ascii="Arial" w:hAnsi="Arial" w:cs="Arial"/>
        </w:rPr>
        <w:t>$0.05</w:t>
      </w:r>
      <w:bookmarkEnd w:id="273"/>
      <w:r w:rsidRPr="007E623F">
        <w:rPr>
          <w:rFonts w:ascii="Arial" w:hAnsi="Arial" w:cs="Arial"/>
        </w:rPr>
        <w:t xml:space="preserve"> (</w:t>
      </w:r>
      <w:bookmarkStart w:id="274" w:name="_9kR3WTr13468DD8EK"/>
      <w:r w:rsidRPr="007E623F">
        <w:rPr>
          <w:rFonts w:ascii="Arial" w:hAnsi="Arial" w:cs="Arial"/>
        </w:rPr>
        <w:t>$0.055</w:t>
      </w:r>
      <w:bookmarkEnd w:id="274"/>
      <w:r w:rsidRPr="007E623F">
        <w:rPr>
          <w:rFonts w:ascii="Arial" w:hAnsi="Arial" w:cs="Arial"/>
        </w:rPr>
        <w:t>)</w:t>
      </w:r>
    </w:p>
    <w:p w14:paraId="53856DE5" w14:textId="77777777" w:rsidR="007E623F" w:rsidRPr="007E623F" w:rsidRDefault="007E623F">
      <w:pPr>
        <w:pStyle w:val="OptusH3"/>
        <w:rPr>
          <w:rFonts w:cs="Arial"/>
        </w:rPr>
      </w:pPr>
      <w:r w:rsidRPr="007E623F">
        <w:rPr>
          <w:rFonts w:cs="Arial"/>
        </w:rPr>
        <w:lastRenderedPageBreak/>
        <w:t xml:space="preserve">Calls to </w:t>
      </w:r>
      <w:bookmarkStart w:id="275" w:name="_9kMHG5YVt3458ADgOn2BBt"/>
      <w:bookmarkStart w:id="276" w:name="_9kMHG5YVt4886BLlOn2BBtLTxzXEu6lgIQ"/>
      <w:r w:rsidRPr="007E623F">
        <w:rPr>
          <w:rFonts w:cs="Arial"/>
        </w:rPr>
        <w:t>Telstra</w:t>
      </w:r>
      <w:bookmarkEnd w:id="275"/>
      <w:r w:rsidRPr="007E623F">
        <w:rPr>
          <w:rFonts w:cs="Arial"/>
        </w:rPr>
        <w:t xml:space="preserve"> InfoCall Plus</w:t>
      </w:r>
      <w:bookmarkEnd w:id="276"/>
      <w:r w:rsidRPr="007E623F">
        <w:rPr>
          <w:rFonts w:cs="Arial"/>
        </w:rPr>
        <w:t xml:space="preserve"> services will be charged at </w:t>
      </w:r>
      <w:bookmarkStart w:id="277" w:name="_9kR3WTr13468EFBG"/>
      <w:r w:rsidRPr="007E623F">
        <w:rPr>
          <w:rFonts w:cs="Arial"/>
        </w:rPr>
        <w:t>$1.25</w:t>
      </w:r>
      <w:bookmarkEnd w:id="277"/>
      <w:r w:rsidRPr="007E623F">
        <w:rPr>
          <w:rFonts w:cs="Arial"/>
        </w:rPr>
        <w:t xml:space="preserve"> (</w:t>
      </w:r>
      <w:bookmarkStart w:id="278" w:name="_9kR3WTr13468FGCJM"/>
      <w:r w:rsidRPr="007E623F">
        <w:rPr>
          <w:rFonts w:cs="Arial"/>
        </w:rPr>
        <w:t>$1.375</w:t>
      </w:r>
      <w:bookmarkEnd w:id="278"/>
      <w:r w:rsidRPr="007E623F">
        <w:rPr>
          <w:rFonts w:cs="Arial"/>
        </w:rPr>
        <w:t xml:space="preserve">) per </w:t>
      </w:r>
      <w:bookmarkStart w:id="279" w:name="_9kMLK5YVt8D97EG4xnyAI"/>
      <w:bookmarkStart w:id="280" w:name="_9kMLK5YVu4AB7EH5xnyAIIzkv7x"/>
      <w:r w:rsidRPr="007E623F">
        <w:rPr>
          <w:rFonts w:cs="Arial"/>
        </w:rPr>
        <w:t>thirty</w:t>
      </w:r>
      <w:bookmarkEnd w:id="279"/>
      <w:r w:rsidRPr="007E623F">
        <w:rPr>
          <w:rFonts w:cs="Arial"/>
        </w:rPr>
        <w:t xml:space="preserve"> seconds</w:t>
      </w:r>
      <w:bookmarkEnd w:id="280"/>
      <w:r w:rsidRPr="007E623F">
        <w:rPr>
          <w:rFonts w:cs="Arial"/>
        </w:rPr>
        <w:t xml:space="preserve"> or part thereof plus the airtime charge above.</w:t>
      </w:r>
    </w:p>
    <w:p w14:paraId="40D5D890" w14:textId="77777777" w:rsidR="007E623F" w:rsidRPr="007E623F" w:rsidRDefault="007E623F">
      <w:pPr>
        <w:pStyle w:val="OptusH3"/>
        <w:rPr>
          <w:rFonts w:cs="Arial"/>
        </w:rPr>
      </w:pPr>
      <w:bookmarkStart w:id="281" w:name="_9kMI4K6ZWu4568DJcSojur"/>
      <w:bookmarkStart w:id="282" w:name="_9kMHG5YVt9ID8AIB44vvD5nk1"/>
      <w:r w:rsidRPr="007E623F">
        <w:rPr>
          <w:rFonts w:cs="Arial"/>
        </w:rPr>
        <w:t>Mobile</w:t>
      </w:r>
      <w:bookmarkEnd w:id="281"/>
      <w:r w:rsidRPr="007E623F">
        <w:rPr>
          <w:rFonts w:cs="Arial"/>
        </w:rPr>
        <w:t xml:space="preserve"> originated calls to services</w:t>
      </w:r>
      <w:bookmarkEnd w:id="282"/>
      <w:r w:rsidRPr="007E623F">
        <w:rPr>
          <w:rFonts w:cs="Arial"/>
        </w:rPr>
        <w:t xml:space="preserve"> with 050 numbers (e.g. </w:t>
      </w:r>
      <w:bookmarkStart w:id="283" w:name="_9kMIH5YVt3458ADgOn2BBt"/>
      <w:bookmarkStart w:id="284" w:name="_9kR3WTr2664AFeMl099rUTstyv08"/>
      <w:r w:rsidRPr="007E623F">
        <w:rPr>
          <w:rFonts w:cs="Arial"/>
        </w:rPr>
        <w:t>Telstra</w:t>
      </w:r>
      <w:bookmarkEnd w:id="283"/>
      <w:r w:rsidRPr="007E623F">
        <w:rPr>
          <w:rFonts w:cs="Arial"/>
        </w:rPr>
        <w:t xml:space="preserve"> Telepath</w:t>
      </w:r>
      <w:bookmarkEnd w:id="284"/>
      <w:r w:rsidRPr="007E623F">
        <w:rPr>
          <w:rFonts w:cs="Arial"/>
        </w:rPr>
        <w:t>) are charged as follows:</w:t>
      </w:r>
    </w:p>
    <w:p w14:paraId="66E1D524" w14:textId="77777777" w:rsidR="007E623F" w:rsidRPr="007E623F" w:rsidRDefault="007E623F" w:rsidP="00B216C4">
      <w:pPr>
        <w:tabs>
          <w:tab w:val="left" w:pos="1701"/>
          <w:tab w:val="left" w:pos="5387"/>
        </w:tabs>
        <w:ind w:left="720" w:right="74" w:hanging="680"/>
        <w:rPr>
          <w:rFonts w:ascii="Arial" w:hAnsi="Arial" w:cs="Arial"/>
        </w:rPr>
      </w:pPr>
      <w:r w:rsidRPr="007E623F">
        <w:rPr>
          <w:rFonts w:ascii="Arial" w:hAnsi="Arial" w:cs="Arial"/>
        </w:rPr>
        <w:tab/>
      </w:r>
      <w:r w:rsidRPr="007E623F">
        <w:rPr>
          <w:rFonts w:ascii="Arial" w:hAnsi="Arial" w:cs="Arial"/>
        </w:rPr>
        <w:tab/>
        <w:t xml:space="preserve">Peak </w:t>
      </w:r>
      <w:bookmarkStart w:id="285" w:name="_9kMIH5YVt4886CGOAfqxl"/>
      <w:r w:rsidRPr="007E623F">
        <w:rPr>
          <w:rFonts w:ascii="Arial" w:hAnsi="Arial" w:cs="Arial"/>
        </w:rPr>
        <w:t>Charge</w:t>
      </w:r>
      <w:bookmarkEnd w:id="285"/>
      <w:r w:rsidRPr="007E623F">
        <w:rPr>
          <w:rFonts w:ascii="Arial" w:hAnsi="Arial" w:cs="Arial"/>
        </w:rPr>
        <w:t xml:space="preserve"> per </w:t>
      </w:r>
      <w:bookmarkStart w:id="286" w:name="_9kMML5YVt8D97EG4xnyAI"/>
      <w:bookmarkStart w:id="287" w:name="_9kMML5YVu4AB7EH5xnyAIIzkv7x"/>
      <w:r w:rsidRPr="007E623F">
        <w:rPr>
          <w:rFonts w:ascii="Arial" w:hAnsi="Arial" w:cs="Arial"/>
        </w:rPr>
        <w:t>thirty</w:t>
      </w:r>
      <w:bookmarkEnd w:id="286"/>
      <w:r w:rsidRPr="007E623F">
        <w:rPr>
          <w:rFonts w:ascii="Arial" w:hAnsi="Arial" w:cs="Arial"/>
        </w:rPr>
        <w:t xml:space="preserve"> seconds</w:t>
      </w:r>
      <w:bookmarkEnd w:id="287"/>
      <w:r w:rsidRPr="007E623F">
        <w:rPr>
          <w:rFonts w:ascii="Arial" w:hAnsi="Arial" w:cs="Arial"/>
        </w:rPr>
        <w:t>:</w:t>
      </w:r>
      <w:r w:rsidRPr="007E623F">
        <w:rPr>
          <w:rFonts w:ascii="Arial" w:hAnsi="Arial" w:cs="Arial"/>
        </w:rPr>
        <w:tab/>
      </w:r>
      <w:bookmarkStart w:id="288" w:name="_9kMHG5YVt3567HPHCD"/>
      <w:r w:rsidRPr="007E623F">
        <w:rPr>
          <w:rFonts w:ascii="Arial" w:hAnsi="Arial" w:cs="Arial"/>
        </w:rPr>
        <w:t>$0.20</w:t>
      </w:r>
      <w:bookmarkEnd w:id="288"/>
      <w:r w:rsidRPr="007E623F">
        <w:rPr>
          <w:rFonts w:ascii="Arial" w:hAnsi="Arial" w:cs="Arial"/>
        </w:rPr>
        <w:t xml:space="preserve"> (</w:t>
      </w:r>
      <w:bookmarkStart w:id="289" w:name="_9kMHG5YVt3567HQICF"/>
      <w:r w:rsidRPr="007E623F">
        <w:rPr>
          <w:rFonts w:ascii="Arial" w:hAnsi="Arial" w:cs="Arial"/>
        </w:rPr>
        <w:t>$0.22</w:t>
      </w:r>
      <w:bookmarkEnd w:id="289"/>
      <w:r w:rsidRPr="007E623F">
        <w:rPr>
          <w:rFonts w:ascii="Arial" w:hAnsi="Arial" w:cs="Arial"/>
        </w:rPr>
        <w:t>)</w:t>
      </w:r>
    </w:p>
    <w:p w14:paraId="00BAB533" w14:textId="77777777" w:rsidR="007E623F" w:rsidRPr="007E623F" w:rsidRDefault="007E623F" w:rsidP="00C66916">
      <w:pPr>
        <w:tabs>
          <w:tab w:val="left" w:pos="1701"/>
          <w:tab w:val="left" w:pos="5387"/>
        </w:tabs>
        <w:ind w:left="720" w:right="72" w:hanging="680"/>
        <w:rPr>
          <w:rFonts w:ascii="Arial" w:hAnsi="Arial" w:cs="Arial"/>
        </w:rPr>
      </w:pPr>
      <w:r w:rsidRPr="007E623F">
        <w:rPr>
          <w:rFonts w:ascii="Arial" w:hAnsi="Arial" w:cs="Arial"/>
        </w:rPr>
        <w:tab/>
      </w:r>
      <w:r w:rsidRPr="007E623F">
        <w:rPr>
          <w:rFonts w:ascii="Arial" w:hAnsi="Arial" w:cs="Arial"/>
        </w:rPr>
        <w:tab/>
        <w:t xml:space="preserve">Off-peak </w:t>
      </w:r>
      <w:bookmarkStart w:id="290" w:name="_9kMJI5YVt4886CGOAfqxl"/>
      <w:r w:rsidRPr="007E623F">
        <w:rPr>
          <w:rFonts w:ascii="Arial" w:hAnsi="Arial" w:cs="Arial"/>
        </w:rPr>
        <w:t>Charge</w:t>
      </w:r>
      <w:bookmarkEnd w:id="290"/>
      <w:r w:rsidRPr="007E623F">
        <w:rPr>
          <w:rFonts w:ascii="Arial" w:hAnsi="Arial" w:cs="Arial"/>
        </w:rPr>
        <w:t xml:space="preserve"> per </w:t>
      </w:r>
      <w:bookmarkStart w:id="291" w:name="_9kMNM5YVt8D97EG4xnyAI"/>
      <w:bookmarkStart w:id="292" w:name="_9kMNM5YVu4AB7EH5xnyAIIzkv7x"/>
      <w:r w:rsidRPr="007E623F">
        <w:rPr>
          <w:rFonts w:ascii="Arial" w:hAnsi="Arial" w:cs="Arial"/>
        </w:rPr>
        <w:t>thirty</w:t>
      </w:r>
      <w:bookmarkEnd w:id="291"/>
      <w:r w:rsidRPr="007E623F">
        <w:rPr>
          <w:rFonts w:ascii="Arial" w:hAnsi="Arial" w:cs="Arial"/>
        </w:rPr>
        <w:t xml:space="preserve"> seconds</w:t>
      </w:r>
      <w:bookmarkEnd w:id="292"/>
      <w:r w:rsidRPr="007E623F">
        <w:rPr>
          <w:rFonts w:ascii="Arial" w:hAnsi="Arial" w:cs="Arial"/>
        </w:rPr>
        <w:t>:</w:t>
      </w:r>
      <w:r w:rsidRPr="007E623F">
        <w:rPr>
          <w:rFonts w:ascii="Arial" w:hAnsi="Arial" w:cs="Arial"/>
        </w:rPr>
        <w:tab/>
      </w:r>
      <w:bookmarkStart w:id="293" w:name="_9kMKJ5YVt3567HLDBC"/>
      <w:r w:rsidRPr="007E623F">
        <w:rPr>
          <w:rFonts w:ascii="Arial" w:hAnsi="Arial" w:cs="Arial"/>
        </w:rPr>
        <w:t>$0.10</w:t>
      </w:r>
      <w:bookmarkEnd w:id="293"/>
      <w:r w:rsidRPr="007E623F">
        <w:rPr>
          <w:rFonts w:ascii="Arial" w:hAnsi="Arial" w:cs="Arial"/>
        </w:rPr>
        <w:t xml:space="preserve"> (</w:t>
      </w:r>
      <w:bookmarkStart w:id="294" w:name="_9kMKJ5YVt3567HMEBD"/>
      <w:r w:rsidRPr="007E623F">
        <w:rPr>
          <w:rFonts w:ascii="Arial" w:hAnsi="Arial" w:cs="Arial"/>
        </w:rPr>
        <w:t>$0.11</w:t>
      </w:r>
      <w:bookmarkEnd w:id="294"/>
      <w:r w:rsidRPr="007E623F">
        <w:rPr>
          <w:rFonts w:ascii="Arial" w:hAnsi="Arial" w:cs="Arial"/>
        </w:rPr>
        <w:t>)</w:t>
      </w:r>
    </w:p>
    <w:p w14:paraId="15C62751" w14:textId="77777777" w:rsidR="007E623F" w:rsidRPr="007E623F" w:rsidRDefault="007E623F" w:rsidP="00C66916">
      <w:pPr>
        <w:tabs>
          <w:tab w:val="left" w:pos="1701"/>
          <w:tab w:val="left" w:pos="5387"/>
        </w:tabs>
        <w:ind w:left="720" w:right="72" w:hanging="680"/>
        <w:rPr>
          <w:rFonts w:ascii="Arial" w:hAnsi="Arial" w:cs="Arial"/>
        </w:rPr>
      </w:pPr>
    </w:p>
    <w:p w14:paraId="6DDF1455" w14:textId="77777777" w:rsidR="007E623F" w:rsidRPr="007E623F" w:rsidRDefault="007E623F" w:rsidP="00C66916">
      <w:pPr>
        <w:pStyle w:val="OptusH3"/>
        <w:spacing w:before="0" w:after="0"/>
        <w:rPr>
          <w:rFonts w:cs="Arial"/>
        </w:rPr>
      </w:pPr>
      <w:bookmarkStart w:id="295" w:name="_9kMI5L6ZWu4568DJcSojur"/>
      <w:r w:rsidRPr="007E623F">
        <w:rPr>
          <w:rFonts w:cs="Arial"/>
        </w:rPr>
        <w:t>Mobile</w:t>
      </w:r>
      <w:bookmarkEnd w:id="295"/>
      <w:r w:rsidRPr="007E623F">
        <w:rPr>
          <w:rFonts w:cs="Arial"/>
        </w:rPr>
        <w:t xml:space="preserve"> originated calls to </w:t>
      </w:r>
      <w:bookmarkStart w:id="296" w:name="_9kMHG5YVt48869FRCxugw98JdSH89L4z2u"/>
      <w:r w:rsidRPr="007E623F">
        <w:rPr>
          <w:rFonts w:cs="Arial"/>
        </w:rPr>
        <w:t>Directory Assistance</w:t>
      </w:r>
      <w:bookmarkEnd w:id="296"/>
      <w:r w:rsidRPr="007E623F">
        <w:rPr>
          <w:rFonts w:cs="Arial"/>
        </w:rPr>
        <w:t xml:space="preserve"> (</w:t>
      </w:r>
      <w:bookmarkStart w:id="297" w:name="_9kMHG5YVt3677FFADFH"/>
      <w:r w:rsidRPr="007E623F">
        <w:rPr>
          <w:rFonts w:cs="Arial"/>
        </w:rPr>
        <w:t>1223</w:t>
      </w:r>
      <w:bookmarkEnd w:id="297"/>
      <w:r w:rsidRPr="007E623F">
        <w:rPr>
          <w:rFonts w:cs="Arial"/>
        </w:rPr>
        <w:t xml:space="preserve">) will be charged a flat rate of </w:t>
      </w:r>
      <w:bookmarkStart w:id="298" w:name="_9kR3WTr1346987CIJK"/>
      <w:r w:rsidRPr="007E623F">
        <w:rPr>
          <w:rFonts w:cs="Arial"/>
        </w:rPr>
        <w:t>$0.4545</w:t>
      </w:r>
      <w:bookmarkEnd w:id="298"/>
      <w:r w:rsidRPr="007E623F">
        <w:rPr>
          <w:rFonts w:cs="Arial"/>
        </w:rPr>
        <w:t xml:space="preserve"> (</w:t>
      </w:r>
      <w:bookmarkStart w:id="299" w:name="_9kR3WTr1346998DE"/>
      <w:r w:rsidRPr="007E623F">
        <w:rPr>
          <w:rFonts w:cs="Arial"/>
        </w:rPr>
        <w:t>$0.50</w:t>
      </w:r>
      <w:bookmarkEnd w:id="299"/>
      <w:r w:rsidRPr="007E623F">
        <w:rPr>
          <w:rFonts w:cs="Arial"/>
        </w:rPr>
        <w:t>) per call.</w:t>
      </w:r>
    </w:p>
    <w:p w14:paraId="221BF847" w14:textId="77777777" w:rsidR="007E623F" w:rsidRPr="007E623F" w:rsidRDefault="007E623F">
      <w:pPr>
        <w:pStyle w:val="OptusH3"/>
        <w:rPr>
          <w:rFonts w:cs="Arial"/>
        </w:rPr>
      </w:pPr>
      <w:bookmarkStart w:id="300" w:name="_9kMI6M6ZWu4568DJcSojur"/>
      <w:bookmarkStart w:id="301" w:name="_9kMHG5YVt9ID8BCXRnitqu83tu2v27srpzBJSP"/>
      <w:r w:rsidRPr="007E623F">
        <w:rPr>
          <w:rFonts w:cs="Arial"/>
        </w:rPr>
        <w:t>Mobile</w:t>
      </w:r>
      <w:bookmarkEnd w:id="300"/>
      <w:r w:rsidRPr="007E623F">
        <w:rPr>
          <w:rFonts w:cs="Arial"/>
        </w:rPr>
        <w:t xml:space="preserve"> originated calls to the </w:t>
      </w:r>
      <w:bookmarkStart w:id="302" w:name="_9kR3WTr2664AGaS4AAgawVMmqYX3A1UfK"/>
      <w:r w:rsidRPr="007E623F">
        <w:rPr>
          <w:rFonts w:cs="Arial"/>
        </w:rPr>
        <w:t>Optus</w:t>
      </w:r>
      <w:bookmarkEnd w:id="301"/>
      <w:r w:rsidRPr="007E623F">
        <w:rPr>
          <w:rFonts w:cs="Arial"/>
        </w:rPr>
        <w:t xml:space="preserve"> Pre-Paid Phone Fun</w:t>
      </w:r>
      <w:bookmarkEnd w:id="302"/>
      <w:r w:rsidRPr="007E623F">
        <w:rPr>
          <w:rFonts w:cs="Arial"/>
        </w:rPr>
        <w:t xml:space="preserve"> number (</w:t>
      </w:r>
      <w:bookmarkStart w:id="303" w:name="_9kR3WTr4EC69BAGQNLLNSNP"/>
      <w:r w:rsidRPr="007E623F">
        <w:rPr>
          <w:rFonts w:cs="Arial"/>
        </w:rPr>
        <w:t>08 9463 7718</w:t>
      </w:r>
      <w:bookmarkEnd w:id="303"/>
      <w:r w:rsidRPr="007E623F">
        <w:rPr>
          <w:rFonts w:cs="Arial"/>
        </w:rPr>
        <w:t xml:space="preserve">) will be charged a flat rate of </w:t>
      </w:r>
      <w:bookmarkStart w:id="304" w:name="_9kR3WTr13469CDGN"/>
      <w:r w:rsidRPr="007E623F">
        <w:rPr>
          <w:rFonts w:cs="Arial"/>
        </w:rPr>
        <w:t>$2.68</w:t>
      </w:r>
      <w:bookmarkEnd w:id="304"/>
      <w:r w:rsidRPr="007E623F">
        <w:rPr>
          <w:rFonts w:cs="Arial"/>
        </w:rPr>
        <w:t xml:space="preserve"> (</w:t>
      </w:r>
      <w:bookmarkStart w:id="305" w:name="_9kR3WTr13469DEJN"/>
      <w:r w:rsidRPr="007E623F">
        <w:rPr>
          <w:rFonts w:cs="Arial"/>
        </w:rPr>
        <w:t>$2.95</w:t>
      </w:r>
      <w:bookmarkEnd w:id="305"/>
      <w:r w:rsidRPr="007E623F">
        <w:rPr>
          <w:rFonts w:cs="Arial"/>
        </w:rPr>
        <w:t>) per call.</w:t>
      </w:r>
    </w:p>
    <w:p w14:paraId="26109389" w14:textId="77777777" w:rsidR="007E623F" w:rsidRPr="007E623F" w:rsidRDefault="007E623F">
      <w:pPr>
        <w:pStyle w:val="OptusH2"/>
        <w:numPr>
          <w:ilvl w:val="1"/>
          <w:numId w:val="6"/>
        </w:numPr>
        <w:rPr>
          <w:rFonts w:cs="Arial"/>
        </w:rPr>
      </w:pPr>
      <w:r w:rsidRPr="007E623F">
        <w:rPr>
          <w:rFonts w:cs="Arial"/>
          <w:b/>
        </w:rPr>
        <w:t>Optus Operator Service Calls</w:t>
      </w:r>
    </w:p>
    <w:p w14:paraId="64F8BD25" w14:textId="77777777" w:rsidR="007E623F" w:rsidRPr="007E623F" w:rsidRDefault="007E623F">
      <w:pPr>
        <w:pStyle w:val="OptusH3"/>
        <w:rPr>
          <w:rFonts w:cs="Arial"/>
        </w:rPr>
      </w:pPr>
      <w:bookmarkStart w:id="306" w:name="_9kMI7N6ZWu4568DJcSojur"/>
      <w:bookmarkStart w:id="307" w:name="_9kMHG5YVt9ID8BG84aW8EEjby1y1GFuc8QI0xE"/>
      <w:r w:rsidRPr="007E623F">
        <w:rPr>
          <w:rFonts w:cs="Arial"/>
        </w:rPr>
        <w:t>Mobile</w:t>
      </w:r>
      <w:bookmarkEnd w:id="306"/>
      <w:r w:rsidRPr="007E623F">
        <w:rPr>
          <w:rFonts w:cs="Arial"/>
        </w:rPr>
        <w:t xml:space="preserve"> originated calls to </w:t>
      </w:r>
      <w:bookmarkStart w:id="308" w:name="_9kR3WTr2664AHbS4AAfXuxuxCBqY4MEwtA"/>
      <w:r w:rsidRPr="007E623F">
        <w:rPr>
          <w:rFonts w:cs="Arial"/>
        </w:rPr>
        <w:t>Optus Operator Services</w:t>
      </w:r>
      <w:bookmarkEnd w:id="307"/>
      <w:bookmarkEnd w:id="308"/>
      <w:r w:rsidRPr="007E623F">
        <w:rPr>
          <w:rFonts w:cs="Arial"/>
        </w:rPr>
        <w:t xml:space="preserve"> will be charged at the rates set out below (</w:t>
      </w:r>
      <w:bookmarkStart w:id="309" w:name="_9kR3WTr2664AIcSpsps76lTzH9ro5eOt4BzC"/>
      <w:r w:rsidRPr="007E623F">
        <w:rPr>
          <w:rFonts w:cs="Arial"/>
        </w:rPr>
        <w:t>Operator Services Charges</w:t>
      </w:r>
      <w:bookmarkEnd w:id="309"/>
      <w:r w:rsidRPr="007E623F">
        <w:rPr>
          <w:rFonts w:cs="Arial"/>
        </w:rPr>
        <w:t xml:space="preserve">), with the charge rate converted to a cost per </w:t>
      </w:r>
      <w:bookmarkStart w:id="310" w:name="_9kMNM5YVu4AB7HJED3vgr3tz"/>
      <w:r w:rsidRPr="007E623F">
        <w:rPr>
          <w:rFonts w:cs="Arial"/>
        </w:rPr>
        <w:t>30 seconds</w:t>
      </w:r>
      <w:bookmarkEnd w:id="310"/>
      <w:r w:rsidRPr="007E623F">
        <w:rPr>
          <w:rFonts w:cs="Arial"/>
        </w:rPr>
        <w:t xml:space="preserve">, or part thereof, plus the following airtime charge, in addition to any airtime charge under </w:t>
      </w:r>
      <w:bookmarkStart w:id="311" w:name="_9kMHG5YVt9ID8BHstAA71syDFD0otxywbi4zA7"/>
      <w:r w:rsidRPr="007E623F">
        <w:rPr>
          <w:rFonts w:cs="Arial"/>
        </w:rPr>
        <w:t xml:space="preserve">the customer's specific </w:t>
      </w:r>
      <w:bookmarkStart w:id="312" w:name="_9kMI8O6ZWu4568DJcSojur"/>
      <w:bookmarkStart w:id="313" w:name="_9kMH5M6ZWu5997AFaSojurWe4qr32ffx0"/>
      <w:r w:rsidRPr="007E623F">
        <w:rPr>
          <w:rFonts w:cs="Arial"/>
        </w:rPr>
        <w:t>Mobile</w:t>
      </w:r>
      <w:bookmarkEnd w:id="312"/>
      <w:r w:rsidRPr="007E623F">
        <w:rPr>
          <w:rFonts w:cs="Arial"/>
        </w:rPr>
        <w:t xml:space="preserve"> Pricing Plan</w:t>
      </w:r>
      <w:bookmarkEnd w:id="311"/>
      <w:bookmarkEnd w:id="313"/>
      <w:r w:rsidRPr="007E623F">
        <w:rPr>
          <w:rFonts w:cs="Arial"/>
        </w:rPr>
        <w:t>:</w:t>
      </w:r>
    </w:p>
    <w:p w14:paraId="357D0E22" w14:textId="77777777" w:rsidR="007E623F" w:rsidRPr="007E623F" w:rsidRDefault="007E623F" w:rsidP="00B216C4">
      <w:pPr>
        <w:tabs>
          <w:tab w:val="left" w:pos="1701"/>
          <w:tab w:val="left" w:pos="5387"/>
        </w:tabs>
        <w:ind w:left="720" w:right="74" w:hanging="680"/>
        <w:rPr>
          <w:rFonts w:ascii="Arial" w:hAnsi="Arial" w:cs="Arial"/>
        </w:rPr>
      </w:pPr>
      <w:r w:rsidRPr="007E623F">
        <w:rPr>
          <w:rFonts w:ascii="Arial" w:hAnsi="Arial" w:cs="Arial"/>
        </w:rPr>
        <w:tab/>
      </w:r>
      <w:r w:rsidRPr="007E623F">
        <w:rPr>
          <w:rFonts w:ascii="Arial" w:hAnsi="Arial" w:cs="Arial"/>
        </w:rPr>
        <w:tab/>
        <w:t xml:space="preserve">Peak </w:t>
      </w:r>
      <w:bookmarkStart w:id="314" w:name="_9kMKJ5YVt4886CGOAfqxl"/>
      <w:r w:rsidRPr="007E623F">
        <w:rPr>
          <w:rFonts w:ascii="Arial" w:hAnsi="Arial" w:cs="Arial"/>
        </w:rPr>
        <w:t>Charge</w:t>
      </w:r>
      <w:bookmarkEnd w:id="314"/>
      <w:r w:rsidRPr="007E623F">
        <w:rPr>
          <w:rFonts w:ascii="Arial" w:hAnsi="Arial" w:cs="Arial"/>
        </w:rPr>
        <w:t xml:space="preserve"> per </w:t>
      </w:r>
      <w:bookmarkStart w:id="315" w:name="_9kMON5YVt8D97EG4xnyAI"/>
      <w:bookmarkStart w:id="316" w:name="_9kMON5YVu4AB7EH5xnyAIIzkv7x"/>
      <w:r w:rsidRPr="007E623F">
        <w:rPr>
          <w:rFonts w:ascii="Arial" w:hAnsi="Arial" w:cs="Arial"/>
        </w:rPr>
        <w:t>thirty</w:t>
      </w:r>
      <w:bookmarkEnd w:id="315"/>
      <w:r w:rsidRPr="007E623F">
        <w:rPr>
          <w:rFonts w:ascii="Arial" w:hAnsi="Arial" w:cs="Arial"/>
        </w:rPr>
        <w:t xml:space="preserve"> seconds</w:t>
      </w:r>
      <w:bookmarkEnd w:id="316"/>
      <w:r w:rsidRPr="007E623F">
        <w:rPr>
          <w:rFonts w:ascii="Arial" w:hAnsi="Arial" w:cs="Arial"/>
        </w:rPr>
        <w:t>:</w:t>
      </w:r>
      <w:r w:rsidRPr="007E623F">
        <w:rPr>
          <w:rFonts w:ascii="Arial" w:hAnsi="Arial" w:cs="Arial"/>
        </w:rPr>
        <w:tab/>
      </w:r>
      <w:bookmarkStart w:id="317" w:name="_9kMLK5YVt3567HLDBC"/>
      <w:r w:rsidRPr="007E623F">
        <w:rPr>
          <w:rFonts w:ascii="Arial" w:hAnsi="Arial" w:cs="Arial"/>
        </w:rPr>
        <w:t>$0.10</w:t>
      </w:r>
      <w:bookmarkEnd w:id="317"/>
      <w:r w:rsidRPr="007E623F">
        <w:rPr>
          <w:rFonts w:ascii="Arial" w:hAnsi="Arial" w:cs="Arial"/>
        </w:rPr>
        <w:t xml:space="preserve"> (</w:t>
      </w:r>
      <w:bookmarkStart w:id="318" w:name="_9kMLK5YVt3567HMEBD"/>
      <w:r w:rsidRPr="007E623F">
        <w:rPr>
          <w:rFonts w:ascii="Arial" w:hAnsi="Arial" w:cs="Arial"/>
        </w:rPr>
        <w:t>$0.11</w:t>
      </w:r>
      <w:bookmarkEnd w:id="318"/>
      <w:r w:rsidRPr="007E623F">
        <w:rPr>
          <w:rFonts w:ascii="Arial" w:hAnsi="Arial" w:cs="Arial"/>
        </w:rPr>
        <w:t>)</w:t>
      </w:r>
    </w:p>
    <w:p w14:paraId="1993F217" w14:textId="77777777" w:rsidR="007E623F" w:rsidRPr="007E623F" w:rsidRDefault="007E623F" w:rsidP="009B276A">
      <w:pPr>
        <w:tabs>
          <w:tab w:val="left" w:pos="1701"/>
          <w:tab w:val="left" w:pos="5387"/>
        </w:tabs>
        <w:ind w:left="720" w:right="72" w:hanging="680"/>
        <w:rPr>
          <w:rFonts w:ascii="Arial" w:hAnsi="Arial" w:cs="Arial"/>
        </w:rPr>
      </w:pPr>
      <w:r w:rsidRPr="007E623F">
        <w:rPr>
          <w:rFonts w:ascii="Arial" w:hAnsi="Arial" w:cs="Arial"/>
        </w:rPr>
        <w:tab/>
      </w:r>
      <w:r w:rsidRPr="007E623F">
        <w:rPr>
          <w:rFonts w:ascii="Arial" w:hAnsi="Arial" w:cs="Arial"/>
        </w:rPr>
        <w:tab/>
        <w:t>Off-</w:t>
      </w:r>
      <w:bookmarkStart w:id="319" w:name="_9kR3WTr7HC6AEbIah"/>
      <w:r w:rsidRPr="007E623F">
        <w:rPr>
          <w:rFonts w:ascii="Arial" w:hAnsi="Arial" w:cs="Arial"/>
        </w:rPr>
        <w:t>peak</w:t>
      </w:r>
      <w:bookmarkEnd w:id="319"/>
      <w:r w:rsidRPr="007E623F">
        <w:rPr>
          <w:rFonts w:ascii="Arial" w:hAnsi="Arial" w:cs="Arial"/>
        </w:rPr>
        <w:t xml:space="preserve"> </w:t>
      </w:r>
      <w:bookmarkStart w:id="320" w:name="_9kMLK5YVt4886CGOAfqxl"/>
      <w:r w:rsidRPr="007E623F">
        <w:rPr>
          <w:rFonts w:ascii="Arial" w:hAnsi="Arial" w:cs="Arial"/>
        </w:rPr>
        <w:t>Charge</w:t>
      </w:r>
      <w:bookmarkEnd w:id="320"/>
      <w:r w:rsidRPr="007E623F">
        <w:rPr>
          <w:rFonts w:ascii="Arial" w:hAnsi="Arial" w:cs="Arial"/>
        </w:rPr>
        <w:t xml:space="preserve"> per </w:t>
      </w:r>
      <w:bookmarkStart w:id="321" w:name="_9kMPO5YVt8D97EG4xnyAI"/>
      <w:bookmarkStart w:id="322" w:name="_9kMPO5YVu4AB7EH5xnyAIIzkv7x"/>
      <w:r w:rsidRPr="007E623F">
        <w:rPr>
          <w:rFonts w:ascii="Arial" w:hAnsi="Arial" w:cs="Arial"/>
        </w:rPr>
        <w:t>thirty</w:t>
      </w:r>
      <w:bookmarkEnd w:id="321"/>
      <w:r w:rsidRPr="007E623F">
        <w:rPr>
          <w:rFonts w:ascii="Arial" w:hAnsi="Arial" w:cs="Arial"/>
        </w:rPr>
        <w:t xml:space="preserve"> seconds</w:t>
      </w:r>
      <w:bookmarkEnd w:id="322"/>
      <w:r w:rsidRPr="007E623F">
        <w:rPr>
          <w:rFonts w:ascii="Arial" w:hAnsi="Arial" w:cs="Arial"/>
        </w:rPr>
        <w:t>:</w:t>
      </w:r>
      <w:r w:rsidRPr="007E623F">
        <w:rPr>
          <w:rFonts w:ascii="Arial" w:hAnsi="Arial" w:cs="Arial"/>
        </w:rPr>
        <w:tab/>
      </w:r>
      <w:bookmarkStart w:id="323" w:name="_9kMHG5YVt3568AEEAG"/>
      <w:r w:rsidRPr="007E623F">
        <w:rPr>
          <w:rFonts w:ascii="Arial" w:hAnsi="Arial" w:cs="Arial"/>
        </w:rPr>
        <w:t>$0.05</w:t>
      </w:r>
      <w:bookmarkEnd w:id="323"/>
      <w:r w:rsidRPr="007E623F">
        <w:rPr>
          <w:rFonts w:ascii="Arial" w:hAnsi="Arial" w:cs="Arial"/>
        </w:rPr>
        <w:t xml:space="preserve"> (</w:t>
      </w:r>
      <w:bookmarkStart w:id="324" w:name="_9kMHG5YVt3568AFFAGM"/>
      <w:r w:rsidRPr="007E623F">
        <w:rPr>
          <w:rFonts w:ascii="Arial" w:hAnsi="Arial" w:cs="Arial"/>
        </w:rPr>
        <w:t>$0.055</w:t>
      </w:r>
      <w:bookmarkEnd w:id="324"/>
      <w:r w:rsidRPr="007E623F">
        <w:rPr>
          <w:rFonts w:ascii="Arial" w:hAnsi="Arial" w:cs="Arial"/>
        </w:rPr>
        <w:t>)</w:t>
      </w:r>
    </w:p>
    <w:p w14:paraId="5BBB179F" w14:textId="77777777" w:rsidR="007E623F" w:rsidRPr="007E623F" w:rsidRDefault="007E623F" w:rsidP="009B276A">
      <w:pPr>
        <w:pStyle w:val="OptusH3"/>
        <w:spacing w:after="0"/>
        <w:rPr>
          <w:rFonts w:cs="Arial"/>
        </w:rPr>
      </w:pPr>
      <w:r w:rsidRPr="007E623F">
        <w:rPr>
          <w:rFonts w:cs="Arial"/>
        </w:rPr>
        <w:t xml:space="preserve">The </w:t>
      </w:r>
      <w:bookmarkStart w:id="325" w:name="_9kMHG5YVt4886CKeUruru98nV1JBtq7gQv6D1E"/>
      <w:r w:rsidRPr="007E623F">
        <w:rPr>
          <w:rFonts w:cs="Arial"/>
        </w:rPr>
        <w:t>Operator Services Charges</w:t>
      </w:r>
      <w:bookmarkEnd w:id="325"/>
      <w:r w:rsidRPr="007E623F">
        <w:rPr>
          <w:rFonts w:cs="Arial"/>
        </w:rPr>
        <w:t xml:space="preserve"> are as follows:</w:t>
      </w:r>
    </w:p>
    <w:p w14:paraId="3386229A" w14:textId="77777777" w:rsidR="007E623F" w:rsidRPr="007E623F" w:rsidRDefault="007E623F">
      <w:pPr>
        <w:pStyle w:val="OptusH4"/>
        <w:rPr>
          <w:rFonts w:ascii="Arial" w:hAnsi="Arial" w:cs="Arial"/>
          <w:sz w:val="20"/>
        </w:rPr>
      </w:pPr>
      <w:r w:rsidRPr="007E623F">
        <w:rPr>
          <w:rFonts w:ascii="Arial" w:hAnsi="Arial" w:cs="Arial"/>
          <w:sz w:val="20"/>
        </w:rPr>
        <w:t>Call enquiries</w:t>
      </w:r>
      <w:r w:rsidRPr="007E623F">
        <w:rPr>
          <w:rFonts w:ascii="Arial" w:hAnsi="Arial" w:cs="Arial"/>
          <w:sz w:val="20"/>
        </w:rPr>
        <w:tab/>
      </w:r>
      <w:r w:rsidRPr="007E623F">
        <w:rPr>
          <w:rFonts w:ascii="Arial" w:hAnsi="Arial" w:cs="Arial"/>
          <w:sz w:val="20"/>
        </w:rPr>
        <w:tab/>
      </w:r>
      <w:r w:rsidRPr="007E623F">
        <w:rPr>
          <w:rFonts w:ascii="Arial" w:hAnsi="Arial" w:cs="Arial"/>
          <w:sz w:val="20"/>
        </w:rPr>
        <w:tab/>
      </w:r>
      <w:r w:rsidRPr="007E623F">
        <w:rPr>
          <w:rFonts w:ascii="Arial" w:hAnsi="Arial" w:cs="Arial"/>
          <w:sz w:val="20"/>
        </w:rPr>
        <w:tab/>
        <w:t>No charge.</w:t>
      </w:r>
    </w:p>
    <w:p w14:paraId="3BEA40BE" w14:textId="77777777" w:rsidR="007E623F" w:rsidRPr="007E623F" w:rsidRDefault="007E623F">
      <w:pPr>
        <w:pStyle w:val="OptusH4"/>
        <w:rPr>
          <w:rFonts w:ascii="Arial" w:hAnsi="Arial" w:cs="Arial"/>
          <w:sz w:val="20"/>
        </w:rPr>
      </w:pPr>
      <w:r w:rsidRPr="007E623F">
        <w:rPr>
          <w:rFonts w:ascii="Arial" w:hAnsi="Arial" w:cs="Arial"/>
          <w:sz w:val="20"/>
        </w:rPr>
        <w:t>Cost enquiries for calls</w:t>
      </w:r>
      <w:r w:rsidRPr="007E623F">
        <w:rPr>
          <w:rFonts w:ascii="Arial" w:hAnsi="Arial" w:cs="Arial"/>
          <w:sz w:val="20"/>
        </w:rPr>
        <w:tab/>
      </w:r>
      <w:r w:rsidRPr="007E623F">
        <w:rPr>
          <w:rFonts w:ascii="Arial" w:hAnsi="Arial" w:cs="Arial"/>
          <w:sz w:val="20"/>
        </w:rPr>
        <w:tab/>
      </w:r>
      <w:r w:rsidRPr="007E623F">
        <w:rPr>
          <w:rFonts w:ascii="Arial" w:hAnsi="Arial" w:cs="Arial"/>
          <w:sz w:val="20"/>
        </w:rPr>
        <w:tab/>
        <w:t>No charge.</w:t>
      </w:r>
    </w:p>
    <w:p w14:paraId="24C287DA" w14:textId="77777777" w:rsidR="007E623F" w:rsidRPr="007E623F" w:rsidRDefault="007E623F" w:rsidP="00B216C4">
      <w:pPr>
        <w:pStyle w:val="OptusH4"/>
        <w:ind w:left="6480" w:hanging="4779"/>
        <w:rPr>
          <w:rFonts w:ascii="Arial" w:hAnsi="Arial" w:cs="Arial"/>
          <w:sz w:val="20"/>
        </w:rPr>
      </w:pPr>
      <w:r w:rsidRPr="007E623F">
        <w:rPr>
          <w:rFonts w:ascii="Arial" w:hAnsi="Arial" w:cs="Arial"/>
          <w:sz w:val="20"/>
        </w:rPr>
        <w:t xml:space="preserve">National </w:t>
      </w:r>
      <w:bookmarkStart w:id="326" w:name="_9kR3WTr2664AJdSpsps76"/>
      <w:r w:rsidRPr="007E623F">
        <w:rPr>
          <w:rFonts w:ascii="Arial" w:hAnsi="Arial" w:cs="Arial"/>
          <w:sz w:val="20"/>
        </w:rPr>
        <w:t>Operator</w:t>
      </w:r>
      <w:bookmarkEnd w:id="326"/>
      <w:r w:rsidRPr="007E623F">
        <w:rPr>
          <w:rFonts w:ascii="Arial" w:hAnsi="Arial" w:cs="Arial"/>
          <w:sz w:val="20"/>
        </w:rPr>
        <w:t xml:space="preserve"> connected calls </w:t>
      </w:r>
      <w:r w:rsidRPr="007E623F">
        <w:rPr>
          <w:rFonts w:ascii="Arial" w:hAnsi="Arial" w:cs="Arial"/>
          <w:sz w:val="20"/>
        </w:rPr>
        <w:tab/>
      </w:r>
      <w:bookmarkStart w:id="327" w:name="_9kR3WTr13469GIB9"/>
      <w:r w:rsidRPr="007E623F">
        <w:rPr>
          <w:rFonts w:ascii="Arial" w:hAnsi="Arial" w:cs="Arial"/>
          <w:sz w:val="20"/>
        </w:rPr>
        <w:t>$3.00</w:t>
      </w:r>
      <w:bookmarkEnd w:id="327"/>
      <w:r w:rsidRPr="007E623F">
        <w:rPr>
          <w:rFonts w:ascii="Arial" w:hAnsi="Arial" w:cs="Arial"/>
          <w:sz w:val="20"/>
        </w:rPr>
        <w:t xml:space="preserve"> (</w:t>
      </w:r>
      <w:bookmarkStart w:id="328" w:name="_9kR3WTr13469HJEC"/>
      <w:r w:rsidRPr="007E623F">
        <w:rPr>
          <w:rFonts w:ascii="Arial" w:hAnsi="Arial" w:cs="Arial"/>
          <w:sz w:val="20"/>
        </w:rPr>
        <w:t>$3.30</w:t>
      </w:r>
      <w:bookmarkEnd w:id="328"/>
      <w:r w:rsidRPr="007E623F">
        <w:rPr>
          <w:rFonts w:ascii="Arial" w:hAnsi="Arial" w:cs="Arial"/>
          <w:sz w:val="20"/>
        </w:rPr>
        <w:t xml:space="preserve">) service fee added </w:t>
      </w:r>
      <w:bookmarkStart w:id="329" w:name="_9kR3WTr7GB5DK72kkpziVrmxu"/>
      <w:bookmarkStart w:id="330" w:name="_9kR3WTr7GB687jr885zqwBAtwG8s5Fw3qi4zA7"/>
      <w:r w:rsidRPr="007E623F">
        <w:rPr>
          <w:rFonts w:ascii="Arial" w:hAnsi="Arial" w:cs="Arial"/>
          <w:sz w:val="20"/>
        </w:rPr>
        <w:t xml:space="preserve">to the customer's </w:t>
      </w:r>
      <w:bookmarkStart w:id="331" w:name="_9kMI9P6ZWu4568DJcSojur"/>
      <w:bookmarkStart w:id="332" w:name="_9kMH6N6ZWu5997AFaSojurWe4qr32ffx0"/>
      <w:r w:rsidRPr="007E623F">
        <w:rPr>
          <w:rFonts w:ascii="Arial" w:hAnsi="Arial" w:cs="Arial"/>
          <w:sz w:val="20"/>
        </w:rPr>
        <w:t>Mobile</w:t>
      </w:r>
      <w:bookmarkEnd w:id="331"/>
      <w:r w:rsidRPr="007E623F">
        <w:rPr>
          <w:rFonts w:ascii="Arial" w:hAnsi="Arial" w:cs="Arial"/>
          <w:sz w:val="20"/>
        </w:rPr>
        <w:t xml:space="preserve"> Pricing Plan</w:t>
      </w:r>
      <w:bookmarkEnd w:id="329"/>
      <w:bookmarkEnd w:id="330"/>
      <w:bookmarkEnd w:id="332"/>
      <w:r w:rsidRPr="007E623F">
        <w:rPr>
          <w:rFonts w:ascii="Arial" w:hAnsi="Arial" w:cs="Arial"/>
          <w:sz w:val="20"/>
        </w:rPr>
        <w:t xml:space="preserve"> call rate.</w:t>
      </w:r>
    </w:p>
    <w:p w14:paraId="55E26CF8" w14:textId="77777777" w:rsidR="007E623F" w:rsidRPr="007E623F" w:rsidRDefault="007E623F" w:rsidP="00B216C4">
      <w:pPr>
        <w:pStyle w:val="OptusH4"/>
        <w:ind w:left="6480" w:hanging="4779"/>
        <w:rPr>
          <w:rFonts w:ascii="Arial" w:hAnsi="Arial" w:cs="Arial"/>
          <w:sz w:val="20"/>
        </w:rPr>
      </w:pPr>
      <w:r w:rsidRPr="007E623F">
        <w:rPr>
          <w:rFonts w:ascii="Arial" w:hAnsi="Arial" w:cs="Arial"/>
          <w:sz w:val="20"/>
        </w:rPr>
        <w:t>National person to person calls</w:t>
      </w:r>
      <w:r w:rsidRPr="007E623F">
        <w:rPr>
          <w:rFonts w:ascii="Arial" w:hAnsi="Arial" w:cs="Arial"/>
          <w:sz w:val="20"/>
        </w:rPr>
        <w:tab/>
      </w:r>
      <w:bookmarkStart w:id="333" w:name="_9kMHG5YVt3568BIKDB"/>
      <w:r w:rsidRPr="007E623F">
        <w:rPr>
          <w:rFonts w:ascii="Arial" w:hAnsi="Arial" w:cs="Arial"/>
          <w:sz w:val="20"/>
        </w:rPr>
        <w:t>$3.00</w:t>
      </w:r>
      <w:bookmarkEnd w:id="333"/>
      <w:r w:rsidRPr="007E623F">
        <w:rPr>
          <w:rFonts w:ascii="Arial" w:hAnsi="Arial" w:cs="Arial"/>
          <w:sz w:val="20"/>
        </w:rPr>
        <w:t xml:space="preserve"> (</w:t>
      </w:r>
      <w:bookmarkStart w:id="334" w:name="_9kMHG5YVt3568BJLGE"/>
      <w:r w:rsidRPr="007E623F">
        <w:rPr>
          <w:rFonts w:ascii="Arial" w:hAnsi="Arial" w:cs="Arial"/>
          <w:sz w:val="20"/>
        </w:rPr>
        <w:t>$3.30</w:t>
      </w:r>
      <w:bookmarkEnd w:id="334"/>
      <w:r w:rsidRPr="007E623F">
        <w:rPr>
          <w:rFonts w:ascii="Arial" w:hAnsi="Arial" w:cs="Arial"/>
          <w:sz w:val="20"/>
        </w:rPr>
        <w:t xml:space="preserve">) service fee added to </w:t>
      </w:r>
      <w:bookmarkStart w:id="335" w:name="_9kR3WTr7GB5CK8vhNSojur"/>
      <w:bookmarkStart w:id="336" w:name="_9kR3WTr7GB69Fqr885zqwBDBymrvwuZg2x85"/>
      <w:r w:rsidRPr="007E623F">
        <w:rPr>
          <w:rFonts w:ascii="Arial" w:hAnsi="Arial" w:cs="Arial"/>
          <w:sz w:val="20"/>
        </w:rPr>
        <w:t xml:space="preserve">the customer's </w:t>
      </w:r>
      <w:bookmarkStart w:id="337" w:name="_9kMJ1G6ZWu4568DJcSojur"/>
      <w:bookmarkStart w:id="338" w:name="_9kMH7O6ZWu5997AFaSojurWe4qr32ffx0"/>
      <w:r w:rsidRPr="007E623F">
        <w:rPr>
          <w:rFonts w:ascii="Arial" w:hAnsi="Arial" w:cs="Arial"/>
          <w:sz w:val="20"/>
        </w:rPr>
        <w:t>Mobile</w:t>
      </w:r>
      <w:bookmarkEnd w:id="337"/>
      <w:r w:rsidRPr="007E623F">
        <w:rPr>
          <w:rFonts w:ascii="Arial" w:hAnsi="Arial" w:cs="Arial"/>
          <w:sz w:val="20"/>
        </w:rPr>
        <w:t xml:space="preserve"> Pricing Plan</w:t>
      </w:r>
      <w:bookmarkEnd w:id="335"/>
      <w:bookmarkEnd w:id="336"/>
      <w:bookmarkEnd w:id="338"/>
      <w:r w:rsidRPr="007E623F">
        <w:rPr>
          <w:rFonts w:ascii="Arial" w:hAnsi="Arial" w:cs="Arial"/>
          <w:sz w:val="20"/>
        </w:rPr>
        <w:t xml:space="preserve"> call rate.</w:t>
      </w:r>
    </w:p>
    <w:p w14:paraId="6A7B3777" w14:textId="77777777" w:rsidR="007E623F" w:rsidRPr="007E623F" w:rsidRDefault="007E623F" w:rsidP="00B216C4">
      <w:pPr>
        <w:pStyle w:val="OptusH4"/>
        <w:ind w:left="6480" w:hanging="4779"/>
        <w:rPr>
          <w:rFonts w:ascii="Arial" w:hAnsi="Arial" w:cs="Arial"/>
          <w:sz w:val="20"/>
        </w:rPr>
      </w:pPr>
      <w:r w:rsidRPr="007E623F">
        <w:rPr>
          <w:rFonts w:ascii="Arial" w:hAnsi="Arial" w:cs="Arial"/>
          <w:sz w:val="20"/>
        </w:rPr>
        <w:t>National</w:t>
      </w:r>
      <w:r w:rsidRPr="007E623F">
        <w:rPr>
          <w:rStyle w:val="FootnoteReference"/>
          <w:rFonts w:ascii="Arial" w:hAnsi="Arial" w:cs="Arial"/>
        </w:rPr>
        <w:footnoteReference w:id="1"/>
      </w:r>
      <w:r w:rsidRPr="007E623F">
        <w:rPr>
          <w:rFonts w:ascii="Arial" w:hAnsi="Arial" w:cs="Arial"/>
          <w:sz w:val="20"/>
        </w:rPr>
        <w:t xml:space="preserve"> collect calls</w:t>
      </w:r>
      <w:r w:rsidRPr="007E623F">
        <w:rPr>
          <w:rStyle w:val="FootnoteReference"/>
          <w:rFonts w:ascii="Arial" w:hAnsi="Arial" w:cs="Arial"/>
        </w:rPr>
        <w:footnoteReference w:id="2"/>
      </w:r>
      <w:r w:rsidRPr="007E623F">
        <w:rPr>
          <w:rFonts w:ascii="Arial" w:hAnsi="Arial" w:cs="Arial"/>
          <w:sz w:val="20"/>
        </w:rPr>
        <w:tab/>
      </w:r>
      <w:bookmarkStart w:id="341" w:name="_9kMIH5YVt3568BIKDB"/>
      <w:r w:rsidRPr="007E623F">
        <w:rPr>
          <w:rFonts w:ascii="Arial" w:hAnsi="Arial" w:cs="Arial"/>
          <w:sz w:val="20"/>
        </w:rPr>
        <w:t>$3.00</w:t>
      </w:r>
      <w:bookmarkEnd w:id="341"/>
      <w:r w:rsidRPr="007E623F">
        <w:rPr>
          <w:rFonts w:ascii="Arial" w:hAnsi="Arial" w:cs="Arial"/>
          <w:sz w:val="20"/>
        </w:rPr>
        <w:t xml:space="preserve"> (</w:t>
      </w:r>
      <w:bookmarkStart w:id="342" w:name="_9kMIH5YVt3568BJLGE"/>
      <w:r w:rsidRPr="007E623F">
        <w:rPr>
          <w:rFonts w:ascii="Arial" w:hAnsi="Arial" w:cs="Arial"/>
          <w:sz w:val="20"/>
        </w:rPr>
        <w:t>$3.30</w:t>
      </w:r>
      <w:bookmarkEnd w:id="342"/>
      <w:r w:rsidRPr="007E623F">
        <w:rPr>
          <w:rFonts w:ascii="Arial" w:hAnsi="Arial" w:cs="Arial"/>
          <w:sz w:val="20"/>
        </w:rPr>
        <w:t xml:space="preserve">) service fee added to the customer's </w:t>
      </w:r>
      <w:bookmarkStart w:id="343" w:name="_9kMJ2H6ZWu4568DJcSojur"/>
      <w:bookmarkStart w:id="344" w:name="_9kMH8P6ZWu5997AFaSojurWe4qr32ffx0"/>
      <w:r w:rsidRPr="007E623F">
        <w:rPr>
          <w:rFonts w:ascii="Arial" w:hAnsi="Arial" w:cs="Arial"/>
          <w:sz w:val="20"/>
        </w:rPr>
        <w:t>Mobile</w:t>
      </w:r>
      <w:bookmarkEnd w:id="343"/>
      <w:r w:rsidRPr="007E623F">
        <w:rPr>
          <w:rFonts w:ascii="Arial" w:hAnsi="Arial" w:cs="Arial"/>
          <w:sz w:val="20"/>
        </w:rPr>
        <w:t xml:space="preserve"> Pricing Plan</w:t>
      </w:r>
      <w:bookmarkEnd w:id="344"/>
      <w:r w:rsidRPr="007E623F">
        <w:rPr>
          <w:rFonts w:ascii="Arial" w:hAnsi="Arial" w:cs="Arial"/>
          <w:sz w:val="20"/>
        </w:rPr>
        <w:t xml:space="preserve"> call rate.</w:t>
      </w:r>
    </w:p>
    <w:p w14:paraId="140BB41D" w14:textId="77777777" w:rsidR="007E623F" w:rsidRPr="007E623F" w:rsidRDefault="007E623F" w:rsidP="00F54D2E">
      <w:pPr>
        <w:pStyle w:val="OptusH4"/>
        <w:ind w:left="6480" w:hanging="4779"/>
        <w:rPr>
          <w:rFonts w:ascii="Arial" w:hAnsi="Arial" w:cs="Arial"/>
          <w:sz w:val="20"/>
        </w:rPr>
      </w:pPr>
      <w:r w:rsidRPr="007E623F">
        <w:rPr>
          <w:rFonts w:ascii="Arial" w:hAnsi="Arial" w:cs="Arial"/>
          <w:sz w:val="20"/>
        </w:rPr>
        <w:t xml:space="preserve">International </w:t>
      </w:r>
      <w:bookmarkStart w:id="345" w:name="_9kMHG5YVt4886CLfUruru98"/>
      <w:r w:rsidRPr="007E623F">
        <w:rPr>
          <w:rFonts w:ascii="Arial" w:hAnsi="Arial" w:cs="Arial"/>
          <w:sz w:val="20"/>
        </w:rPr>
        <w:t>Operator</w:t>
      </w:r>
      <w:bookmarkEnd w:id="345"/>
      <w:r w:rsidRPr="007E623F">
        <w:rPr>
          <w:rFonts w:ascii="Arial" w:hAnsi="Arial" w:cs="Arial"/>
          <w:sz w:val="20"/>
        </w:rPr>
        <w:t xml:space="preserve"> connected calls</w:t>
      </w:r>
      <w:r w:rsidRPr="007E623F">
        <w:rPr>
          <w:rFonts w:ascii="Arial" w:hAnsi="Arial" w:cs="Arial"/>
          <w:sz w:val="20"/>
        </w:rPr>
        <w:tab/>
      </w:r>
      <w:bookmarkStart w:id="346" w:name="_9kMJI5YVt3568BIKDB"/>
      <w:r w:rsidRPr="007E623F">
        <w:rPr>
          <w:rFonts w:ascii="Arial" w:hAnsi="Arial" w:cs="Arial"/>
          <w:sz w:val="20"/>
        </w:rPr>
        <w:t>$3.00</w:t>
      </w:r>
      <w:bookmarkEnd w:id="346"/>
      <w:r w:rsidRPr="007E623F">
        <w:rPr>
          <w:rFonts w:ascii="Arial" w:hAnsi="Arial" w:cs="Arial"/>
          <w:sz w:val="20"/>
        </w:rPr>
        <w:t xml:space="preserve"> (</w:t>
      </w:r>
      <w:bookmarkStart w:id="347" w:name="_9kMJI5YVt3568BJLGE"/>
      <w:r w:rsidRPr="007E623F">
        <w:rPr>
          <w:rFonts w:ascii="Arial" w:hAnsi="Arial" w:cs="Arial"/>
          <w:sz w:val="20"/>
        </w:rPr>
        <w:t>$3.30</w:t>
      </w:r>
      <w:bookmarkEnd w:id="347"/>
      <w:r w:rsidRPr="007E623F">
        <w:rPr>
          <w:rFonts w:ascii="Arial" w:hAnsi="Arial" w:cs="Arial"/>
          <w:sz w:val="20"/>
        </w:rPr>
        <w:t xml:space="preserve">) service fee plus </w:t>
      </w:r>
      <w:bookmarkStart w:id="348" w:name="_9kR3WTr1346A97BJM"/>
      <w:r w:rsidRPr="007E623F">
        <w:rPr>
          <w:rFonts w:ascii="Arial" w:hAnsi="Arial" w:cs="Arial"/>
          <w:sz w:val="20"/>
        </w:rPr>
        <w:t>$0.375</w:t>
      </w:r>
      <w:bookmarkEnd w:id="348"/>
      <w:r w:rsidRPr="007E623F">
        <w:rPr>
          <w:rFonts w:ascii="Arial" w:hAnsi="Arial" w:cs="Arial"/>
          <w:sz w:val="20"/>
        </w:rPr>
        <w:t xml:space="preserve"> (</w:t>
      </w:r>
      <w:bookmarkStart w:id="349" w:name="_9kR3WTr1346AA8CEE"/>
      <w:r w:rsidRPr="007E623F">
        <w:rPr>
          <w:rFonts w:ascii="Arial" w:hAnsi="Arial" w:cs="Arial"/>
          <w:sz w:val="20"/>
        </w:rPr>
        <w:t>$0.413</w:t>
      </w:r>
      <w:bookmarkEnd w:id="349"/>
      <w:r w:rsidRPr="007E623F">
        <w:rPr>
          <w:rFonts w:ascii="Arial" w:hAnsi="Arial" w:cs="Arial"/>
          <w:sz w:val="20"/>
        </w:rPr>
        <w:t xml:space="preserve">) per </w:t>
      </w:r>
      <w:bookmarkStart w:id="350" w:name="_9kMHzG6ZWu9EA8FH5yozBJ"/>
      <w:bookmarkStart w:id="351" w:name="_9kMHzG6ZWv5BC8FI6yozBJJ0lw8y"/>
      <w:r w:rsidRPr="007E623F">
        <w:rPr>
          <w:rFonts w:ascii="Arial" w:hAnsi="Arial" w:cs="Arial"/>
          <w:sz w:val="20"/>
        </w:rPr>
        <w:t>thirty</w:t>
      </w:r>
      <w:bookmarkEnd w:id="350"/>
      <w:r w:rsidRPr="007E623F">
        <w:rPr>
          <w:rFonts w:ascii="Arial" w:hAnsi="Arial" w:cs="Arial"/>
          <w:sz w:val="20"/>
        </w:rPr>
        <w:t xml:space="preserve"> seconds</w:t>
      </w:r>
      <w:bookmarkEnd w:id="351"/>
      <w:r w:rsidRPr="007E623F">
        <w:rPr>
          <w:rFonts w:ascii="Arial" w:hAnsi="Arial" w:cs="Arial"/>
          <w:sz w:val="20"/>
        </w:rPr>
        <w:t xml:space="preserve"> added to the </w:t>
      </w:r>
      <w:bookmarkStart w:id="352" w:name="_9kR3WTr2664AKYK2ut3nu3z5sr"/>
      <w:r w:rsidRPr="007E623F">
        <w:rPr>
          <w:rFonts w:ascii="Arial" w:hAnsi="Arial" w:cs="Arial"/>
          <w:sz w:val="20"/>
        </w:rPr>
        <w:t>International</w:t>
      </w:r>
      <w:bookmarkEnd w:id="352"/>
      <w:r w:rsidRPr="007E623F">
        <w:rPr>
          <w:rFonts w:ascii="Arial" w:hAnsi="Arial" w:cs="Arial"/>
          <w:sz w:val="20"/>
        </w:rPr>
        <w:t xml:space="preserve"> rate</w:t>
      </w:r>
      <w:r w:rsidRPr="007E623F">
        <w:rPr>
          <w:rStyle w:val="FootnoteReference"/>
          <w:rFonts w:ascii="Arial" w:hAnsi="Arial" w:cs="Arial"/>
        </w:rPr>
        <w:footnoteReference w:id="3"/>
      </w:r>
      <w:r w:rsidRPr="007E623F">
        <w:rPr>
          <w:rFonts w:ascii="Arial" w:hAnsi="Arial" w:cs="Arial"/>
          <w:sz w:val="20"/>
        </w:rPr>
        <w:t xml:space="preserve"> to the destination.</w:t>
      </w:r>
    </w:p>
    <w:p w14:paraId="200974E2" w14:textId="77777777" w:rsidR="007E623F" w:rsidRPr="007E623F" w:rsidRDefault="007E623F" w:rsidP="00C66916">
      <w:pPr>
        <w:pStyle w:val="OptusH4"/>
        <w:rPr>
          <w:rFonts w:ascii="Arial" w:hAnsi="Arial" w:cs="Arial"/>
          <w:sz w:val="20"/>
        </w:rPr>
      </w:pPr>
      <w:bookmarkStart w:id="355" w:name="_9kMHG5YVt4886CMaM4wv5pw517ut"/>
      <w:r w:rsidRPr="007E623F">
        <w:rPr>
          <w:rFonts w:ascii="Arial" w:hAnsi="Arial" w:cs="Arial"/>
          <w:sz w:val="20"/>
        </w:rPr>
        <w:t>International</w:t>
      </w:r>
      <w:bookmarkEnd w:id="355"/>
      <w:r w:rsidRPr="007E623F">
        <w:rPr>
          <w:rFonts w:ascii="Arial" w:hAnsi="Arial" w:cs="Arial"/>
          <w:sz w:val="20"/>
        </w:rPr>
        <w:t xml:space="preserve"> person to person calls </w:t>
      </w:r>
      <w:bookmarkStart w:id="356" w:name="_9kMKJ5YVt3568BIKDB"/>
      <w:r w:rsidRPr="007E623F">
        <w:rPr>
          <w:rFonts w:ascii="Arial" w:hAnsi="Arial" w:cs="Arial"/>
          <w:sz w:val="20"/>
        </w:rPr>
        <w:t>$3.00</w:t>
      </w:r>
      <w:bookmarkEnd w:id="356"/>
      <w:r w:rsidRPr="007E623F">
        <w:rPr>
          <w:rFonts w:ascii="Arial" w:hAnsi="Arial" w:cs="Arial"/>
          <w:sz w:val="20"/>
        </w:rPr>
        <w:t xml:space="preserve"> (</w:t>
      </w:r>
      <w:bookmarkStart w:id="357" w:name="_9kMKJ5YVt3568BJLGE"/>
      <w:r w:rsidRPr="007E623F">
        <w:rPr>
          <w:rFonts w:ascii="Arial" w:hAnsi="Arial" w:cs="Arial"/>
          <w:sz w:val="20"/>
        </w:rPr>
        <w:t>$3.30</w:t>
      </w:r>
      <w:bookmarkEnd w:id="357"/>
      <w:r w:rsidRPr="007E623F">
        <w:rPr>
          <w:rFonts w:ascii="Arial" w:hAnsi="Arial" w:cs="Arial"/>
          <w:sz w:val="20"/>
        </w:rPr>
        <w:t xml:space="preserve">) service fee plus </w:t>
      </w:r>
      <w:bookmarkStart w:id="358" w:name="_9kMHG5YVt3568CB9DLO"/>
      <w:r w:rsidRPr="007E623F">
        <w:rPr>
          <w:rFonts w:ascii="Arial" w:hAnsi="Arial" w:cs="Arial"/>
          <w:sz w:val="20"/>
        </w:rPr>
        <w:t>$0.375</w:t>
      </w:r>
      <w:bookmarkEnd w:id="358"/>
      <w:r w:rsidRPr="007E623F">
        <w:rPr>
          <w:rFonts w:ascii="Arial" w:hAnsi="Arial" w:cs="Arial"/>
          <w:sz w:val="20"/>
        </w:rPr>
        <w:t xml:space="preserve"> (</w:t>
      </w:r>
      <w:bookmarkStart w:id="359" w:name="_9kMHG5YVt3568CCAEGG"/>
      <w:r w:rsidRPr="007E623F">
        <w:rPr>
          <w:rFonts w:ascii="Arial" w:hAnsi="Arial" w:cs="Arial"/>
          <w:sz w:val="20"/>
        </w:rPr>
        <w:t>$0.413</w:t>
      </w:r>
      <w:bookmarkEnd w:id="359"/>
      <w:r w:rsidRPr="007E623F">
        <w:rPr>
          <w:rFonts w:ascii="Arial" w:hAnsi="Arial" w:cs="Arial"/>
          <w:sz w:val="20"/>
        </w:rPr>
        <w:t xml:space="preserve">) per </w:t>
      </w:r>
      <w:bookmarkStart w:id="360" w:name="_9kMH0H6ZWu9EA8FH5yozBJ"/>
      <w:bookmarkStart w:id="361" w:name="_9kMH0H6ZWv5BC8FI6yozBJJ0lw8y"/>
      <w:r w:rsidRPr="007E623F">
        <w:rPr>
          <w:rFonts w:ascii="Arial" w:hAnsi="Arial" w:cs="Arial"/>
          <w:sz w:val="20"/>
        </w:rPr>
        <w:t>thirty</w:t>
      </w:r>
      <w:bookmarkEnd w:id="360"/>
      <w:r w:rsidRPr="007E623F">
        <w:rPr>
          <w:rFonts w:ascii="Arial" w:hAnsi="Arial" w:cs="Arial"/>
          <w:sz w:val="20"/>
        </w:rPr>
        <w:t xml:space="preserve"> seconds</w:t>
      </w:r>
      <w:bookmarkEnd w:id="361"/>
      <w:r w:rsidRPr="007E623F">
        <w:rPr>
          <w:rFonts w:ascii="Arial" w:hAnsi="Arial" w:cs="Arial"/>
          <w:sz w:val="20"/>
        </w:rPr>
        <w:t xml:space="preserve"> added to the international rate</w:t>
      </w:r>
      <w:r w:rsidRPr="007E623F">
        <w:rPr>
          <w:rStyle w:val="FootnoteReference"/>
          <w:rFonts w:ascii="Arial" w:hAnsi="Arial" w:cs="Arial"/>
        </w:rPr>
        <w:footnoteReference w:id="4"/>
      </w:r>
      <w:r w:rsidRPr="007E623F">
        <w:rPr>
          <w:rFonts w:ascii="Arial" w:hAnsi="Arial" w:cs="Arial"/>
          <w:sz w:val="20"/>
        </w:rPr>
        <w:t xml:space="preserve"> to the destination.</w:t>
      </w:r>
    </w:p>
    <w:p w14:paraId="2D88891F" w14:textId="5B992538" w:rsidR="007E623F" w:rsidRPr="007E623F" w:rsidRDefault="007E623F">
      <w:pPr>
        <w:pStyle w:val="OptusH2"/>
        <w:numPr>
          <w:ilvl w:val="1"/>
          <w:numId w:val="6"/>
        </w:numPr>
        <w:rPr>
          <w:rFonts w:cs="Arial"/>
          <w:b/>
        </w:rPr>
      </w:pPr>
      <w:r w:rsidRPr="007E623F">
        <w:rPr>
          <w:rFonts w:cs="Arial"/>
          <w:b/>
        </w:rPr>
        <w:t xml:space="preserve">Voice over </w:t>
      </w:r>
      <w:bookmarkStart w:id="364" w:name="_9kR3WTr2664BFSK2ut3rykd9CDxy89GyQEG"/>
      <w:r w:rsidRPr="007E623F">
        <w:rPr>
          <w:rFonts w:cs="Arial"/>
          <w:b/>
        </w:rPr>
        <w:t>Internet Protocol or VOIP</w:t>
      </w:r>
      <w:bookmarkEnd w:id="364"/>
      <w:r w:rsidRPr="007E623F">
        <w:rPr>
          <w:rFonts w:cs="Arial"/>
          <w:b/>
        </w:rPr>
        <w:t xml:space="preserve"> service calls</w:t>
      </w:r>
    </w:p>
    <w:p w14:paraId="6A012FF1" w14:textId="77777777" w:rsidR="007E623F" w:rsidRPr="007E623F" w:rsidRDefault="007E623F" w:rsidP="0076281C">
      <w:pPr>
        <w:pStyle w:val="Agreementnormal"/>
        <w:rPr>
          <w:rFonts w:ascii="Arial" w:hAnsi="Arial" w:cs="Arial"/>
          <w:sz w:val="20"/>
        </w:rPr>
      </w:pPr>
      <w:r w:rsidRPr="007E623F">
        <w:rPr>
          <w:rFonts w:ascii="Arial" w:hAnsi="Arial" w:cs="Arial"/>
          <w:sz w:val="20"/>
        </w:rPr>
        <w:lastRenderedPageBreak/>
        <w:t xml:space="preserve">We will charge you at the standard data rates in your data pricing plan </w:t>
      </w:r>
      <w:bookmarkStart w:id="365" w:name="_9kMHG5YVt9ID8CJwq3scmy68rjo6LA65CE0"/>
      <w:r w:rsidRPr="007E623F">
        <w:rPr>
          <w:rFonts w:ascii="Arial" w:hAnsi="Arial" w:cs="Arial"/>
          <w:sz w:val="20"/>
        </w:rPr>
        <w:t xml:space="preserve">for calls made using the </w:t>
      </w:r>
      <w:bookmarkStart w:id="366" w:name="_9kMON5YVt3457CFaU6CCfWsnyvdY4MEwt"/>
      <w:r w:rsidRPr="007E623F">
        <w:rPr>
          <w:rFonts w:ascii="Arial" w:hAnsi="Arial" w:cs="Arial"/>
          <w:sz w:val="20"/>
        </w:rPr>
        <w:t>Optus Mobile</w:t>
      </w:r>
      <w:bookmarkEnd w:id="365"/>
      <w:r w:rsidRPr="007E623F">
        <w:rPr>
          <w:rFonts w:ascii="Arial" w:hAnsi="Arial" w:cs="Arial"/>
          <w:sz w:val="20"/>
        </w:rPr>
        <w:t xml:space="preserve"> Service</w:t>
      </w:r>
      <w:bookmarkEnd w:id="366"/>
      <w:r w:rsidRPr="007E623F">
        <w:rPr>
          <w:rFonts w:ascii="Arial" w:hAnsi="Arial" w:cs="Arial"/>
          <w:sz w:val="20"/>
        </w:rPr>
        <w:t xml:space="preserve"> to make voice calls over the </w:t>
      </w:r>
      <w:bookmarkStart w:id="367" w:name="_9kR3WTr4CA6AIYK2ut3ry"/>
      <w:r w:rsidRPr="007E623F">
        <w:rPr>
          <w:rFonts w:ascii="Arial" w:hAnsi="Arial" w:cs="Arial"/>
          <w:sz w:val="20"/>
        </w:rPr>
        <w:t>Internet</w:t>
      </w:r>
      <w:bookmarkEnd w:id="367"/>
      <w:r w:rsidRPr="007E623F">
        <w:rPr>
          <w:rFonts w:ascii="Arial" w:hAnsi="Arial" w:cs="Arial"/>
          <w:sz w:val="20"/>
        </w:rPr>
        <w:t xml:space="preserve"> or any other </w:t>
      </w:r>
      <w:bookmarkStart w:id="368" w:name="_9kR3WTr2664BGTK2ut3rykd9CDxy8"/>
      <w:r w:rsidRPr="007E623F">
        <w:rPr>
          <w:rFonts w:ascii="Arial" w:hAnsi="Arial" w:cs="Arial"/>
          <w:sz w:val="20"/>
        </w:rPr>
        <w:t>Internet Protocol</w:t>
      </w:r>
      <w:bookmarkEnd w:id="368"/>
      <w:r w:rsidRPr="007E623F">
        <w:rPr>
          <w:rFonts w:ascii="Arial" w:hAnsi="Arial" w:cs="Arial"/>
          <w:sz w:val="20"/>
        </w:rPr>
        <w:t xml:space="preserve"> (IP) based network, including proprietary peer-to-peer </w:t>
      </w:r>
      <w:bookmarkStart w:id="369" w:name="_9kR3WTr4CA6BApq2ut3ry"/>
      <w:r w:rsidRPr="007E623F">
        <w:rPr>
          <w:rFonts w:ascii="Arial" w:hAnsi="Arial" w:cs="Arial"/>
          <w:sz w:val="20"/>
        </w:rPr>
        <w:t>internet</w:t>
      </w:r>
      <w:bookmarkEnd w:id="369"/>
      <w:r w:rsidRPr="007E623F">
        <w:rPr>
          <w:rFonts w:ascii="Arial" w:hAnsi="Arial" w:cs="Arial"/>
          <w:sz w:val="20"/>
        </w:rPr>
        <w:t xml:space="preserve"> telephony networks.</w:t>
      </w:r>
    </w:p>
    <w:p w14:paraId="4A992DE8" w14:textId="77777777" w:rsidR="007E623F" w:rsidRPr="007E623F" w:rsidRDefault="007E623F" w:rsidP="0076281C">
      <w:pPr>
        <w:pStyle w:val="OptusH2"/>
        <w:rPr>
          <w:rFonts w:cs="Arial"/>
          <w:b/>
          <w:bCs/>
        </w:rPr>
      </w:pPr>
      <w:r w:rsidRPr="007E623F">
        <w:rPr>
          <w:rFonts w:cs="Arial"/>
          <w:b/>
          <w:bCs/>
        </w:rPr>
        <w:t>Temporary Suspension</w:t>
      </w:r>
    </w:p>
    <w:p w14:paraId="7182F2B2" w14:textId="77777777" w:rsidR="007E623F" w:rsidRPr="007E623F" w:rsidRDefault="007E623F" w:rsidP="00F31C37">
      <w:pPr>
        <w:pStyle w:val="Normal1"/>
        <w:ind w:left="851"/>
        <w:rPr>
          <w:rFonts w:ascii="Arial" w:hAnsi="Arial" w:cs="Arial"/>
          <w:sz w:val="20"/>
        </w:rPr>
      </w:pPr>
      <w:r w:rsidRPr="007E623F">
        <w:rPr>
          <w:rFonts w:ascii="Arial" w:hAnsi="Arial" w:cs="Arial"/>
          <w:sz w:val="20"/>
        </w:rPr>
        <w:t>The following charges apply:</w:t>
      </w:r>
      <w:r w:rsidRPr="007E623F">
        <w:rPr>
          <w:rFonts w:ascii="Arial" w:hAnsi="Arial" w:cs="Arial"/>
          <w:sz w:val="20"/>
        </w:rPr>
        <w:tab/>
      </w:r>
    </w:p>
    <w:p w14:paraId="47A59990" w14:textId="77777777" w:rsidR="007E623F" w:rsidRPr="007E623F" w:rsidRDefault="007E623F" w:rsidP="002D67E1">
      <w:pPr>
        <w:rPr>
          <w:rFonts w:ascii="Arial" w:hAnsi="Arial" w:cs="Arial"/>
        </w:rPr>
      </w:pPr>
    </w:p>
    <w:p w14:paraId="37010FBE" w14:textId="77777777" w:rsidR="007E623F" w:rsidRPr="007E623F" w:rsidRDefault="007E623F" w:rsidP="00F31C37">
      <w:pPr>
        <w:ind w:left="851"/>
        <w:rPr>
          <w:rFonts w:ascii="Arial" w:hAnsi="Arial" w:cs="Arial"/>
        </w:rPr>
      </w:pPr>
      <w:r w:rsidRPr="007E623F">
        <w:rPr>
          <w:rFonts w:ascii="Arial" w:hAnsi="Arial" w:cs="Arial"/>
        </w:rPr>
        <w:t>Disconnection of Phone</w:t>
      </w:r>
      <w:r w:rsidRPr="007E623F">
        <w:rPr>
          <w:rFonts w:ascii="Arial" w:hAnsi="Arial" w:cs="Arial"/>
        </w:rPr>
        <w:tab/>
        <w:t>Nil</w:t>
      </w:r>
    </w:p>
    <w:p w14:paraId="3EC5AB1D" w14:textId="77777777" w:rsidR="007E623F" w:rsidRPr="007E623F" w:rsidRDefault="007E623F" w:rsidP="009B276A">
      <w:pPr>
        <w:ind w:left="851" w:right="74" w:hanging="811"/>
        <w:rPr>
          <w:rFonts w:ascii="Arial" w:hAnsi="Arial" w:cs="Arial"/>
        </w:rPr>
      </w:pPr>
      <w:r w:rsidRPr="007E623F">
        <w:rPr>
          <w:rFonts w:ascii="Arial" w:hAnsi="Arial" w:cs="Arial"/>
        </w:rPr>
        <w:tab/>
      </w:r>
      <w:bookmarkStart w:id="370" w:name="_9kMIH5YVt3677DIaRz50tB"/>
      <w:r w:rsidRPr="007E623F">
        <w:rPr>
          <w:rFonts w:ascii="Arial" w:hAnsi="Arial" w:cs="Arial"/>
        </w:rPr>
        <w:t>Monthly</w:t>
      </w:r>
      <w:bookmarkEnd w:id="370"/>
      <w:r w:rsidRPr="007E623F">
        <w:rPr>
          <w:rFonts w:ascii="Arial" w:hAnsi="Arial" w:cs="Arial"/>
        </w:rPr>
        <w:t xml:space="preserve"> Access Fee</w:t>
      </w:r>
      <w:r w:rsidRPr="007E623F">
        <w:rPr>
          <w:rFonts w:ascii="Arial" w:hAnsi="Arial" w:cs="Arial"/>
        </w:rPr>
        <w:tab/>
        <w:t>Nil</w:t>
      </w:r>
    </w:p>
    <w:p w14:paraId="40424F20" w14:textId="77777777" w:rsidR="007E623F" w:rsidRPr="007E623F" w:rsidRDefault="007E623F" w:rsidP="009B276A">
      <w:pPr>
        <w:ind w:left="851" w:right="74" w:hanging="811"/>
        <w:rPr>
          <w:rFonts w:ascii="Arial" w:hAnsi="Arial" w:cs="Arial"/>
        </w:rPr>
      </w:pPr>
      <w:r w:rsidRPr="007E623F">
        <w:rPr>
          <w:rFonts w:ascii="Arial" w:hAnsi="Arial" w:cs="Arial"/>
        </w:rPr>
        <w:tab/>
        <w:t>Number Retention Charge</w:t>
      </w:r>
      <w:r w:rsidRPr="007E623F">
        <w:rPr>
          <w:rFonts w:ascii="Arial" w:hAnsi="Arial" w:cs="Arial"/>
        </w:rPr>
        <w:tab/>
      </w:r>
      <w:bookmarkStart w:id="371" w:name="_9kR3WTr1346BBDD9"/>
      <w:r w:rsidRPr="007E623F">
        <w:rPr>
          <w:rFonts w:ascii="Arial" w:hAnsi="Arial" w:cs="Arial"/>
        </w:rPr>
        <w:t>$5.00</w:t>
      </w:r>
      <w:bookmarkEnd w:id="371"/>
      <w:r w:rsidRPr="007E623F">
        <w:rPr>
          <w:rFonts w:ascii="Arial" w:hAnsi="Arial" w:cs="Arial"/>
        </w:rPr>
        <w:t xml:space="preserve"> (</w:t>
      </w:r>
      <w:bookmarkStart w:id="372" w:name="_9kR3WTr1346BCEIE"/>
      <w:r w:rsidRPr="007E623F">
        <w:rPr>
          <w:rFonts w:ascii="Arial" w:hAnsi="Arial" w:cs="Arial"/>
        </w:rPr>
        <w:t>$5.50</w:t>
      </w:r>
      <w:bookmarkEnd w:id="372"/>
      <w:r w:rsidRPr="007E623F">
        <w:rPr>
          <w:rFonts w:ascii="Arial" w:hAnsi="Arial" w:cs="Arial"/>
        </w:rPr>
        <w:t xml:space="preserve">) </w:t>
      </w:r>
      <w:bookmarkStart w:id="373" w:name="_9kR3WTr1456BDzor0y061"/>
      <w:r w:rsidRPr="007E623F">
        <w:rPr>
          <w:rFonts w:ascii="Arial" w:hAnsi="Arial" w:cs="Arial"/>
        </w:rPr>
        <w:t>per month</w:t>
      </w:r>
      <w:bookmarkEnd w:id="373"/>
      <w:r w:rsidRPr="007E623F">
        <w:rPr>
          <w:rFonts w:ascii="Arial" w:hAnsi="Arial" w:cs="Arial"/>
        </w:rPr>
        <w:t xml:space="preserve"> or any period within any month</w:t>
      </w:r>
    </w:p>
    <w:p w14:paraId="4AE2656D" w14:textId="77777777" w:rsidR="007E623F" w:rsidRPr="007E623F" w:rsidRDefault="007E623F" w:rsidP="009B276A">
      <w:pPr>
        <w:ind w:left="851" w:right="74" w:hanging="811"/>
        <w:rPr>
          <w:rFonts w:ascii="Arial" w:hAnsi="Arial" w:cs="Arial"/>
        </w:rPr>
      </w:pPr>
      <w:r w:rsidRPr="007E623F">
        <w:rPr>
          <w:rFonts w:ascii="Arial" w:hAnsi="Arial" w:cs="Arial"/>
        </w:rPr>
        <w:tab/>
        <w:t>Reconnection</w:t>
      </w:r>
      <w:r w:rsidRPr="007E623F">
        <w:rPr>
          <w:rFonts w:ascii="Arial" w:hAnsi="Arial" w:cs="Arial"/>
        </w:rPr>
        <w:tab/>
      </w:r>
      <w:r w:rsidRPr="007E623F">
        <w:rPr>
          <w:rFonts w:ascii="Arial" w:hAnsi="Arial" w:cs="Arial"/>
        </w:rPr>
        <w:tab/>
        <w:t>Nil</w:t>
      </w:r>
    </w:p>
    <w:p w14:paraId="6A59E887" w14:textId="77777777" w:rsidR="007E623F" w:rsidRPr="007E623F" w:rsidRDefault="007E623F">
      <w:pPr>
        <w:pStyle w:val="OptusH2"/>
        <w:keepNext/>
        <w:numPr>
          <w:ilvl w:val="1"/>
          <w:numId w:val="6"/>
        </w:numPr>
        <w:rPr>
          <w:rFonts w:cs="Arial"/>
          <w:b/>
        </w:rPr>
      </w:pPr>
      <w:r w:rsidRPr="007E623F">
        <w:rPr>
          <w:rFonts w:cs="Arial"/>
          <w:b/>
        </w:rPr>
        <w:t>Temporary Suspension - Stolen or Lost Unit</w:t>
      </w:r>
    </w:p>
    <w:p w14:paraId="163A6C65" w14:textId="77777777" w:rsidR="007E623F" w:rsidRPr="007E623F" w:rsidRDefault="007E623F">
      <w:pPr>
        <w:pStyle w:val="OptusH3"/>
        <w:rPr>
          <w:rFonts w:cs="Arial"/>
        </w:rPr>
      </w:pPr>
      <w:r w:rsidRPr="007E623F">
        <w:rPr>
          <w:rFonts w:cs="Arial"/>
        </w:rPr>
        <w:t xml:space="preserve">Temporary </w:t>
      </w:r>
      <w:bookmarkStart w:id="374" w:name="_9kR3WTr2664BHeb84rq51y480mx991r7EAG"/>
      <w:r w:rsidRPr="007E623F">
        <w:rPr>
          <w:rFonts w:cs="Arial"/>
        </w:rPr>
        <w:t>Suspension &amp; reconnection</w:t>
      </w:r>
      <w:bookmarkEnd w:id="374"/>
      <w:r w:rsidRPr="007E623F">
        <w:rPr>
          <w:rFonts w:cs="Arial"/>
        </w:rPr>
        <w:t xml:space="preserve"> at a customer's request as a result of a stolen or lost unit is charged as follows:</w:t>
      </w:r>
    </w:p>
    <w:p w14:paraId="5A5D2100" w14:textId="77777777" w:rsidR="007E623F" w:rsidRPr="007E623F" w:rsidRDefault="007E623F">
      <w:pPr>
        <w:tabs>
          <w:tab w:val="left" w:pos="5103"/>
        </w:tabs>
        <w:ind w:left="720" w:right="74" w:hanging="680"/>
        <w:rPr>
          <w:rFonts w:ascii="Arial" w:hAnsi="Arial" w:cs="Arial"/>
        </w:rPr>
      </w:pPr>
    </w:p>
    <w:p w14:paraId="41C7F3B0" w14:textId="77777777" w:rsidR="007E623F" w:rsidRPr="007E623F" w:rsidRDefault="007E623F" w:rsidP="009B276A">
      <w:pPr>
        <w:tabs>
          <w:tab w:val="left" w:pos="5103"/>
        </w:tabs>
        <w:ind w:left="2098" w:right="74" w:hanging="397"/>
        <w:rPr>
          <w:rFonts w:ascii="Arial" w:hAnsi="Arial" w:cs="Arial"/>
        </w:rPr>
      </w:pPr>
      <w:r w:rsidRPr="007E623F">
        <w:rPr>
          <w:rFonts w:ascii="Arial" w:hAnsi="Arial" w:cs="Arial"/>
        </w:rPr>
        <w:t>Disconnection of Phone</w:t>
      </w:r>
      <w:r w:rsidRPr="007E623F">
        <w:rPr>
          <w:rFonts w:ascii="Arial" w:hAnsi="Arial" w:cs="Arial"/>
        </w:rPr>
        <w:tab/>
        <w:t>Nil</w:t>
      </w:r>
    </w:p>
    <w:p w14:paraId="2EDC75FD" w14:textId="77777777" w:rsidR="007E623F" w:rsidRPr="007E623F" w:rsidRDefault="007E623F" w:rsidP="009B276A">
      <w:pPr>
        <w:tabs>
          <w:tab w:val="left" w:pos="5103"/>
        </w:tabs>
        <w:ind w:left="1701" w:right="74" w:hanging="923"/>
        <w:rPr>
          <w:rFonts w:ascii="Arial" w:hAnsi="Arial" w:cs="Arial"/>
        </w:rPr>
      </w:pPr>
      <w:r w:rsidRPr="007E623F">
        <w:rPr>
          <w:rFonts w:ascii="Arial" w:hAnsi="Arial" w:cs="Arial"/>
        </w:rPr>
        <w:tab/>
      </w:r>
      <w:bookmarkStart w:id="375" w:name="_9kMJI5YVt3677DIaRz50tB"/>
      <w:r w:rsidRPr="007E623F">
        <w:rPr>
          <w:rFonts w:ascii="Arial" w:hAnsi="Arial" w:cs="Arial"/>
        </w:rPr>
        <w:t>Monthly</w:t>
      </w:r>
      <w:bookmarkEnd w:id="375"/>
      <w:r w:rsidRPr="007E623F">
        <w:rPr>
          <w:rFonts w:ascii="Arial" w:hAnsi="Arial" w:cs="Arial"/>
        </w:rPr>
        <w:t xml:space="preserve"> Access Fee</w:t>
      </w:r>
      <w:r w:rsidRPr="007E623F">
        <w:rPr>
          <w:rFonts w:ascii="Arial" w:hAnsi="Arial" w:cs="Arial"/>
        </w:rPr>
        <w:tab/>
        <w:t>Nil</w:t>
      </w:r>
    </w:p>
    <w:p w14:paraId="5AA73696" w14:textId="77777777" w:rsidR="007E623F" w:rsidRPr="007E623F" w:rsidRDefault="007E623F" w:rsidP="009B276A">
      <w:pPr>
        <w:tabs>
          <w:tab w:val="left" w:pos="5103"/>
        </w:tabs>
        <w:ind w:left="1701" w:right="74" w:hanging="923"/>
        <w:rPr>
          <w:rFonts w:ascii="Arial" w:hAnsi="Arial" w:cs="Arial"/>
        </w:rPr>
      </w:pPr>
      <w:r w:rsidRPr="007E623F">
        <w:rPr>
          <w:rFonts w:ascii="Arial" w:hAnsi="Arial" w:cs="Arial"/>
        </w:rPr>
        <w:tab/>
        <w:t xml:space="preserve">Number </w:t>
      </w:r>
      <w:bookmarkStart w:id="376" w:name="_9kR3WTr2664BIeKtup51x3SHmx4s"/>
      <w:r w:rsidRPr="007E623F">
        <w:rPr>
          <w:rFonts w:ascii="Arial" w:hAnsi="Arial" w:cs="Arial"/>
        </w:rPr>
        <w:t>Retention Charge</w:t>
      </w:r>
      <w:bookmarkEnd w:id="376"/>
      <w:r w:rsidRPr="007E623F">
        <w:rPr>
          <w:rFonts w:ascii="Arial" w:hAnsi="Arial" w:cs="Arial"/>
        </w:rPr>
        <w:t xml:space="preserve"> within </w:t>
      </w:r>
      <w:bookmarkStart w:id="377" w:name="_9kR3WTr1456BEEBmawF"/>
      <w:r w:rsidRPr="007E623F">
        <w:rPr>
          <w:rFonts w:ascii="Arial" w:hAnsi="Arial" w:cs="Arial"/>
        </w:rPr>
        <w:t>30 days</w:t>
      </w:r>
      <w:bookmarkEnd w:id="377"/>
      <w:r w:rsidRPr="007E623F">
        <w:rPr>
          <w:rFonts w:ascii="Arial" w:hAnsi="Arial" w:cs="Arial"/>
        </w:rPr>
        <w:tab/>
      </w:r>
      <w:r w:rsidRPr="007E623F">
        <w:rPr>
          <w:rFonts w:ascii="Arial" w:hAnsi="Arial" w:cs="Arial"/>
        </w:rPr>
        <w:tab/>
        <w:t>Nil</w:t>
      </w:r>
    </w:p>
    <w:p w14:paraId="5BE603DD" w14:textId="77777777" w:rsidR="007E623F" w:rsidRPr="007E623F" w:rsidRDefault="007E623F" w:rsidP="008205A8">
      <w:pPr>
        <w:ind w:left="1701" w:right="74"/>
        <w:rPr>
          <w:rFonts w:ascii="Arial" w:hAnsi="Arial" w:cs="Arial"/>
        </w:rPr>
      </w:pPr>
      <w:r w:rsidRPr="007E623F">
        <w:rPr>
          <w:rFonts w:ascii="Arial" w:hAnsi="Arial" w:cs="Arial"/>
        </w:rPr>
        <w:t xml:space="preserve">Number </w:t>
      </w:r>
      <w:bookmarkStart w:id="378" w:name="_9kMHG5YVt4886DKgMvwr73z5UJoz6u"/>
      <w:r w:rsidRPr="007E623F">
        <w:rPr>
          <w:rFonts w:ascii="Arial" w:hAnsi="Arial" w:cs="Arial"/>
        </w:rPr>
        <w:t>Retention Charge</w:t>
      </w:r>
      <w:bookmarkEnd w:id="378"/>
      <w:r w:rsidRPr="007E623F">
        <w:rPr>
          <w:rFonts w:ascii="Arial" w:hAnsi="Arial" w:cs="Arial"/>
        </w:rPr>
        <w:t xml:space="preserve"> after </w:t>
      </w:r>
      <w:bookmarkStart w:id="379" w:name="_9kMHG5YVt3678DGGDocyH"/>
      <w:r w:rsidRPr="007E623F">
        <w:rPr>
          <w:rFonts w:ascii="Arial" w:hAnsi="Arial" w:cs="Arial"/>
        </w:rPr>
        <w:t>30 days</w:t>
      </w:r>
      <w:bookmarkEnd w:id="379"/>
      <w:r w:rsidRPr="007E623F">
        <w:rPr>
          <w:rFonts w:ascii="Arial" w:hAnsi="Arial" w:cs="Arial"/>
        </w:rPr>
        <w:t xml:space="preserve"> </w:t>
      </w:r>
      <w:bookmarkStart w:id="380" w:name="_9kMHG5YVt3568DDFFB"/>
      <w:r w:rsidRPr="007E623F">
        <w:rPr>
          <w:rFonts w:ascii="Arial" w:hAnsi="Arial" w:cs="Arial"/>
        </w:rPr>
        <w:t>$5.00</w:t>
      </w:r>
      <w:bookmarkEnd w:id="380"/>
      <w:r w:rsidRPr="007E623F">
        <w:rPr>
          <w:rFonts w:ascii="Arial" w:hAnsi="Arial" w:cs="Arial"/>
        </w:rPr>
        <w:t xml:space="preserve"> (</w:t>
      </w:r>
      <w:bookmarkStart w:id="381" w:name="_9kMHG5YVt3568DEGKG"/>
      <w:r w:rsidRPr="007E623F">
        <w:rPr>
          <w:rFonts w:ascii="Arial" w:hAnsi="Arial" w:cs="Arial"/>
        </w:rPr>
        <w:t>$5.50</w:t>
      </w:r>
      <w:bookmarkEnd w:id="381"/>
      <w:r w:rsidRPr="007E623F">
        <w:rPr>
          <w:rFonts w:ascii="Arial" w:hAnsi="Arial" w:cs="Arial"/>
        </w:rPr>
        <w:t xml:space="preserve">) </w:t>
      </w:r>
      <w:bookmarkStart w:id="382" w:name="_9kMHG5YVt3678DF1qt20283"/>
      <w:r w:rsidRPr="007E623F">
        <w:rPr>
          <w:rFonts w:ascii="Arial" w:hAnsi="Arial" w:cs="Arial"/>
        </w:rPr>
        <w:t>per month</w:t>
      </w:r>
      <w:bookmarkEnd w:id="382"/>
      <w:r w:rsidRPr="007E623F">
        <w:rPr>
          <w:rFonts w:ascii="Arial" w:hAnsi="Arial" w:cs="Arial"/>
        </w:rPr>
        <w:t xml:space="preserve"> or any period within any month</w:t>
      </w:r>
    </w:p>
    <w:p w14:paraId="222F1A4A" w14:textId="77777777" w:rsidR="007E623F" w:rsidRPr="007E623F" w:rsidRDefault="007E623F" w:rsidP="008205A8">
      <w:pPr>
        <w:tabs>
          <w:tab w:val="left" w:pos="5103"/>
        </w:tabs>
        <w:spacing w:after="340"/>
        <w:ind w:left="1701" w:right="72" w:hanging="923"/>
        <w:rPr>
          <w:rFonts w:ascii="Arial" w:hAnsi="Arial" w:cs="Arial"/>
        </w:rPr>
      </w:pPr>
      <w:r w:rsidRPr="007E623F">
        <w:rPr>
          <w:rFonts w:ascii="Arial" w:hAnsi="Arial" w:cs="Arial"/>
        </w:rPr>
        <w:tab/>
        <w:t xml:space="preserve">Reconnection </w:t>
      </w:r>
      <w:r w:rsidRPr="007E623F">
        <w:rPr>
          <w:rFonts w:ascii="Arial" w:hAnsi="Arial" w:cs="Arial"/>
        </w:rPr>
        <w:tab/>
        <w:t>Nil</w:t>
      </w:r>
    </w:p>
    <w:p w14:paraId="04105D08" w14:textId="77777777" w:rsidR="007E623F" w:rsidRPr="007E623F" w:rsidRDefault="007E623F">
      <w:pPr>
        <w:pStyle w:val="OptusH3"/>
        <w:rPr>
          <w:rFonts w:cs="Arial"/>
        </w:rPr>
      </w:pPr>
      <w:r w:rsidRPr="007E623F">
        <w:rPr>
          <w:rFonts w:cs="Arial"/>
        </w:rPr>
        <w:t xml:space="preserve">Following </w:t>
      </w:r>
      <w:bookmarkStart w:id="383" w:name="_9kR3WTr1456BF0wnny061"/>
      <w:r w:rsidRPr="007E623F">
        <w:rPr>
          <w:rFonts w:cs="Arial"/>
        </w:rPr>
        <w:t>one month</w:t>
      </w:r>
      <w:bookmarkEnd w:id="383"/>
      <w:r w:rsidRPr="007E623F">
        <w:rPr>
          <w:rFonts w:cs="Arial"/>
        </w:rPr>
        <w:t xml:space="preserve">, you will incur the above charge for a maximum of a further </w:t>
      </w:r>
      <w:bookmarkStart w:id="384" w:name="_9kR3WTr1456BGJ0wy4zz"/>
      <w:r w:rsidRPr="007E623F">
        <w:rPr>
          <w:rFonts w:cs="Arial"/>
        </w:rPr>
        <w:t>6 months</w:t>
      </w:r>
      <w:bookmarkEnd w:id="384"/>
      <w:r w:rsidRPr="007E623F">
        <w:rPr>
          <w:rFonts w:cs="Arial"/>
        </w:rPr>
        <w:t xml:space="preserve"> after which </w:t>
      </w:r>
      <w:bookmarkStart w:id="385" w:name="_9kMHzG6ZWu5997ABYV7DD"/>
      <w:r w:rsidRPr="007E623F">
        <w:rPr>
          <w:rFonts w:cs="Arial"/>
        </w:rPr>
        <w:t>Optus</w:t>
      </w:r>
      <w:bookmarkEnd w:id="385"/>
      <w:r w:rsidRPr="007E623F">
        <w:rPr>
          <w:rFonts w:cs="Arial"/>
        </w:rPr>
        <w:t xml:space="preserve"> may disconnect the service unless you have contacted </w:t>
      </w:r>
      <w:bookmarkStart w:id="386" w:name="_9kMH0H6ZWu5997ABYV7DD"/>
      <w:r w:rsidRPr="007E623F">
        <w:rPr>
          <w:rFonts w:cs="Arial"/>
        </w:rPr>
        <w:t>Optus</w:t>
      </w:r>
      <w:bookmarkEnd w:id="386"/>
      <w:r w:rsidRPr="007E623F">
        <w:rPr>
          <w:rFonts w:cs="Arial"/>
        </w:rPr>
        <w:t xml:space="preserve"> to make further arrangements.</w:t>
      </w:r>
    </w:p>
    <w:p w14:paraId="02CDAEB6" w14:textId="77777777" w:rsidR="007E623F" w:rsidRPr="007E623F" w:rsidRDefault="007E623F" w:rsidP="008205A8">
      <w:pPr>
        <w:pStyle w:val="Normal1"/>
        <w:ind w:left="851"/>
        <w:rPr>
          <w:rFonts w:ascii="Arial" w:hAnsi="Arial" w:cs="Arial"/>
          <w:sz w:val="20"/>
        </w:rPr>
      </w:pPr>
      <w:bookmarkStart w:id="387" w:name="_Hlk173930130"/>
    </w:p>
    <w:bookmarkEnd w:id="387"/>
    <w:p w14:paraId="27B43570" w14:textId="77777777" w:rsidR="007E623F" w:rsidRPr="007E623F" w:rsidRDefault="007E623F">
      <w:pPr>
        <w:pStyle w:val="OptusH2"/>
        <w:numPr>
          <w:ilvl w:val="1"/>
          <w:numId w:val="6"/>
        </w:numPr>
        <w:rPr>
          <w:rFonts w:cs="Arial"/>
          <w:b/>
        </w:rPr>
      </w:pPr>
      <w:r w:rsidRPr="007E623F">
        <w:rPr>
          <w:rFonts w:cs="Arial"/>
          <w:b/>
        </w:rPr>
        <w:t>Reconnection</w:t>
      </w:r>
    </w:p>
    <w:p w14:paraId="4772E1CE" w14:textId="77777777" w:rsidR="007E623F" w:rsidRPr="007E623F" w:rsidRDefault="007E623F" w:rsidP="008205A8">
      <w:pPr>
        <w:pStyle w:val="Normal1"/>
        <w:ind w:left="680" w:firstLine="171"/>
        <w:rPr>
          <w:rFonts w:ascii="Arial" w:hAnsi="Arial" w:cs="Arial"/>
          <w:sz w:val="20"/>
        </w:rPr>
      </w:pPr>
      <w:r w:rsidRPr="007E623F">
        <w:rPr>
          <w:rFonts w:ascii="Arial" w:hAnsi="Arial" w:cs="Arial"/>
          <w:sz w:val="20"/>
        </w:rPr>
        <w:t>Reconnection after disconnection is charged as follows:</w:t>
      </w:r>
    </w:p>
    <w:p w14:paraId="1D4D7DB2" w14:textId="77777777" w:rsidR="007E623F" w:rsidRPr="007E623F" w:rsidRDefault="007E623F" w:rsidP="008205A8">
      <w:pPr>
        <w:ind w:left="851" w:right="74" w:hanging="811"/>
        <w:rPr>
          <w:rFonts w:ascii="Arial" w:hAnsi="Arial" w:cs="Arial"/>
        </w:rPr>
      </w:pPr>
      <w:r w:rsidRPr="007E623F">
        <w:rPr>
          <w:rFonts w:ascii="Arial" w:hAnsi="Arial" w:cs="Arial"/>
        </w:rPr>
        <w:tab/>
        <w:t>Disconnection of Phone</w:t>
      </w:r>
      <w:r w:rsidRPr="007E623F">
        <w:rPr>
          <w:rFonts w:ascii="Arial" w:hAnsi="Arial" w:cs="Arial"/>
        </w:rPr>
        <w:tab/>
      </w:r>
      <w:r w:rsidRPr="007E623F">
        <w:rPr>
          <w:rFonts w:ascii="Arial" w:hAnsi="Arial" w:cs="Arial"/>
        </w:rPr>
        <w:tab/>
        <w:t>Nil</w:t>
      </w:r>
    </w:p>
    <w:p w14:paraId="40DBD1AF" w14:textId="77777777" w:rsidR="007E623F" w:rsidRPr="007E623F" w:rsidRDefault="007E623F" w:rsidP="008205A8">
      <w:pPr>
        <w:ind w:left="851" w:right="74" w:hanging="811"/>
        <w:rPr>
          <w:rFonts w:ascii="Arial" w:hAnsi="Arial" w:cs="Arial"/>
        </w:rPr>
      </w:pPr>
      <w:r w:rsidRPr="007E623F">
        <w:rPr>
          <w:rFonts w:ascii="Arial" w:hAnsi="Arial" w:cs="Arial"/>
        </w:rPr>
        <w:tab/>
        <w:t>Number Retention Charge</w:t>
      </w:r>
      <w:r w:rsidRPr="007E623F">
        <w:rPr>
          <w:rFonts w:ascii="Arial" w:hAnsi="Arial" w:cs="Arial"/>
        </w:rPr>
        <w:tab/>
      </w:r>
      <w:r w:rsidRPr="007E623F">
        <w:rPr>
          <w:rFonts w:ascii="Arial" w:hAnsi="Arial" w:cs="Arial"/>
        </w:rPr>
        <w:tab/>
      </w:r>
      <w:bookmarkStart w:id="388" w:name="_9kMIH5YVt3568DDFFB"/>
      <w:r w:rsidRPr="007E623F">
        <w:rPr>
          <w:rFonts w:ascii="Arial" w:hAnsi="Arial" w:cs="Arial"/>
        </w:rPr>
        <w:t>$5.00</w:t>
      </w:r>
      <w:bookmarkEnd w:id="388"/>
      <w:r w:rsidRPr="007E623F">
        <w:rPr>
          <w:rFonts w:ascii="Arial" w:hAnsi="Arial" w:cs="Arial"/>
        </w:rPr>
        <w:t xml:space="preserve"> (</w:t>
      </w:r>
      <w:bookmarkStart w:id="389" w:name="_9kMIH5YVt3568DEGKG"/>
      <w:r w:rsidRPr="007E623F">
        <w:rPr>
          <w:rFonts w:ascii="Arial" w:hAnsi="Arial" w:cs="Arial"/>
        </w:rPr>
        <w:t>$5.50</w:t>
      </w:r>
      <w:bookmarkEnd w:id="389"/>
      <w:r w:rsidRPr="007E623F">
        <w:rPr>
          <w:rFonts w:ascii="Arial" w:hAnsi="Arial" w:cs="Arial"/>
        </w:rPr>
        <w:t xml:space="preserve">) </w:t>
      </w:r>
      <w:bookmarkStart w:id="390" w:name="_9kMIH5YVt3678DF1qt20283"/>
      <w:r w:rsidRPr="007E623F">
        <w:rPr>
          <w:rFonts w:ascii="Arial" w:hAnsi="Arial" w:cs="Arial"/>
        </w:rPr>
        <w:t>per month</w:t>
      </w:r>
      <w:bookmarkEnd w:id="390"/>
      <w:r w:rsidRPr="007E623F">
        <w:rPr>
          <w:rFonts w:ascii="Arial" w:hAnsi="Arial" w:cs="Arial"/>
        </w:rPr>
        <w:t xml:space="preserve"> (If applicable)</w:t>
      </w:r>
    </w:p>
    <w:p w14:paraId="4C07ED02" w14:textId="77777777" w:rsidR="007E623F" w:rsidRPr="007E623F" w:rsidRDefault="007E623F" w:rsidP="00F31C37">
      <w:pPr>
        <w:ind w:left="851" w:right="72" w:hanging="811"/>
        <w:rPr>
          <w:rFonts w:ascii="Arial" w:hAnsi="Arial" w:cs="Arial"/>
        </w:rPr>
      </w:pPr>
      <w:r w:rsidRPr="007E623F">
        <w:rPr>
          <w:rFonts w:ascii="Arial" w:hAnsi="Arial" w:cs="Arial"/>
        </w:rPr>
        <w:tab/>
        <w:t>Reconnection</w:t>
      </w:r>
      <w:r w:rsidRPr="007E623F">
        <w:rPr>
          <w:rFonts w:ascii="Arial" w:hAnsi="Arial" w:cs="Arial"/>
        </w:rPr>
        <w:tab/>
      </w:r>
      <w:r w:rsidRPr="007E623F">
        <w:rPr>
          <w:rFonts w:ascii="Arial" w:hAnsi="Arial" w:cs="Arial"/>
        </w:rPr>
        <w:tab/>
      </w:r>
      <w:r w:rsidRPr="007E623F">
        <w:rPr>
          <w:rFonts w:ascii="Arial" w:hAnsi="Arial" w:cs="Arial"/>
        </w:rPr>
        <w:tab/>
      </w:r>
      <w:r w:rsidRPr="007E623F">
        <w:rPr>
          <w:rFonts w:ascii="Arial" w:hAnsi="Arial" w:cs="Arial"/>
        </w:rPr>
        <w:tab/>
      </w:r>
      <w:bookmarkStart w:id="391" w:name="_9kR3WTr1346BHHB9A"/>
      <w:r w:rsidRPr="007E623F">
        <w:rPr>
          <w:rFonts w:ascii="Arial" w:hAnsi="Arial" w:cs="Arial"/>
        </w:rPr>
        <w:t>$30.00</w:t>
      </w:r>
      <w:bookmarkEnd w:id="391"/>
      <w:r w:rsidRPr="007E623F">
        <w:rPr>
          <w:rFonts w:ascii="Arial" w:hAnsi="Arial" w:cs="Arial"/>
        </w:rPr>
        <w:t xml:space="preserve"> (</w:t>
      </w:r>
      <w:bookmarkStart w:id="392" w:name="_9kR3WTr1346BIIECA"/>
      <w:r w:rsidRPr="007E623F">
        <w:rPr>
          <w:rFonts w:ascii="Arial" w:hAnsi="Arial" w:cs="Arial"/>
        </w:rPr>
        <w:t>$33.00</w:t>
      </w:r>
      <w:bookmarkEnd w:id="392"/>
      <w:r w:rsidRPr="007E623F">
        <w:rPr>
          <w:rFonts w:ascii="Arial" w:hAnsi="Arial" w:cs="Arial"/>
        </w:rPr>
        <w:t>)</w:t>
      </w:r>
    </w:p>
    <w:p w14:paraId="671C35AC" w14:textId="77777777" w:rsidR="007E623F" w:rsidRPr="007E623F" w:rsidRDefault="007E623F" w:rsidP="007365AB">
      <w:pPr>
        <w:pStyle w:val="OptusH2"/>
        <w:keepNext/>
        <w:numPr>
          <w:ilvl w:val="1"/>
          <w:numId w:val="6"/>
        </w:numPr>
        <w:rPr>
          <w:rFonts w:cs="Arial"/>
          <w:b/>
        </w:rPr>
      </w:pPr>
      <w:r w:rsidRPr="007E623F">
        <w:rPr>
          <w:rFonts w:cs="Arial"/>
          <w:b/>
        </w:rPr>
        <w:t>Call Diversion</w:t>
      </w:r>
    </w:p>
    <w:p w14:paraId="4044006B" w14:textId="77777777" w:rsidR="007E623F" w:rsidRPr="007E623F" w:rsidRDefault="007E623F" w:rsidP="007365AB">
      <w:pPr>
        <w:pStyle w:val="Normal1"/>
        <w:keepNext/>
        <w:ind w:left="851"/>
        <w:rPr>
          <w:rFonts w:ascii="Arial" w:hAnsi="Arial" w:cs="Arial"/>
          <w:sz w:val="20"/>
        </w:rPr>
      </w:pPr>
      <w:r w:rsidRPr="007E623F">
        <w:rPr>
          <w:rFonts w:ascii="Arial" w:hAnsi="Arial" w:cs="Arial"/>
          <w:sz w:val="20"/>
        </w:rPr>
        <w:t xml:space="preserve">When a call is diverted from a </w:t>
      </w:r>
      <w:bookmarkStart w:id="393" w:name="_9kMKJ5YVt48868IV8x2kh"/>
      <w:r w:rsidRPr="007E623F">
        <w:rPr>
          <w:rFonts w:ascii="Arial" w:hAnsi="Arial" w:cs="Arial"/>
          <w:sz w:val="20"/>
        </w:rPr>
        <w:t>Device</w:t>
      </w:r>
      <w:bookmarkEnd w:id="393"/>
      <w:r w:rsidRPr="007E623F">
        <w:rPr>
          <w:rFonts w:ascii="Arial" w:hAnsi="Arial" w:cs="Arial"/>
          <w:sz w:val="20"/>
        </w:rPr>
        <w:t xml:space="preserve"> using the </w:t>
      </w:r>
      <w:bookmarkStart w:id="394" w:name="_9kMIH5YVt48868GYMok34n0yqjX3LDvs"/>
      <w:r w:rsidRPr="007E623F">
        <w:rPr>
          <w:rFonts w:ascii="Arial" w:hAnsi="Arial" w:cs="Arial"/>
          <w:sz w:val="20"/>
        </w:rPr>
        <w:t>Individual Service</w:t>
      </w:r>
      <w:bookmarkEnd w:id="394"/>
      <w:r w:rsidRPr="007E623F">
        <w:rPr>
          <w:rFonts w:ascii="Arial" w:hAnsi="Arial" w:cs="Arial"/>
          <w:sz w:val="20"/>
        </w:rPr>
        <w:t xml:space="preserve">, the cost of the diversion leg of the call is charged to the </w:t>
      </w:r>
      <w:bookmarkStart w:id="395" w:name="_9kMJI5YVt48868GYMok34n0yqjX3LDvs"/>
      <w:r w:rsidRPr="007E623F">
        <w:rPr>
          <w:rFonts w:ascii="Arial" w:hAnsi="Arial" w:cs="Arial"/>
          <w:sz w:val="20"/>
        </w:rPr>
        <w:t>Individual Service</w:t>
      </w:r>
      <w:bookmarkEnd w:id="395"/>
      <w:r w:rsidRPr="007E623F">
        <w:rPr>
          <w:rFonts w:ascii="Arial" w:hAnsi="Arial" w:cs="Arial"/>
          <w:sz w:val="20"/>
        </w:rPr>
        <w:t xml:space="preserve"> at the rates below:</w:t>
      </w:r>
    </w:p>
    <w:p w14:paraId="0BD0E928" w14:textId="77777777" w:rsidR="007E623F" w:rsidRPr="007E623F" w:rsidRDefault="007E623F">
      <w:pPr>
        <w:pStyle w:val="OptusH3"/>
        <w:rPr>
          <w:rFonts w:cs="Arial"/>
        </w:rPr>
      </w:pPr>
      <w:r w:rsidRPr="007E623F">
        <w:rPr>
          <w:rFonts w:cs="Arial"/>
        </w:rPr>
        <w:t xml:space="preserve">Diversion to an </w:t>
      </w:r>
      <w:bookmarkStart w:id="396" w:name="_9kR3WTr2664BJOJ888qlukqgGLH"/>
      <w:r w:rsidRPr="007E623F">
        <w:rPr>
          <w:rFonts w:cs="Arial"/>
        </w:rPr>
        <w:t>Australian PSTN</w:t>
      </w:r>
      <w:bookmarkEnd w:id="396"/>
      <w:r w:rsidRPr="007E623F">
        <w:rPr>
          <w:rFonts w:cs="Arial"/>
        </w:rPr>
        <w:t xml:space="preserve"> number or PMTS number (excluding calls to </w:t>
      </w:r>
      <w:bookmarkStart w:id="397" w:name="_9kR3WTr2664BKbPlgroWNv"/>
      <w:r w:rsidRPr="007E623F">
        <w:rPr>
          <w:rFonts w:cs="Arial"/>
        </w:rPr>
        <w:t>MobileSat®</w:t>
      </w:r>
      <w:bookmarkEnd w:id="397"/>
      <w:r w:rsidRPr="007E623F">
        <w:rPr>
          <w:rFonts w:cs="Arial"/>
        </w:rPr>
        <w:t> ), irrespective of distance and time of day:</w:t>
      </w:r>
    </w:p>
    <w:p w14:paraId="688D66AA" w14:textId="77777777" w:rsidR="007E623F" w:rsidRPr="007E623F" w:rsidRDefault="007E623F" w:rsidP="008205A8">
      <w:pPr>
        <w:pStyle w:val="OptusH4"/>
        <w:numPr>
          <w:ilvl w:val="0"/>
          <w:numId w:val="0"/>
        </w:numPr>
        <w:ind w:left="1440" w:firstLine="261"/>
        <w:rPr>
          <w:rFonts w:ascii="Arial" w:hAnsi="Arial" w:cs="Arial"/>
          <w:sz w:val="20"/>
        </w:rPr>
      </w:pPr>
      <w:r w:rsidRPr="007E623F">
        <w:rPr>
          <w:rFonts w:ascii="Arial" w:hAnsi="Arial" w:cs="Arial"/>
          <w:sz w:val="20"/>
        </w:rPr>
        <w:t xml:space="preserve">Charge per </w:t>
      </w:r>
      <w:bookmarkStart w:id="398" w:name="_9kMH5M6ZWu9EA8FH5yozBJ"/>
      <w:bookmarkStart w:id="399" w:name="_9kMH5M6ZWv5BC8FI6yozBJJ0lw8y"/>
      <w:r w:rsidRPr="007E623F">
        <w:rPr>
          <w:rFonts w:ascii="Arial" w:hAnsi="Arial" w:cs="Arial"/>
          <w:sz w:val="20"/>
        </w:rPr>
        <w:t>thirty</w:t>
      </w:r>
      <w:bookmarkEnd w:id="398"/>
      <w:r w:rsidRPr="007E623F">
        <w:rPr>
          <w:rFonts w:ascii="Arial" w:hAnsi="Arial" w:cs="Arial"/>
          <w:sz w:val="20"/>
        </w:rPr>
        <w:t xml:space="preserve"> seconds</w:t>
      </w:r>
      <w:bookmarkEnd w:id="399"/>
      <w:r w:rsidRPr="007E623F">
        <w:rPr>
          <w:rFonts w:ascii="Arial" w:hAnsi="Arial" w:cs="Arial"/>
          <w:sz w:val="20"/>
        </w:rPr>
        <w:tab/>
      </w:r>
      <w:bookmarkStart w:id="400" w:name="_9kMJI5YVt3568AEEAG"/>
      <w:r w:rsidRPr="007E623F">
        <w:rPr>
          <w:rFonts w:ascii="Arial" w:hAnsi="Arial" w:cs="Arial"/>
          <w:sz w:val="20"/>
        </w:rPr>
        <w:t>$0.05</w:t>
      </w:r>
      <w:bookmarkEnd w:id="400"/>
      <w:r w:rsidRPr="007E623F">
        <w:rPr>
          <w:rFonts w:ascii="Arial" w:hAnsi="Arial" w:cs="Arial"/>
          <w:sz w:val="20"/>
        </w:rPr>
        <w:t xml:space="preserve"> (</w:t>
      </w:r>
      <w:bookmarkStart w:id="401" w:name="_9kMJI5YVt3568AFFAGM"/>
      <w:r w:rsidRPr="007E623F">
        <w:rPr>
          <w:rFonts w:ascii="Arial" w:hAnsi="Arial" w:cs="Arial"/>
          <w:sz w:val="20"/>
        </w:rPr>
        <w:t>$0.055</w:t>
      </w:r>
      <w:bookmarkEnd w:id="401"/>
      <w:r w:rsidRPr="007E623F">
        <w:rPr>
          <w:rFonts w:ascii="Arial" w:hAnsi="Arial" w:cs="Arial"/>
          <w:sz w:val="20"/>
        </w:rPr>
        <w:t>)</w:t>
      </w:r>
    </w:p>
    <w:p w14:paraId="13A87E5F" w14:textId="77777777" w:rsidR="007E623F" w:rsidRPr="007E623F" w:rsidRDefault="007E623F">
      <w:pPr>
        <w:pStyle w:val="OptusH3"/>
        <w:rPr>
          <w:rFonts w:cs="Arial"/>
        </w:rPr>
      </w:pPr>
      <w:r w:rsidRPr="007E623F">
        <w:rPr>
          <w:rFonts w:cs="Arial"/>
        </w:rPr>
        <w:t xml:space="preserve">Diversion to an </w:t>
      </w:r>
      <w:bookmarkStart w:id="402" w:name="_9kR3WTr2664BLeS4AAdUqlwtbS0"/>
      <w:r w:rsidRPr="007E623F">
        <w:rPr>
          <w:rFonts w:cs="Arial"/>
        </w:rPr>
        <w:t>Optus MobileSat®</w:t>
      </w:r>
      <w:bookmarkEnd w:id="402"/>
      <w:r w:rsidRPr="007E623F">
        <w:rPr>
          <w:rFonts w:cs="Arial"/>
        </w:rPr>
        <w:t xml:space="preserve"> number, irrespective of distance:</w:t>
      </w:r>
    </w:p>
    <w:p w14:paraId="4204CA98" w14:textId="77777777" w:rsidR="007E623F" w:rsidRPr="007E623F" w:rsidRDefault="007E623F" w:rsidP="008205A8">
      <w:pPr>
        <w:pStyle w:val="OptusH4"/>
        <w:numPr>
          <w:ilvl w:val="0"/>
          <w:numId w:val="0"/>
        </w:numPr>
        <w:ind w:left="1440" w:firstLine="261"/>
        <w:rPr>
          <w:rFonts w:ascii="Arial" w:hAnsi="Arial" w:cs="Arial"/>
          <w:sz w:val="20"/>
        </w:rPr>
      </w:pPr>
      <w:r w:rsidRPr="007E623F">
        <w:rPr>
          <w:rFonts w:ascii="Arial" w:hAnsi="Arial" w:cs="Arial"/>
          <w:sz w:val="20"/>
        </w:rPr>
        <w:t xml:space="preserve">Peak </w:t>
      </w:r>
      <w:bookmarkStart w:id="403" w:name="_9kMON5YVt4886CGOAfqxl"/>
      <w:r w:rsidRPr="007E623F">
        <w:rPr>
          <w:rFonts w:ascii="Arial" w:hAnsi="Arial" w:cs="Arial"/>
          <w:sz w:val="20"/>
        </w:rPr>
        <w:t>Charge</w:t>
      </w:r>
      <w:bookmarkEnd w:id="403"/>
      <w:r w:rsidRPr="007E623F">
        <w:rPr>
          <w:rFonts w:ascii="Arial" w:hAnsi="Arial" w:cs="Arial"/>
          <w:sz w:val="20"/>
        </w:rPr>
        <w:t xml:space="preserve"> per </w:t>
      </w:r>
      <w:bookmarkStart w:id="404" w:name="_9kMH6N6ZWu9EA8FH5yozBJ"/>
      <w:bookmarkStart w:id="405" w:name="_9kMH6N6ZWv5BC8FI6yozBJJ0lw8y"/>
      <w:r w:rsidRPr="007E623F">
        <w:rPr>
          <w:rFonts w:ascii="Arial" w:hAnsi="Arial" w:cs="Arial"/>
          <w:sz w:val="20"/>
        </w:rPr>
        <w:t>thirty</w:t>
      </w:r>
      <w:bookmarkEnd w:id="404"/>
      <w:r w:rsidRPr="007E623F">
        <w:rPr>
          <w:rFonts w:ascii="Arial" w:hAnsi="Arial" w:cs="Arial"/>
          <w:sz w:val="20"/>
        </w:rPr>
        <w:t xml:space="preserve"> seconds</w:t>
      </w:r>
      <w:bookmarkEnd w:id="405"/>
      <w:r w:rsidRPr="007E623F">
        <w:rPr>
          <w:rFonts w:ascii="Arial" w:hAnsi="Arial" w:cs="Arial"/>
          <w:sz w:val="20"/>
        </w:rPr>
        <w:tab/>
      </w:r>
      <w:r w:rsidRPr="007E623F">
        <w:rPr>
          <w:rFonts w:ascii="Arial" w:hAnsi="Arial" w:cs="Arial"/>
          <w:sz w:val="20"/>
        </w:rPr>
        <w:tab/>
      </w:r>
      <w:bookmarkStart w:id="406" w:name="_9kR3WTr1346BJGHN"/>
      <w:r w:rsidRPr="007E623F">
        <w:rPr>
          <w:rFonts w:ascii="Arial" w:hAnsi="Arial" w:cs="Arial"/>
          <w:sz w:val="20"/>
        </w:rPr>
        <w:t>$0.95</w:t>
      </w:r>
      <w:bookmarkEnd w:id="406"/>
      <w:r w:rsidRPr="007E623F">
        <w:rPr>
          <w:rFonts w:ascii="Arial" w:hAnsi="Arial" w:cs="Arial"/>
          <w:sz w:val="20"/>
        </w:rPr>
        <w:t xml:space="preserve"> (</w:t>
      </w:r>
      <w:bookmarkStart w:id="407" w:name="_9kR3WTr1346CB89DJ"/>
      <w:r w:rsidRPr="007E623F">
        <w:rPr>
          <w:rFonts w:ascii="Arial" w:hAnsi="Arial" w:cs="Arial"/>
          <w:sz w:val="20"/>
        </w:rPr>
        <w:t>$1.045</w:t>
      </w:r>
      <w:bookmarkEnd w:id="407"/>
      <w:r w:rsidRPr="007E623F">
        <w:rPr>
          <w:rFonts w:ascii="Arial" w:hAnsi="Arial" w:cs="Arial"/>
          <w:sz w:val="20"/>
        </w:rPr>
        <w:t>)</w:t>
      </w:r>
    </w:p>
    <w:p w14:paraId="4CDCF904" w14:textId="77777777" w:rsidR="007E623F" w:rsidRPr="007E623F" w:rsidRDefault="007E623F" w:rsidP="008205A8">
      <w:pPr>
        <w:pStyle w:val="OptusH4"/>
        <w:numPr>
          <w:ilvl w:val="0"/>
          <w:numId w:val="0"/>
        </w:numPr>
        <w:ind w:left="1440" w:firstLine="261"/>
        <w:rPr>
          <w:rFonts w:ascii="Arial" w:hAnsi="Arial" w:cs="Arial"/>
          <w:sz w:val="20"/>
        </w:rPr>
      </w:pPr>
      <w:r w:rsidRPr="007E623F">
        <w:rPr>
          <w:rFonts w:ascii="Arial" w:hAnsi="Arial" w:cs="Arial"/>
          <w:sz w:val="20"/>
        </w:rPr>
        <w:t xml:space="preserve">Off-peak </w:t>
      </w:r>
      <w:bookmarkStart w:id="408" w:name="_9kMPO5YVt4886CGOAfqxl"/>
      <w:r w:rsidRPr="007E623F">
        <w:rPr>
          <w:rFonts w:ascii="Arial" w:hAnsi="Arial" w:cs="Arial"/>
          <w:sz w:val="20"/>
        </w:rPr>
        <w:t>Charge</w:t>
      </w:r>
      <w:bookmarkEnd w:id="408"/>
      <w:r w:rsidRPr="007E623F">
        <w:rPr>
          <w:rFonts w:ascii="Arial" w:hAnsi="Arial" w:cs="Arial"/>
          <w:sz w:val="20"/>
        </w:rPr>
        <w:t xml:space="preserve"> per </w:t>
      </w:r>
      <w:bookmarkStart w:id="409" w:name="_9kMH7O6ZWu9EA8FH5yozBJ"/>
      <w:bookmarkStart w:id="410" w:name="_9kMH7O6ZWv5BC8FI6yozBJJ0lw8y"/>
      <w:r w:rsidRPr="007E623F">
        <w:rPr>
          <w:rFonts w:ascii="Arial" w:hAnsi="Arial" w:cs="Arial"/>
          <w:sz w:val="20"/>
        </w:rPr>
        <w:t>thirty</w:t>
      </w:r>
      <w:bookmarkEnd w:id="409"/>
      <w:r w:rsidRPr="007E623F">
        <w:rPr>
          <w:rFonts w:ascii="Arial" w:hAnsi="Arial" w:cs="Arial"/>
          <w:sz w:val="20"/>
        </w:rPr>
        <w:t xml:space="preserve"> seconds</w:t>
      </w:r>
      <w:bookmarkEnd w:id="410"/>
      <w:r w:rsidRPr="007E623F">
        <w:rPr>
          <w:rFonts w:ascii="Arial" w:hAnsi="Arial" w:cs="Arial"/>
          <w:sz w:val="20"/>
        </w:rPr>
        <w:tab/>
      </w:r>
      <w:bookmarkStart w:id="411" w:name="_9kR3WTr1346CC8EK"/>
      <w:r w:rsidRPr="007E623F">
        <w:rPr>
          <w:rFonts w:ascii="Arial" w:hAnsi="Arial" w:cs="Arial"/>
          <w:sz w:val="20"/>
        </w:rPr>
        <w:t>$0.65</w:t>
      </w:r>
      <w:bookmarkEnd w:id="411"/>
      <w:r w:rsidRPr="007E623F">
        <w:rPr>
          <w:rFonts w:ascii="Arial" w:hAnsi="Arial" w:cs="Arial"/>
          <w:sz w:val="20"/>
        </w:rPr>
        <w:t xml:space="preserve"> (</w:t>
      </w:r>
      <w:bookmarkStart w:id="412" w:name="_9kR3WTr1346CD9FHG"/>
      <w:r w:rsidRPr="007E623F">
        <w:rPr>
          <w:rFonts w:ascii="Arial" w:hAnsi="Arial" w:cs="Arial"/>
          <w:sz w:val="20"/>
        </w:rPr>
        <w:t>$0.715</w:t>
      </w:r>
      <w:bookmarkEnd w:id="412"/>
      <w:r w:rsidRPr="007E623F">
        <w:rPr>
          <w:rFonts w:ascii="Arial" w:hAnsi="Arial" w:cs="Arial"/>
          <w:sz w:val="20"/>
        </w:rPr>
        <w:t>)</w:t>
      </w:r>
    </w:p>
    <w:p w14:paraId="5449F973" w14:textId="77777777" w:rsidR="007E623F" w:rsidRPr="007E623F" w:rsidRDefault="007E623F">
      <w:pPr>
        <w:pStyle w:val="OptusH3"/>
        <w:rPr>
          <w:rFonts w:cs="Arial"/>
        </w:rPr>
      </w:pPr>
      <w:r w:rsidRPr="007E623F">
        <w:rPr>
          <w:rFonts w:cs="Arial"/>
        </w:rPr>
        <w:t>Diversion to an international number, irrespective of distance and time of day:</w:t>
      </w:r>
    </w:p>
    <w:p w14:paraId="34F3994E" w14:textId="77777777" w:rsidR="007E623F" w:rsidRPr="007E623F" w:rsidRDefault="007E623F" w:rsidP="007C4C86">
      <w:pPr>
        <w:tabs>
          <w:tab w:val="left" w:pos="5812"/>
        </w:tabs>
        <w:ind w:left="5812" w:right="72" w:hanging="4111"/>
        <w:rPr>
          <w:rFonts w:ascii="Arial" w:hAnsi="Arial" w:cs="Arial"/>
        </w:rPr>
      </w:pPr>
      <w:r w:rsidRPr="007E623F">
        <w:rPr>
          <w:rFonts w:ascii="Arial" w:hAnsi="Arial" w:cs="Arial"/>
        </w:rPr>
        <w:t xml:space="preserve">Charge per </w:t>
      </w:r>
      <w:bookmarkStart w:id="413" w:name="_9kMH8P6ZWu9EA8FH5yozBJ"/>
      <w:bookmarkStart w:id="414" w:name="_9kMH8P6ZWv5BC8FI6yozBJJ0lw8y"/>
      <w:r w:rsidRPr="007E623F">
        <w:rPr>
          <w:rFonts w:ascii="Arial" w:hAnsi="Arial" w:cs="Arial"/>
        </w:rPr>
        <w:t>thirty</w:t>
      </w:r>
      <w:bookmarkEnd w:id="413"/>
      <w:r w:rsidRPr="007E623F">
        <w:rPr>
          <w:rFonts w:ascii="Arial" w:hAnsi="Arial" w:cs="Arial"/>
        </w:rPr>
        <w:t xml:space="preserve"> seconds</w:t>
      </w:r>
      <w:bookmarkEnd w:id="414"/>
      <w:r w:rsidRPr="007E623F">
        <w:rPr>
          <w:rFonts w:ascii="Arial" w:hAnsi="Arial" w:cs="Arial"/>
        </w:rPr>
        <w:tab/>
      </w:r>
      <w:bookmarkStart w:id="415" w:name="_9kMKJ5YVt3568AEEAG"/>
      <w:r w:rsidRPr="007E623F">
        <w:rPr>
          <w:rFonts w:ascii="Arial" w:hAnsi="Arial" w:cs="Arial"/>
        </w:rPr>
        <w:t>$0.05</w:t>
      </w:r>
      <w:bookmarkEnd w:id="415"/>
      <w:r w:rsidRPr="007E623F">
        <w:rPr>
          <w:rFonts w:ascii="Arial" w:hAnsi="Arial" w:cs="Arial"/>
        </w:rPr>
        <w:t xml:space="preserve"> (</w:t>
      </w:r>
      <w:bookmarkStart w:id="416" w:name="_9kMKJ5YVt3568AFFAGM"/>
      <w:r w:rsidRPr="007E623F">
        <w:rPr>
          <w:rFonts w:ascii="Arial" w:hAnsi="Arial" w:cs="Arial"/>
        </w:rPr>
        <w:t>$0.055</w:t>
      </w:r>
      <w:bookmarkEnd w:id="416"/>
      <w:r w:rsidRPr="007E623F">
        <w:rPr>
          <w:rFonts w:ascii="Arial" w:hAnsi="Arial" w:cs="Arial"/>
        </w:rPr>
        <w:t xml:space="preserve">), plus the standard </w:t>
      </w:r>
      <w:bookmarkStart w:id="417" w:name="_9kMH1I6ZWu5997ABYV7DD"/>
      <w:r w:rsidRPr="007E623F">
        <w:rPr>
          <w:rFonts w:ascii="Arial" w:hAnsi="Arial" w:cs="Arial"/>
        </w:rPr>
        <w:t>Optus</w:t>
      </w:r>
      <w:bookmarkEnd w:id="417"/>
      <w:r w:rsidRPr="007E623F">
        <w:rPr>
          <w:rFonts w:ascii="Arial" w:hAnsi="Arial" w:cs="Arial"/>
        </w:rPr>
        <w:t xml:space="preserve"> charge for the international component of the call.</w:t>
      </w:r>
    </w:p>
    <w:p w14:paraId="004D07BA" w14:textId="77777777" w:rsidR="007E623F" w:rsidRPr="007E623F" w:rsidRDefault="007E623F">
      <w:pPr>
        <w:pStyle w:val="OptusH2"/>
        <w:numPr>
          <w:ilvl w:val="1"/>
          <w:numId w:val="6"/>
        </w:numPr>
        <w:rPr>
          <w:rFonts w:cs="Arial"/>
          <w:b/>
        </w:rPr>
      </w:pPr>
      <w:r w:rsidRPr="007E623F">
        <w:rPr>
          <w:rFonts w:cs="Arial"/>
          <w:b/>
        </w:rPr>
        <w:t>Replacement of Individual Service</w:t>
      </w:r>
    </w:p>
    <w:p w14:paraId="262E1B80" w14:textId="133AF5BD" w:rsidR="007E623F" w:rsidRPr="007E623F" w:rsidRDefault="007E623F" w:rsidP="008205A8">
      <w:pPr>
        <w:pStyle w:val="Normal1"/>
        <w:ind w:left="680" w:firstLine="171"/>
        <w:rPr>
          <w:rFonts w:ascii="Arial" w:hAnsi="Arial" w:cs="Arial"/>
          <w:sz w:val="20"/>
        </w:rPr>
      </w:pPr>
      <w:r w:rsidRPr="007E623F">
        <w:rPr>
          <w:rFonts w:ascii="Arial" w:hAnsi="Arial" w:cs="Arial"/>
          <w:sz w:val="20"/>
        </w:rPr>
        <w:t xml:space="preserve">A fee of </w:t>
      </w:r>
      <w:bookmarkStart w:id="418" w:name="_9kR3WTr1346CEDGEA"/>
      <w:r w:rsidRPr="007E623F">
        <w:rPr>
          <w:rFonts w:ascii="Arial" w:hAnsi="Arial" w:cs="Arial"/>
          <w:sz w:val="20"/>
        </w:rPr>
        <w:t>$35.00</w:t>
      </w:r>
      <w:bookmarkEnd w:id="418"/>
      <w:r w:rsidRPr="007E623F">
        <w:rPr>
          <w:rFonts w:ascii="Arial" w:hAnsi="Arial" w:cs="Arial"/>
          <w:sz w:val="20"/>
        </w:rPr>
        <w:t xml:space="preserve"> (</w:t>
      </w:r>
      <w:bookmarkStart w:id="419" w:name="_9kR3WTr1346CFEJMF"/>
      <w:r w:rsidRPr="007E623F">
        <w:rPr>
          <w:rFonts w:ascii="Arial" w:hAnsi="Arial" w:cs="Arial"/>
          <w:sz w:val="20"/>
        </w:rPr>
        <w:t>$38.50</w:t>
      </w:r>
      <w:bookmarkEnd w:id="419"/>
      <w:r w:rsidRPr="007E623F">
        <w:rPr>
          <w:rFonts w:ascii="Arial" w:hAnsi="Arial" w:cs="Arial"/>
          <w:sz w:val="20"/>
        </w:rPr>
        <w:t>) may be charged.</w:t>
      </w:r>
      <w:r w:rsidR="00E92204" w:rsidRPr="00E92204">
        <w:rPr>
          <w:sz w:val="20"/>
          <w:lang w:val="en-AU"/>
        </w:rPr>
        <w:t xml:space="preserve"> </w:t>
      </w:r>
      <w:hyperlink r:id="rId12" w:history="1">
        <w:r w:rsidR="00E92204" w:rsidRPr="00E92204">
          <w:rPr>
            <w:rStyle w:val="Hyperlink"/>
            <w:rFonts w:ascii="Arial" w:hAnsi="Arial" w:cs="Arial"/>
            <w:sz w:val="20"/>
            <w:lang w:val="en-AU"/>
          </w:rPr>
          <w:t>Business Mobile Agreements | Optus Business</w:t>
        </w:r>
      </w:hyperlink>
    </w:p>
    <w:p w14:paraId="51E1C86E" w14:textId="77777777" w:rsidR="007E623F" w:rsidRPr="007E623F" w:rsidRDefault="007E623F">
      <w:pPr>
        <w:pStyle w:val="OptusH2"/>
        <w:numPr>
          <w:ilvl w:val="1"/>
          <w:numId w:val="6"/>
        </w:numPr>
        <w:rPr>
          <w:rFonts w:cs="Arial"/>
          <w:b/>
        </w:rPr>
      </w:pPr>
      <w:r w:rsidRPr="007E623F">
        <w:rPr>
          <w:rFonts w:cs="Arial"/>
          <w:b/>
        </w:rPr>
        <w:lastRenderedPageBreak/>
        <w:t>Change Phone Number</w:t>
      </w:r>
    </w:p>
    <w:p w14:paraId="5DD2FE66" w14:textId="77777777" w:rsidR="007E623F" w:rsidRPr="007E623F" w:rsidRDefault="007E623F" w:rsidP="008205A8">
      <w:pPr>
        <w:pStyle w:val="Normal1"/>
        <w:ind w:left="851"/>
        <w:rPr>
          <w:rFonts w:ascii="Arial" w:hAnsi="Arial" w:cs="Arial"/>
          <w:sz w:val="20"/>
        </w:rPr>
      </w:pPr>
      <w:bookmarkStart w:id="420" w:name="_9kMHG5YVt9ID8EImd65mz7kz48JGKpiKQQtk61C"/>
      <w:r w:rsidRPr="007E623F">
        <w:rPr>
          <w:rFonts w:ascii="Arial" w:hAnsi="Arial" w:cs="Arial"/>
          <w:sz w:val="20"/>
        </w:rPr>
        <w:t xml:space="preserve">You may have your </w:t>
      </w:r>
      <w:bookmarkStart w:id="421" w:name="_9kMPO5YVt3457CFaU6CCfWsnyvdY4MEwt"/>
      <w:r w:rsidRPr="007E623F">
        <w:rPr>
          <w:rFonts w:ascii="Arial" w:hAnsi="Arial" w:cs="Arial"/>
          <w:sz w:val="20"/>
        </w:rPr>
        <w:t>Optus Mobile</w:t>
      </w:r>
      <w:bookmarkEnd w:id="420"/>
      <w:r w:rsidRPr="007E623F">
        <w:rPr>
          <w:rFonts w:ascii="Arial" w:hAnsi="Arial" w:cs="Arial"/>
          <w:sz w:val="20"/>
        </w:rPr>
        <w:t xml:space="preserve"> Service</w:t>
      </w:r>
      <w:bookmarkEnd w:id="421"/>
      <w:r w:rsidRPr="007E623F">
        <w:rPr>
          <w:rFonts w:ascii="Arial" w:hAnsi="Arial" w:cs="Arial"/>
          <w:sz w:val="20"/>
        </w:rPr>
        <w:t xml:space="preserve"> phone number changed. The charge varies depending on the circumstances.</w:t>
      </w:r>
    </w:p>
    <w:p w14:paraId="0276721D" w14:textId="77777777" w:rsidR="007E623F" w:rsidRPr="007E623F" w:rsidRDefault="007E623F">
      <w:pPr>
        <w:ind w:left="822" w:right="799" w:hanging="782"/>
        <w:rPr>
          <w:rFonts w:ascii="Arial" w:hAnsi="Arial" w:cs="Arial"/>
        </w:rPr>
      </w:pPr>
    </w:p>
    <w:p w14:paraId="15047AF6" w14:textId="77777777" w:rsidR="007E623F" w:rsidRPr="007E623F" w:rsidRDefault="007E623F" w:rsidP="00F54D2E">
      <w:pPr>
        <w:ind w:left="851" w:right="799" w:hanging="811"/>
        <w:rPr>
          <w:rFonts w:ascii="Arial" w:hAnsi="Arial" w:cs="Arial"/>
        </w:rPr>
      </w:pPr>
      <w:r w:rsidRPr="007E623F">
        <w:rPr>
          <w:rFonts w:ascii="Arial" w:hAnsi="Arial" w:cs="Arial"/>
        </w:rPr>
        <w:tab/>
        <w:t xml:space="preserve">Requested by You </w:t>
      </w:r>
      <w:r w:rsidRPr="007E623F">
        <w:rPr>
          <w:rFonts w:ascii="Arial" w:hAnsi="Arial" w:cs="Arial"/>
        </w:rPr>
        <w:tab/>
      </w:r>
      <w:r w:rsidRPr="007E623F">
        <w:rPr>
          <w:rFonts w:ascii="Arial" w:hAnsi="Arial" w:cs="Arial"/>
        </w:rPr>
        <w:tab/>
      </w:r>
      <w:r w:rsidRPr="007E623F">
        <w:rPr>
          <w:rFonts w:ascii="Arial" w:hAnsi="Arial" w:cs="Arial"/>
        </w:rPr>
        <w:tab/>
      </w:r>
      <w:r w:rsidRPr="007E623F">
        <w:rPr>
          <w:rFonts w:ascii="Arial" w:hAnsi="Arial" w:cs="Arial"/>
        </w:rPr>
        <w:tab/>
      </w:r>
      <w:bookmarkStart w:id="422" w:name="_9kR3WTr1346CHID"/>
      <w:r w:rsidRPr="007E623F">
        <w:rPr>
          <w:rFonts w:ascii="Arial" w:hAnsi="Arial" w:cs="Arial"/>
        </w:rPr>
        <w:t>$50</w:t>
      </w:r>
      <w:bookmarkEnd w:id="422"/>
      <w:r w:rsidRPr="007E623F">
        <w:rPr>
          <w:rFonts w:ascii="Arial" w:hAnsi="Arial" w:cs="Arial"/>
        </w:rPr>
        <w:t xml:space="preserve"> (</w:t>
      </w:r>
      <w:bookmarkStart w:id="423" w:name="_9kR3WTr1346CIJI"/>
      <w:r w:rsidRPr="007E623F">
        <w:rPr>
          <w:rFonts w:ascii="Arial" w:hAnsi="Arial" w:cs="Arial"/>
        </w:rPr>
        <w:t>$55</w:t>
      </w:r>
      <w:bookmarkEnd w:id="423"/>
      <w:r w:rsidRPr="007E623F">
        <w:rPr>
          <w:rFonts w:ascii="Arial" w:hAnsi="Arial" w:cs="Arial"/>
        </w:rPr>
        <w:t>)</w:t>
      </w:r>
    </w:p>
    <w:p w14:paraId="67EDDA3A" w14:textId="77777777" w:rsidR="007E623F" w:rsidRPr="007E623F" w:rsidRDefault="007E623F" w:rsidP="008C6DCE">
      <w:pPr>
        <w:ind w:left="851" w:right="797" w:hanging="811"/>
        <w:rPr>
          <w:rFonts w:ascii="Arial" w:hAnsi="Arial" w:cs="Arial"/>
        </w:rPr>
      </w:pPr>
      <w:r w:rsidRPr="007E623F">
        <w:rPr>
          <w:rFonts w:ascii="Arial" w:hAnsi="Arial" w:cs="Arial"/>
        </w:rPr>
        <w:tab/>
        <w:t>Special Circumstances</w:t>
      </w:r>
      <w:r w:rsidRPr="007E623F">
        <w:rPr>
          <w:rStyle w:val="FootnoteReference"/>
          <w:rFonts w:ascii="Arial" w:hAnsi="Arial" w:cs="Arial"/>
        </w:rPr>
        <w:footnoteReference w:id="5"/>
      </w:r>
      <w:r w:rsidRPr="007E623F">
        <w:rPr>
          <w:rFonts w:ascii="Arial" w:hAnsi="Arial" w:cs="Arial"/>
        </w:rPr>
        <w:tab/>
      </w:r>
      <w:r w:rsidRPr="007E623F">
        <w:rPr>
          <w:rFonts w:ascii="Arial" w:hAnsi="Arial" w:cs="Arial"/>
        </w:rPr>
        <w:tab/>
      </w:r>
      <w:r w:rsidRPr="007E623F">
        <w:rPr>
          <w:rFonts w:ascii="Arial" w:hAnsi="Arial" w:cs="Arial"/>
        </w:rPr>
        <w:tab/>
        <w:t>Nil</w:t>
      </w:r>
    </w:p>
    <w:p w14:paraId="2AD9D005" w14:textId="77777777" w:rsidR="007E623F" w:rsidRPr="007E623F" w:rsidRDefault="007E623F" w:rsidP="008C6DCE">
      <w:pPr>
        <w:pStyle w:val="OptusH2"/>
        <w:numPr>
          <w:ilvl w:val="1"/>
          <w:numId w:val="6"/>
        </w:numPr>
        <w:spacing w:after="0"/>
        <w:rPr>
          <w:rFonts w:cs="Arial"/>
          <w:b/>
        </w:rPr>
      </w:pPr>
      <w:r w:rsidRPr="007E623F">
        <w:rPr>
          <w:rFonts w:cs="Arial"/>
          <w:b/>
        </w:rPr>
        <w:t>Phone Number Search</w:t>
      </w:r>
    </w:p>
    <w:p w14:paraId="010E0758" w14:textId="77777777" w:rsidR="007E623F" w:rsidRPr="007E623F" w:rsidRDefault="007E623F" w:rsidP="008205A8">
      <w:pPr>
        <w:pStyle w:val="Normal1"/>
        <w:ind w:left="851"/>
        <w:rPr>
          <w:rFonts w:ascii="Arial" w:hAnsi="Arial" w:cs="Arial"/>
          <w:sz w:val="20"/>
        </w:rPr>
      </w:pPr>
      <w:r w:rsidRPr="007E623F">
        <w:rPr>
          <w:rFonts w:ascii="Arial" w:hAnsi="Arial" w:cs="Arial"/>
          <w:sz w:val="20"/>
        </w:rPr>
        <w:t>If you do not want the mobile phone number allocated, or to be allocated, to the service you can ask for a number search to find a number that is acceptable.</w:t>
      </w:r>
    </w:p>
    <w:p w14:paraId="123C5EF0" w14:textId="77777777" w:rsidR="007E623F" w:rsidRPr="007E623F" w:rsidRDefault="007E623F" w:rsidP="008205A8">
      <w:pPr>
        <w:pStyle w:val="Normal1"/>
        <w:ind w:left="851"/>
        <w:rPr>
          <w:rFonts w:ascii="Arial" w:hAnsi="Arial" w:cs="Arial"/>
          <w:sz w:val="20"/>
        </w:rPr>
      </w:pPr>
    </w:p>
    <w:p w14:paraId="3112D7DC" w14:textId="77777777" w:rsidR="007E623F" w:rsidRPr="007E623F" w:rsidRDefault="007E623F" w:rsidP="008C6DCE">
      <w:pPr>
        <w:ind w:left="851" w:hanging="851"/>
        <w:rPr>
          <w:rFonts w:ascii="Arial" w:hAnsi="Arial" w:cs="Arial"/>
        </w:rPr>
      </w:pPr>
      <w:r w:rsidRPr="007E623F">
        <w:rPr>
          <w:rFonts w:ascii="Arial" w:hAnsi="Arial" w:cs="Arial"/>
        </w:rPr>
        <w:tab/>
        <w:t>Number Search Charge</w:t>
      </w:r>
      <w:r w:rsidRPr="007E623F">
        <w:rPr>
          <w:rFonts w:ascii="Arial" w:hAnsi="Arial" w:cs="Arial"/>
        </w:rPr>
        <w:tab/>
      </w:r>
      <w:r w:rsidRPr="007E623F">
        <w:rPr>
          <w:rFonts w:ascii="Arial" w:hAnsi="Arial" w:cs="Arial"/>
        </w:rPr>
        <w:tab/>
      </w:r>
      <w:r w:rsidRPr="007E623F">
        <w:rPr>
          <w:rFonts w:ascii="Arial" w:hAnsi="Arial" w:cs="Arial"/>
        </w:rPr>
        <w:tab/>
      </w:r>
      <w:bookmarkStart w:id="424" w:name="_9kR3WTr1346CJHA"/>
      <w:r w:rsidRPr="007E623F">
        <w:rPr>
          <w:rFonts w:ascii="Arial" w:hAnsi="Arial" w:cs="Arial"/>
        </w:rPr>
        <w:t>$20</w:t>
      </w:r>
      <w:bookmarkEnd w:id="424"/>
      <w:r w:rsidRPr="007E623F">
        <w:rPr>
          <w:rFonts w:ascii="Arial" w:hAnsi="Arial" w:cs="Arial"/>
        </w:rPr>
        <w:t xml:space="preserve"> (</w:t>
      </w:r>
      <w:bookmarkStart w:id="425" w:name="_9kR3WTr1346CKIC"/>
      <w:r w:rsidRPr="007E623F">
        <w:rPr>
          <w:rFonts w:ascii="Arial" w:hAnsi="Arial" w:cs="Arial"/>
        </w:rPr>
        <w:t>$22</w:t>
      </w:r>
      <w:bookmarkEnd w:id="425"/>
      <w:r w:rsidRPr="007E623F">
        <w:rPr>
          <w:rFonts w:ascii="Arial" w:hAnsi="Arial" w:cs="Arial"/>
        </w:rPr>
        <w:t>)</w:t>
      </w:r>
    </w:p>
    <w:p w14:paraId="3AEFDA84" w14:textId="77777777" w:rsidR="007E623F" w:rsidRPr="007E623F" w:rsidRDefault="007E623F" w:rsidP="008C6DCE">
      <w:pPr>
        <w:ind w:left="680"/>
        <w:rPr>
          <w:rFonts w:ascii="Arial" w:hAnsi="Arial" w:cs="Arial"/>
        </w:rPr>
      </w:pPr>
    </w:p>
    <w:p w14:paraId="1E9ED601" w14:textId="77777777" w:rsidR="007E623F" w:rsidRPr="007E623F" w:rsidRDefault="007E623F" w:rsidP="007365AB">
      <w:pPr>
        <w:pStyle w:val="OptusH2"/>
        <w:numPr>
          <w:ilvl w:val="1"/>
          <w:numId w:val="6"/>
        </w:numPr>
        <w:spacing w:after="0"/>
        <w:rPr>
          <w:rFonts w:cs="Arial"/>
          <w:b/>
        </w:rPr>
      </w:pPr>
      <w:r w:rsidRPr="007E623F">
        <w:rPr>
          <w:rFonts w:cs="Arial"/>
          <w:b/>
        </w:rPr>
        <w:t>Copy of Back Bills</w:t>
      </w:r>
    </w:p>
    <w:p w14:paraId="4E84B0A4" w14:textId="77777777" w:rsidR="007E623F" w:rsidRPr="007E623F" w:rsidRDefault="007E623F" w:rsidP="008C6DCE">
      <w:pPr>
        <w:pStyle w:val="Normal1"/>
        <w:ind w:left="680" w:firstLine="171"/>
        <w:rPr>
          <w:rFonts w:ascii="Arial" w:hAnsi="Arial" w:cs="Arial"/>
          <w:sz w:val="20"/>
        </w:rPr>
      </w:pPr>
      <w:r w:rsidRPr="007E623F">
        <w:rPr>
          <w:rFonts w:ascii="Arial" w:hAnsi="Arial" w:cs="Arial"/>
          <w:sz w:val="20"/>
        </w:rPr>
        <w:t>Bill copy charge</w:t>
      </w:r>
      <w:r w:rsidRPr="007E623F">
        <w:rPr>
          <w:rFonts w:ascii="Arial" w:hAnsi="Arial" w:cs="Arial"/>
          <w:sz w:val="20"/>
        </w:rPr>
        <w:tab/>
      </w:r>
      <w:bookmarkStart w:id="426" w:name="_9kMJI5YVt3568DDFFB"/>
      <w:r w:rsidRPr="007E623F">
        <w:rPr>
          <w:rFonts w:ascii="Arial" w:hAnsi="Arial" w:cs="Arial"/>
          <w:sz w:val="20"/>
        </w:rPr>
        <w:t>$5.00</w:t>
      </w:r>
      <w:bookmarkEnd w:id="426"/>
      <w:r w:rsidRPr="007E623F">
        <w:rPr>
          <w:rFonts w:ascii="Arial" w:hAnsi="Arial" w:cs="Arial"/>
          <w:sz w:val="20"/>
        </w:rPr>
        <w:t xml:space="preserve"> (</w:t>
      </w:r>
      <w:bookmarkStart w:id="427" w:name="_9kMJI5YVt3568DEGKG"/>
      <w:r w:rsidRPr="007E623F">
        <w:rPr>
          <w:rFonts w:ascii="Arial" w:hAnsi="Arial" w:cs="Arial"/>
          <w:sz w:val="20"/>
        </w:rPr>
        <w:t>$5.50</w:t>
      </w:r>
      <w:bookmarkEnd w:id="427"/>
      <w:r w:rsidRPr="007E623F">
        <w:rPr>
          <w:rFonts w:ascii="Arial" w:hAnsi="Arial" w:cs="Arial"/>
          <w:sz w:val="20"/>
        </w:rPr>
        <w:t>) per copy.</w:t>
      </w:r>
    </w:p>
    <w:p w14:paraId="537959F8" w14:textId="77777777" w:rsidR="007E623F" w:rsidRPr="007E623F" w:rsidRDefault="007E623F" w:rsidP="008C6DCE">
      <w:pPr>
        <w:pStyle w:val="Normal1"/>
        <w:ind w:left="680" w:firstLine="171"/>
        <w:rPr>
          <w:rFonts w:ascii="Arial" w:hAnsi="Arial" w:cs="Arial"/>
          <w:sz w:val="20"/>
        </w:rPr>
      </w:pPr>
    </w:p>
    <w:p w14:paraId="717D697D" w14:textId="77777777" w:rsidR="007E623F" w:rsidRPr="007E623F" w:rsidRDefault="007E623F" w:rsidP="008C6DCE">
      <w:pPr>
        <w:pStyle w:val="OptusH2"/>
        <w:numPr>
          <w:ilvl w:val="1"/>
          <w:numId w:val="6"/>
        </w:numPr>
        <w:spacing w:after="0"/>
        <w:rPr>
          <w:rFonts w:cs="Arial"/>
          <w:b/>
        </w:rPr>
      </w:pPr>
      <w:r w:rsidRPr="007E623F">
        <w:rPr>
          <w:rFonts w:cs="Arial"/>
          <w:b/>
        </w:rPr>
        <w:t>Same Carrier Porting</w:t>
      </w:r>
    </w:p>
    <w:p w14:paraId="7344DDEA" w14:textId="77777777" w:rsidR="007E623F" w:rsidRPr="007E623F" w:rsidRDefault="007E623F" w:rsidP="008205A8">
      <w:pPr>
        <w:pStyle w:val="Normal1"/>
        <w:ind w:left="680" w:firstLine="171"/>
        <w:rPr>
          <w:rFonts w:ascii="Arial" w:hAnsi="Arial" w:cs="Arial"/>
          <w:sz w:val="20"/>
        </w:rPr>
      </w:pPr>
      <w:r w:rsidRPr="007E623F">
        <w:rPr>
          <w:rFonts w:ascii="Arial" w:hAnsi="Arial" w:cs="Arial"/>
          <w:sz w:val="20"/>
        </w:rPr>
        <w:t>No charge</w:t>
      </w:r>
    </w:p>
    <w:p w14:paraId="34023D70" w14:textId="77777777" w:rsidR="007E623F" w:rsidRPr="007E623F" w:rsidRDefault="007E623F">
      <w:pPr>
        <w:pStyle w:val="Normal1"/>
        <w:rPr>
          <w:rFonts w:ascii="Arial" w:hAnsi="Arial" w:cs="Arial"/>
          <w:sz w:val="20"/>
        </w:rPr>
      </w:pPr>
    </w:p>
    <w:p w14:paraId="54FBCD06" w14:textId="77777777" w:rsidR="007E623F" w:rsidRPr="007E623F" w:rsidRDefault="007E623F" w:rsidP="007365AB">
      <w:pPr>
        <w:pStyle w:val="OptusH2"/>
        <w:keepNext/>
        <w:numPr>
          <w:ilvl w:val="1"/>
          <w:numId w:val="6"/>
        </w:numPr>
        <w:rPr>
          <w:rFonts w:cs="Arial"/>
          <w:b/>
        </w:rPr>
      </w:pPr>
      <w:r w:rsidRPr="007E623F">
        <w:rPr>
          <w:rFonts w:cs="Arial"/>
          <w:b/>
        </w:rPr>
        <w:t>Number Portability Charges</w:t>
      </w:r>
    </w:p>
    <w:p w14:paraId="5AF54921" w14:textId="77777777" w:rsidR="007E623F" w:rsidRPr="007E623F" w:rsidRDefault="007E623F" w:rsidP="00E90F5F">
      <w:pPr>
        <w:pStyle w:val="OptusH2"/>
        <w:numPr>
          <w:ilvl w:val="0"/>
          <w:numId w:val="0"/>
        </w:numPr>
        <w:ind w:left="851"/>
        <w:rPr>
          <w:rFonts w:cs="Arial"/>
        </w:rPr>
      </w:pPr>
      <w:r w:rsidRPr="007E623F">
        <w:rPr>
          <w:rFonts w:cs="Arial"/>
        </w:rPr>
        <w:t xml:space="preserve">A transfer and porting charge of </w:t>
      </w:r>
      <w:bookmarkStart w:id="428" w:name="_9kR3WTr1346DCFOH"/>
      <w:r w:rsidRPr="007E623F">
        <w:rPr>
          <w:rFonts w:cs="Arial"/>
        </w:rPr>
        <w:t>$8.80</w:t>
      </w:r>
      <w:bookmarkEnd w:id="428"/>
      <w:r w:rsidRPr="007E623F">
        <w:rPr>
          <w:rFonts w:cs="Arial"/>
        </w:rPr>
        <w:t xml:space="preserve"> for </w:t>
      </w:r>
      <w:bookmarkStart w:id="429" w:name="_9kR3WTr2664CEJK8xtqwB"/>
      <w:r w:rsidRPr="007E623F">
        <w:rPr>
          <w:rFonts w:cs="Arial"/>
        </w:rPr>
        <w:t>Business</w:t>
      </w:r>
      <w:bookmarkEnd w:id="429"/>
      <w:r w:rsidRPr="007E623F">
        <w:rPr>
          <w:rFonts w:cs="Arial"/>
        </w:rPr>
        <w:t xml:space="preserve"> customers who switch their mobile phone number from </w:t>
      </w:r>
      <w:bookmarkStart w:id="430" w:name="_9kMH3K6ZWu5997ABYV7DD"/>
      <w:r w:rsidRPr="007E623F">
        <w:rPr>
          <w:rFonts w:cs="Arial"/>
        </w:rPr>
        <w:t>Optus</w:t>
      </w:r>
      <w:bookmarkEnd w:id="430"/>
      <w:r w:rsidRPr="007E623F">
        <w:rPr>
          <w:rFonts w:cs="Arial"/>
        </w:rPr>
        <w:t xml:space="preserve"> to another carrier or service provider. This fee will apply per mobile phone number switched.</w:t>
      </w:r>
    </w:p>
    <w:p w14:paraId="0F034AB0" w14:textId="77777777" w:rsidR="007E623F" w:rsidRPr="007E623F" w:rsidRDefault="007E623F" w:rsidP="00E6214D">
      <w:pPr>
        <w:pStyle w:val="OptusH2"/>
        <w:keepNext/>
        <w:numPr>
          <w:ilvl w:val="1"/>
          <w:numId w:val="6"/>
        </w:numPr>
        <w:rPr>
          <w:rFonts w:cs="Arial"/>
          <w:b/>
        </w:rPr>
      </w:pPr>
      <w:r w:rsidRPr="007E623F">
        <w:rPr>
          <w:rFonts w:cs="Arial"/>
          <w:b/>
        </w:rPr>
        <w:t xml:space="preserve">Optus </w:t>
      </w:r>
      <w:bookmarkStart w:id="431" w:name="_9kR3WTr2664CFKK8xtqwBmXzyxwNM37"/>
      <w:r w:rsidRPr="007E623F">
        <w:rPr>
          <w:rFonts w:cs="Arial"/>
          <w:b/>
        </w:rPr>
        <w:t>Business Single Bill</w:t>
      </w:r>
      <w:bookmarkEnd w:id="431"/>
      <w:r w:rsidRPr="007E623F">
        <w:rPr>
          <w:rFonts w:cs="Arial"/>
          <w:b/>
        </w:rPr>
        <w:t xml:space="preserve">/corporate </w:t>
      </w:r>
      <w:bookmarkStart w:id="432" w:name="_9kR3WTr2664CGoA9qu"/>
      <w:r w:rsidRPr="007E623F">
        <w:rPr>
          <w:rFonts w:cs="Arial"/>
          <w:b/>
        </w:rPr>
        <w:t>e-Bill</w:t>
      </w:r>
      <w:bookmarkEnd w:id="432"/>
    </w:p>
    <w:p w14:paraId="0C54F14C" w14:textId="77777777" w:rsidR="007E623F" w:rsidRPr="007E623F" w:rsidRDefault="007E623F" w:rsidP="008205A8">
      <w:pPr>
        <w:pStyle w:val="Normal1"/>
        <w:ind w:left="851"/>
        <w:rPr>
          <w:rFonts w:ascii="Arial" w:hAnsi="Arial" w:cs="Arial"/>
          <w:sz w:val="20"/>
        </w:rPr>
      </w:pPr>
      <w:bookmarkStart w:id="433" w:name="_9kMHG5YVt9ID8FFYU6CCURF40x3I"/>
      <w:r w:rsidRPr="007E623F">
        <w:rPr>
          <w:rFonts w:ascii="Arial" w:hAnsi="Arial" w:cs="Arial"/>
          <w:sz w:val="20"/>
        </w:rPr>
        <w:t xml:space="preserve">Optus </w:t>
      </w:r>
      <w:bookmarkStart w:id="434" w:name="_9kMHG5YVt4886EGLMAzvsyD"/>
      <w:r w:rsidRPr="007E623F">
        <w:rPr>
          <w:rFonts w:ascii="Arial" w:hAnsi="Arial" w:cs="Arial"/>
          <w:sz w:val="20"/>
        </w:rPr>
        <w:t>Business</w:t>
      </w:r>
      <w:bookmarkEnd w:id="434"/>
      <w:r w:rsidRPr="007E623F">
        <w:rPr>
          <w:rFonts w:ascii="Arial" w:hAnsi="Arial" w:cs="Arial"/>
          <w:sz w:val="20"/>
        </w:rPr>
        <w:t xml:space="preserve"> customers</w:t>
      </w:r>
      <w:bookmarkEnd w:id="433"/>
      <w:r w:rsidRPr="007E623F">
        <w:rPr>
          <w:rFonts w:ascii="Arial" w:hAnsi="Arial" w:cs="Arial"/>
          <w:sz w:val="20"/>
        </w:rPr>
        <w:t xml:space="preserve"> who require itemized call detail both electronically and on a hard-copy paper bill will be charged as follows:</w:t>
      </w:r>
    </w:p>
    <w:p w14:paraId="31B99C4B" w14:textId="77777777" w:rsidR="007E623F" w:rsidRPr="007E623F" w:rsidRDefault="007E623F">
      <w:pPr>
        <w:pStyle w:val="Normal1"/>
        <w:ind w:left="680"/>
        <w:rPr>
          <w:rFonts w:ascii="Arial" w:hAnsi="Arial" w:cs="Arial"/>
          <w:sz w:val="20"/>
        </w:rPr>
      </w:pPr>
    </w:p>
    <w:p w14:paraId="38ADBF1D" w14:textId="77777777" w:rsidR="007E623F" w:rsidRPr="007E623F" w:rsidRDefault="007E623F" w:rsidP="008205A8">
      <w:pPr>
        <w:pStyle w:val="Normal1"/>
        <w:ind w:left="851" w:hanging="171"/>
        <w:rPr>
          <w:rFonts w:ascii="Arial" w:hAnsi="Arial" w:cs="Arial"/>
          <w:sz w:val="20"/>
        </w:rPr>
      </w:pPr>
      <w:r w:rsidRPr="007E623F">
        <w:rPr>
          <w:rFonts w:ascii="Arial" w:hAnsi="Arial" w:cs="Arial"/>
          <w:sz w:val="20"/>
        </w:rPr>
        <w:tab/>
        <w:t xml:space="preserve">Optus </w:t>
      </w:r>
      <w:bookmarkStart w:id="435" w:name="_9kMHG5YVt4886EHMMAzvsyDoZ10zyPO59"/>
      <w:r w:rsidRPr="007E623F">
        <w:rPr>
          <w:rFonts w:ascii="Arial" w:hAnsi="Arial" w:cs="Arial"/>
          <w:sz w:val="20"/>
        </w:rPr>
        <w:t>Business Single Bill</w:t>
      </w:r>
      <w:bookmarkEnd w:id="435"/>
      <w:r w:rsidRPr="007E623F">
        <w:rPr>
          <w:rFonts w:ascii="Arial" w:hAnsi="Arial" w:cs="Arial"/>
          <w:sz w:val="20"/>
        </w:rPr>
        <w:t xml:space="preserve">/corporate </w:t>
      </w:r>
      <w:bookmarkStart w:id="436" w:name="_9kMHG5YVt4886EIqCBsw"/>
      <w:r w:rsidRPr="007E623F">
        <w:rPr>
          <w:rFonts w:ascii="Arial" w:hAnsi="Arial" w:cs="Arial"/>
          <w:sz w:val="20"/>
        </w:rPr>
        <w:t>e-Bill</w:t>
      </w:r>
      <w:bookmarkEnd w:id="436"/>
      <w:r w:rsidRPr="007E623F">
        <w:rPr>
          <w:rFonts w:ascii="Arial" w:hAnsi="Arial" w:cs="Arial"/>
          <w:sz w:val="20"/>
        </w:rPr>
        <w:tab/>
      </w:r>
      <w:r w:rsidRPr="007E623F">
        <w:rPr>
          <w:rFonts w:ascii="Arial" w:hAnsi="Arial" w:cs="Arial"/>
          <w:sz w:val="20"/>
        </w:rPr>
        <w:tab/>
      </w:r>
      <w:bookmarkStart w:id="437" w:name="_9kMHG5YVt3568DJJDBC"/>
      <w:r w:rsidRPr="007E623F">
        <w:rPr>
          <w:rFonts w:ascii="Arial" w:hAnsi="Arial" w:cs="Arial"/>
          <w:sz w:val="20"/>
        </w:rPr>
        <w:t>$30.00</w:t>
      </w:r>
      <w:bookmarkEnd w:id="437"/>
      <w:r w:rsidRPr="007E623F">
        <w:rPr>
          <w:rFonts w:ascii="Arial" w:hAnsi="Arial" w:cs="Arial"/>
          <w:sz w:val="20"/>
        </w:rPr>
        <w:t xml:space="preserve"> (</w:t>
      </w:r>
      <w:bookmarkStart w:id="438" w:name="_9kMHG5YVt3568DKKGEC"/>
      <w:r w:rsidRPr="007E623F">
        <w:rPr>
          <w:rFonts w:ascii="Arial" w:hAnsi="Arial" w:cs="Arial"/>
          <w:sz w:val="20"/>
        </w:rPr>
        <w:t>$33.00</w:t>
      </w:r>
      <w:bookmarkEnd w:id="438"/>
      <w:r w:rsidRPr="007E623F">
        <w:rPr>
          <w:rFonts w:ascii="Arial" w:hAnsi="Arial" w:cs="Arial"/>
          <w:sz w:val="20"/>
        </w:rPr>
        <w:t xml:space="preserve">) </w:t>
      </w:r>
      <w:bookmarkStart w:id="439" w:name="_9kMJI5YVt3678DF1qt20283"/>
      <w:r w:rsidRPr="007E623F">
        <w:rPr>
          <w:rFonts w:ascii="Arial" w:hAnsi="Arial" w:cs="Arial"/>
          <w:sz w:val="20"/>
        </w:rPr>
        <w:t>per month</w:t>
      </w:r>
      <w:bookmarkEnd w:id="439"/>
    </w:p>
    <w:p w14:paraId="7C899B84" w14:textId="77777777" w:rsidR="007E623F" w:rsidRPr="007E623F" w:rsidRDefault="007E623F" w:rsidP="008205A8">
      <w:pPr>
        <w:pStyle w:val="Normal1"/>
        <w:rPr>
          <w:rFonts w:ascii="Arial" w:hAnsi="Arial" w:cs="Arial"/>
          <w:sz w:val="20"/>
        </w:rPr>
      </w:pPr>
    </w:p>
    <w:p w14:paraId="4BF8AF28" w14:textId="428310C9" w:rsidR="002232F2" w:rsidRDefault="002232F2" w:rsidP="002232F2">
      <w:pPr>
        <w:pStyle w:val="OptusH2"/>
        <w:keepNext/>
        <w:numPr>
          <w:ilvl w:val="1"/>
          <w:numId w:val="139"/>
        </w:numPr>
        <w:rPr>
          <w:rFonts w:cs="Arial"/>
          <w:b/>
        </w:rPr>
      </w:pPr>
      <w:r>
        <w:rPr>
          <w:rFonts w:cs="Arial"/>
          <w:b/>
        </w:rPr>
        <w:t>Excess Data Charges</w:t>
      </w:r>
    </w:p>
    <w:p w14:paraId="56DD2B81" w14:textId="5F60749F" w:rsidR="000D55FF" w:rsidRPr="00544E53" w:rsidRDefault="00544E53" w:rsidP="006856C3">
      <w:pPr>
        <w:pStyle w:val="Normal1"/>
        <w:ind w:left="851"/>
        <w:rPr>
          <w:rFonts w:ascii="Arial" w:hAnsi="Arial" w:cs="Arial"/>
        </w:rPr>
      </w:pPr>
      <w:r>
        <w:rPr>
          <w:rFonts w:ascii="Arial" w:hAnsi="Arial" w:cs="Arial"/>
          <w:sz w:val="20"/>
        </w:rPr>
        <w:t>Excess data charges a</w:t>
      </w:r>
      <w:r w:rsidR="000D55FF" w:rsidRPr="00544E53">
        <w:rPr>
          <w:rFonts w:ascii="Arial" w:hAnsi="Arial" w:cs="Arial"/>
          <w:sz w:val="20"/>
        </w:rPr>
        <w:t xml:space="preserve">re calculated as a combined total of uploads and downloads charged in Kilobytes (KB). Please </w:t>
      </w:r>
      <w:r w:rsidR="00D01EB8" w:rsidRPr="00544E53">
        <w:rPr>
          <w:rFonts w:ascii="Arial" w:hAnsi="Arial" w:cs="Arial"/>
          <w:sz w:val="20"/>
        </w:rPr>
        <w:t>note, excess</w:t>
      </w:r>
      <w:r w:rsidR="000D55FF" w:rsidRPr="00544E53">
        <w:rPr>
          <w:rFonts w:ascii="Arial" w:hAnsi="Arial" w:cs="Arial"/>
          <w:sz w:val="20"/>
        </w:rPr>
        <w:t xml:space="preserve"> </w:t>
      </w:r>
      <w:r w:rsidR="00251688">
        <w:rPr>
          <w:rFonts w:ascii="Arial" w:hAnsi="Arial" w:cs="Arial"/>
          <w:sz w:val="20"/>
        </w:rPr>
        <w:t xml:space="preserve">data </w:t>
      </w:r>
      <w:r w:rsidR="000D55FF" w:rsidRPr="00544E53">
        <w:rPr>
          <w:rFonts w:ascii="Arial" w:hAnsi="Arial" w:cs="Arial"/>
          <w:sz w:val="20"/>
        </w:rPr>
        <w:t xml:space="preserve">charges apply when you exceed your monthly data allowance. Contact your account manager to set up </w:t>
      </w:r>
      <w:r w:rsidR="00251688">
        <w:rPr>
          <w:rFonts w:ascii="Arial" w:hAnsi="Arial" w:cs="Arial"/>
          <w:sz w:val="20"/>
        </w:rPr>
        <w:t xml:space="preserve">usage </w:t>
      </w:r>
      <w:r w:rsidR="000D55FF" w:rsidRPr="00544E53">
        <w:rPr>
          <w:rFonts w:ascii="Arial" w:hAnsi="Arial" w:cs="Arial"/>
          <w:sz w:val="20"/>
        </w:rPr>
        <w:t>alerts.</w:t>
      </w:r>
    </w:p>
    <w:p w14:paraId="40DC59F4" w14:textId="77777777" w:rsidR="002232F2" w:rsidRPr="002232F2" w:rsidRDefault="002232F2" w:rsidP="006856C3">
      <w:pPr>
        <w:pStyle w:val="OptusH2"/>
        <w:keepNext/>
        <w:numPr>
          <w:ilvl w:val="0"/>
          <w:numId w:val="0"/>
        </w:numPr>
        <w:ind w:left="851"/>
        <w:rPr>
          <w:rFonts w:cs="Arial"/>
          <w:b/>
        </w:rPr>
      </w:pPr>
    </w:p>
    <w:p w14:paraId="46200AF1" w14:textId="77777777" w:rsidR="007E623F" w:rsidRPr="007E623F" w:rsidRDefault="007E623F" w:rsidP="00CE1708">
      <w:pPr>
        <w:pStyle w:val="OptusH1"/>
        <w:numPr>
          <w:ilvl w:val="0"/>
          <w:numId w:val="139"/>
        </w:numPr>
        <w:rPr>
          <w:rFonts w:cs="Arial"/>
        </w:rPr>
      </w:pPr>
      <w:r w:rsidRPr="007E623F">
        <w:rPr>
          <w:rFonts w:cs="Arial"/>
        </w:rPr>
        <w:t>specials</w:t>
      </w:r>
    </w:p>
    <w:p w14:paraId="5650A048" w14:textId="77777777" w:rsidR="007E623F" w:rsidRPr="007E623F" w:rsidRDefault="007E623F" w:rsidP="008205A8">
      <w:pPr>
        <w:pStyle w:val="Normal1"/>
        <w:ind w:left="851"/>
        <w:rPr>
          <w:rFonts w:ascii="Arial" w:hAnsi="Arial" w:cs="Arial"/>
          <w:sz w:val="20"/>
        </w:rPr>
      </w:pPr>
      <w:r w:rsidRPr="007E623F">
        <w:rPr>
          <w:rFonts w:ascii="Arial" w:hAnsi="Arial" w:cs="Arial"/>
          <w:sz w:val="20"/>
        </w:rPr>
        <w:t xml:space="preserve">From time to time, </w:t>
      </w:r>
      <w:bookmarkStart w:id="440" w:name="_9kMH4L6ZWu5997ABYV7DD"/>
      <w:r w:rsidRPr="007E623F">
        <w:rPr>
          <w:rFonts w:ascii="Arial" w:hAnsi="Arial" w:cs="Arial"/>
          <w:sz w:val="20"/>
        </w:rPr>
        <w:t>Optus</w:t>
      </w:r>
      <w:bookmarkEnd w:id="440"/>
      <w:r w:rsidRPr="007E623F">
        <w:rPr>
          <w:rFonts w:ascii="Arial" w:hAnsi="Arial" w:cs="Arial"/>
          <w:sz w:val="20"/>
        </w:rPr>
        <w:t xml:space="preserve"> may run special promotions in connection with the </w:t>
      </w:r>
      <w:bookmarkStart w:id="441" w:name="_9kMHzG6ZWu4568DGbV7DDgXtozweZ5NFxu"/>
      <w:r w:rsidRPr="007E623F">
        <w:rPr>
          <w:rFonts w:ascii="Arial" w:hAnsi="Arial" w:cs="Arial"/>
          <w:sz w:val="20"/>
        </w:rPr>
        <w:t>Optus Mobile Service</w:t>
      </w:r>
      <w:bookmarkEnd w:id="441"/>
      <w:r w:rsidRPr="007E623F">
        <w:rPr>
          <w:rFonts w:ascii="Arial" w:hAnsi="Arial" w:cs="Arial"/>
          <w:sz w:val="20"/>
        </w:rPr>
        <w:t>. Applicable terms and conditions of any special promotion will be provided to eligible customers.</w:t>
      </w:r>
    </w:p>
    <w:p w14:paraId="6E21D719" w14:textId="77777777" w:rsidR="007E623F" w:rsidRPr="007E623F" w:rsidRDefault="007E623F" w:rsidP="008C6DCE">
      <w:pPr>
        <w:pStyle w:val="Normal1"/>
        <w:rPr>
          <w:rFonts w:ascii="Arial" w:hAnsi="Arial" w:cs="Arial"/>
          <w:sz w:val="20"/>
        </w:rPr>
      </w:pPr>
    </w:p>
    <w:p w14:paraId="2345DE55" w14:textId="77777777" w:rsidR="007E623F" w:rsidRPr="007E623F" w:rsidRDefault="007E623F" w:rsidP="00CE1708">
      <w:pPr>
        <w:pStyle w:val="OptusH1"/>
        <w:numPr>
          <w:ilvl w:val="0"/>
          <w:numId w:val="139"/>
        </w:numPr>
        <w:rPr>
          <w:rFonts w:cs="Arial"/>
        </w:rPr>
      </w:pPr>
      <w:bookmarkStart w:id="442" w:name="_9kR3WTrAG858AImvm71iimop466OGyvz0wCXWH3"/>
      <w:r w:rsidRPr="007E623F">
        <w:rPr>
          <w:rFonts w:cs="Arial"/>
        </w:rPr>
        <w:t>value added service FEATURE charges</w:t>
      </w:r>
      <w:bookmarkEnd w:id="442"/>
    </w:p>
    <w:p w14:paraId="4A6F2D48" w14:textId="77777777" w:rsidR="007E623F" w:rsidRPr="007E623F" w:rsidRDefault="007E623F" w:rsidP="00C35DEC">
      <w:pPr>
        <w:pStyle w:val="OptusH3"/>
        <w:numPr>
          <w:ilvl w:val="0"/>
          <w:numId w:val="0"/>
        </w:numPr>
        <w:ind w:left="851"/>
        <w:rPr>
          <w:rFonts w:cs="Arial"/>
          <w:b/>
          <w:bCs/>
        </w:rPr>
      </w:pPr>
      <w:r w:rsidRPr="007E623F">
        <w:rPr>
          <w:rFonts w:cs="Arial"/>
        </w:rPr>
        <w:t xml:space="preserve">Charges for available </w:t>
      </w:r>
      <w:bookmarkStart w:id="443" w:name="_9kMIH5YVt9JE7GPDsj4yffjlm133LDvswxt9UTE"/>
      <w:r w:rsidRPr="007E623F">
        <w:rPr>
          <w:rFonts w:cs="Arial"/>
        </w:rPr>
        <w:t>value added service features</w:t>
      </w:r>
      <w:bookmarkEnd w:id="443"/>
      <w:r w:rsidRPr="007E623F">
        <w:rPr>
          <w:rFonts w:cs="Arial"/>
        </w:rPr>
        <w:t xml:space="preserve"> are set out in </w:t>
      </w:r>
      <w:bookmarkStart w:id="444" w:name="_9kMHG5YVt4EE6AHPG2srrn8z"/>
      <w:r w:rsidRPr="007E623F">
        <w:rPr>
          <w:rFonts w:cs="Arial"/>
          <w:b/>
          <w:bCs/>
        </w:rPr>
        <w:t>Appendix Y</w:t>
      </w:r>
      <w:bookmarkEnd w:id="444"/>
      <w:r w:rsidRPr="007E623F">
        <w:rPr>
          <w:rFonts w:cs="Arial"/>
          <w:b/>
          <w:bCs/>
        </w:rPr>
        <w:t xml:space="preserve"> (Value Added Service Features)</w:t>
      </w:r>
      <w:r w:rsidRPr="007E623F">
        <w:rPr>
          <w:rFonts w:cs="Arial"/>
        </w:rPr>
        <w:t xml:space="preserve"> of our </w:t>
      </w:r>
      <w:bookmarkStart w:id="445" w:name="_9kMON5YVt488689J7vuirsuA"/>
      <w:r w:rsidRPr="007E623F">
        <w:rPr>
          <w:rFonts w:cs="Arial"/>
        </w:rPr>
        <w:t>Agreement</w:t>
      </w:r>
      <w:bookmarkEnd w:id="445"/>
      <w:r w:rsidRPr="007E623F">
        <w:rPr>
          <w:rFonts w:cs="Arial"/>
        </w:rPr>
        <w:t>.</w:t>
      </w:r>
    </w:p>
    <w:p w14:paraId="26290B29" w14:textId="77777777" w:rsidR="007E623F" w:rsidRPr="007E623F" w:rsidRDefault="007E623F" w:rsidP="00180A62">
      <w:pPr>
        <w:pStyle w:val="BodyText"/>
        <w:rPr>
          <w:rFonts w:ascii="Arial" w:hAnsi="Arial" w:cs="Arial"/>
        </w:rPr>
      </w:pPr>
    </w:p>
    <w:p w14:paraId="0F9DDBDF" w14:textId="77777777" w:rsidR="007E623F" w:rsidRPr="007E623F" w:rsidRDefault="007E623F" w:rsidP="00115A58">
      <w:pPr>
        <w:rPr>
          <w:rFonts w:ascii="Arial" w:hAnsi="Arial" w:cs="Arial"/>
        </w:rPr>
        <w:sectPr w:rsidR="007E623F" w:rsidRPr="007E623F">
          <w:headerReference w:type="default" r:id="rId13"/>
          <w:footerReference w:type="even" r:id="rId14"/>
          <w:footerReference w:type="default" r:id="rId15"/>
          <w:footerReference w:type="first" r:id="rId16"/>
          <w:pgSz w:w="11900" w:h="16840"/>
          <w:pgMar w:top="1418" w:right="1134" w:bottom="816" w:left="1134" w:header="720" w:footer="573" w:gutter="0"/>
          <w:pgNumType w:start="1"/>
          <w:cols w:space="720"/>
        </w:sectPr>
      </w:pPr>
    </w:p>
    <w:p w14:paraId="3608A16D" w14:textId="77777777" w:rsidR="007E623F" w:rsidRPr="007E623F" w:rsidRDefault="007E623F" w:rsidP="0076451B">
      <w:pPr>
        <w:pStyle w:val="Normal1"/>
        <w:jc w:val="center"/>
        <w:outlineLvl w:val="0"/>
        <w:rPr>
          <w:rFonts w:ascii="Arial" w:hAnsi="Arial" w:cs="Arial"/>
          <w:b/>
          <w:sz w:val="20"/>
          <w:u w:val="single"/>
        </w:rPr>
      </w:pPr>
      <w:bookmarkStart w:id="449" w:name="_9kR3WTrAG858CLo4uttpAujJ2x1p487MG23FELG"/>
      <w:r w:rsidRPr="007E623F">
        <w:rPr>
          <w:rFonts w:ascii="Arial" w:hAnsi="Arial" w:cs="Arial"/>
          <w:b/>
          <w:sz w:val="20"/>
          <w:u w:val="single"/>
        </w:rPr>
        <w:lastRenderedPageBreak/>
        <w:t>APPENDIX 1</w:t>
      </w:r>
    </w:p>
    <w:p w14:paraId="04259AE8" w14:textId="77777777" w:rsidR="007E623F" w:rsidRPr="007E623F" w:rsidRDefault="007E623F" w:rsidP="0076451B">
      <w:pPr>
        <w:pStyle w:val="Normal1"/>
        <w:jc w:val="center"/>
        <w:rPr>
          <w:rFonts w:ascii="Arial" w:hAnsi="Arial" w:cs="Arial"/>
          <w:b/>
          <w:sz w:val="20"/>
        </w:rPr>
      </w:pPr>
    </w:p>
    <w:p w14:paraId="31B4749F" w14:textId="77777777" w:rsidR="007E623F" w:rsidRPr="007E623F" w:rsidRDefault="007E623F" w:rsidP="0076451B">
      <w:pPr>
        <w:pStyle w:val="Title"/>
        <w:rPr>
          <w:rFonts w:ascii="Arial" w:hAnsi="Arial" w:cs="Arial"/>
          <w:sz w:val="20"/>
          <w:u w:val="single"/>
        </w:rPr>
      </w:pPr>
      <w:bookmarkStart w:id="450" w:name="_9kMHG5YVt5ED7CDcCvquix1"/>
      <w:r w:rsidRPr="007E623F">
        <w:rPr>
          <w:rFonts w:ascii="Arial" w:hAnsi="Arial" w:cs="Arial"/>
          <w:sz w:val="20"/>
          <w:u w:val="single"/>
        </w:rPr>
        <w:t>STANDARD</w:t>
      </w:r>
      <w:bookmarkEnd w:id="450"/>
      <w:r w:rsidRPr="007E623F">
        <w:rPr>
          <w:rFonts w:ascii="Arial" w:hAnsi="Arial" w:cs="Arial"/>
          <w:sz w:val="20"/>
          <w:u w:val="single"/>
        </w:rPr>
        <w:t xml:space="preserve"> PRICING TABLE</w:t>
      </w:r>
      <w:bookmarkEnd w:id="449"/>
    </w:p>
    <w:p w14:paraId="72EAD665" w14:textId="77777777" w:rsidR="007E623F" w:rsidRPr="007E623F" w:rsidRDefault="007E623F" w:rsidP="0076451B">
      <w:pPr>
        <w:pStyle w:val="Title"/>
        <w:rPr>
          <w:rFonts w:ascii="Arial" w:hAnsi="Arial" w:cs="Arial"/>
          <w:sz w:val="20"/>
          <w:u w:val="single"/>
        </w:rPr>
      </w:pPr>
    </w:p>
    <w:p w14:paraId="362FCA57" w14:textId="77777777" w:rsidR="007E623F" w:rsidRPr="007E623F" w:rsidRDefault="007E623F" w:rsidP="0076451B">
      <w:pPr>
        <w:pStyle w:val="Title"/>
        <w:rPr>
          <w:rFonts w:ascii="Arial" w:hAnsi="Arial" w:cs="Arial"/>
          <w:sz w:val="20"/>
        </w:rPr>
      </w:pPr>
      <w:bookmarkStart w:id="451" w:name="_9kMJ5K6ZWu4568DJcSojur"/>
      <w:bookmarkStart w:id="452" w:name="_9kMHG5YVt9ID8FGXRnitqVd3pq21iXmy2gmOUU"/>
      <w:r w:rsidRPr="007E623F">
        <w:rPr>
          <w:rFonts w:ascii="Arial" w:hAnsi="Arial" w:cs="Arial"/>
          <w:sz w:val="20"/>
        </w:rPr>
        <w:t>Mobile</w:t>
      </w:r>
      <w:bookmarkEnd w:id="451"/>
      <w:r w:rsidRPr="007E623F">
        <w:rPr>
          <w:rFonts w:ascii="Arial" w:hAnsi="Arial" w:cs="Arial"/>
          <w:sz w:val="20"/>
        </w:rPr>
        <w:t xml:space="preserve"> Pricing Table: </w:t>
      </w:r>
      <w:bookmarkStart w:id="453" w:name="_9kMH0H6ZWu4568DGbV7DDgXtozweZ5NFxu"/>
      <w:r w:rsidRPr="007E623F">
        <w:rPr>
          <w:rFonts w:ascii="Arial" w:hAnsi="Arial" w:cs="Arial"/>
          <w:sz w:val="20"/>
        </w:rPr>
        <w:t>Optus Mobile</w:t>
      </w:r>
      <w:bookmarkEnd w:id="452"/>
      <w:r w:rsidRPr="007E623F">
        <w:rPr>
          <w:rFonts w:ascii="Arial" w:hAnsi="Arial" w:cs="Arial"/>
          <w:sz w:val="20"/>
        </w:rPr>
        <w:t xml:space="preserve"> Services</w:t>
      </w:r>
      <w:bookmarkEnd w:id="453"/>
    </w:p>
    <w:p w14:paraId="627249F0" w14:textId="77777777" w:rsidR="007E623F" w:rsidRPr="007E623F" w:rsidRDefault="007E623F" w:rsidP="0076451B">
      <w:pPr>
        <w:pStyle w:val="Title"/>
        <w:rPr>
          <w:rFonts w:ascii="Arial" w:hAnsi="Arial" w:cs="Arial"/>
          <w:sz w:val="20"/>
          <w:u w:val="single"/>
        </w:rPr>
      </w:pPr>
    </w:p>
    <w:p w14:paraId="558B7053" w14:textId="77777777" w:rsidR="007E623F" w:rsidRPr="007E623F" w:rsidRDefault="007E623F" w:rsidP="0076451B">
      <w:pPr>
        <w:pStyle w:val="Normal1"/>
        <w:jc w:val="center"/>
        <w:rPr>
          <w:rFonts w:ascii="Arial" w:hAnsi="Arial" w:cs="Arial"/>
          <w:b/>
          <w:sz w:val="20"/>
        </w:rPr>
      </w:pPr>
      <w:bookmarkStart w:id="454" w:name="_9kMHG5YVt5ED7CJUI4wv78241"/>
      <w:bookmarkStart w:id="455" w:name="_Hlk174524148"/>
      <w:r w:rsidRPr="007E623F">
        <w:rPr>
          <w:rFonts w:ascii="Arial" w:hAnsi="Arial" w:cs="Arial"/>
          <w:b/>
          <w:sz w:val="20"/>
        </w:rPr>
        <w:t>Enterprise</w:t>
      </w:r>
      <w:bookmarkEnd w:id="454"/>
      <w:r w:rsidRPr="007E623F">
        <w:rPr>
          <w:rFonts w:ascii="Arial" w:hAnsi="Arial" w:cs="Arial"/>
          <w:b/>
          <w:sz w:val="20"/>
        </w:rPr>
        <w:t xml:space="preserve"> and Business </w:t>
      </w:r>
      <w:bookmarkStart w:id="456" w:name="_9kMIH5YVt9JE7CKTNAA71syD"/>
      <w:r w:rsidRPr="007E623F">
        <w:rPr>
          <w:rFonts w:ascii="Arial" w:hAnsi="Arial" w:cs="Arial"/>
          <w:b/>
          <w:sz w:val="20"/>
        </w:rPr>
        <w:t>Customers</w:t>
      </w:r>
      <w:bookmarkEnd w:id="456"/>
    </w:p>
    <w:bookmarkEnd w:id="455"/>
    <w:p w14:paraId="61610ED2" w14:textId="77777777" w:rsidR="007E623F" w:rsidRPr="007E623F" w:rsidRDefault="007E623F" w:rsidP="0076451B">
      <w:pPr>
        <w:pStyle w:val="Normal1"/>
        <w:jc w:val="left"/>
        <w:rPr>
          <w:rFonts w:ascii="Arial" w:hAnsi="Arial" w:cs="Arial"/>
          <w:b/>
          <w:sz w:val="20"/>
        </w:rPr>
      </w:pPr>
    </w:p>
    <w:p w14:paraId="638272FE" w14:textId="77777777" w:rsidR="007E623F" w:rsidRPr="007E623F" w:rsidRDefault="007E623F" w:rsidP="00252367">
      <w:pPr>
        <w:pStyle w:val="TOC1"/>
        <w:rPr>
          <w:rFonts w:cs="Arial"/>
          <w:b/>
        </w:rPr>
      </w:pPr>
      <w:r w:rsidRPr="007E623F">
        <w:rPr>
          <w:rFonts w:cs="Arial"/>
          <w:b/>
        </w:rPr>
        <w:fldChar w:fldCharType="begin"/>
      </w:r>
      <w:r w:rsidRPr="007E623F">
        <w:rPr>
          <w:rFonts w:cs="Arial"/>
          <w:b/>
        </w:rPr>
        <w:instrText xml:space="preserve"> TOC \h \z \t "Style OptusH1 + Arial 10 pt,1" </w:instrText>
      </w:r>
      <w:r w:rsidRPr="007E623F">
        <w:rPr>
          <w:rFonts w:cs="Arial"/>
          <w:b/>
        </w:rPr>
        <w:fldChar w:fldCharType="separate"/>
      </w:r>
      <w:r w:rsidR="00252367" w:rsidDel="00252367">
        <w:t xml:space="preserve"> </w:t>
      </w:r>
      <w:r w:rsidRPr="007E623F">
        <w:rPr>
          <w:rFonts w:cs="Arial"/>
          <w:b/>
        </w:rPr>
        <w:fldChar w:fldCharType="end"/>
      </w:r>
    </w:p>
    <w:p w14:paraId="1E8258E9" w14:textId="77777777" w:rsidR="007E623F" w:rsidRPr="00CD2DC7" w:rsidRDefault="00DB391F" w:rsidP="00252367">
      <w:pPr>
        <w:pStyle w:val="Heading2"/>
        <w:numPr>
          <w:ilvl w:val="1"/>
          <w:numId w:val="144"/>
        </w:numPr>
        <w:ind w:left="360"/>
        <w:rPr>
          <w:rFonts w:ascii="Arial" w:hAnsi="Arial" w:cs="Arial"/>
          <w:sz w:val="20"/>
        </w:rPr>
      </w:pPr>
      <w:r w:rsidRPr="00CD2DC7">
        <w:rPr>
          <w:rFonts w:ascii="Arial" w:hAnsi="Arial" w:cs="Arial"/>
          <w:sz w:val="20"/>
        </w:rPr>
        <w:t xml:space="preserve">Enterprise Access Shared Data Plans (previously </w:t>
      </w:r>
      <w:r w:rsidR="00252367" w:rsidRPr="00CD2DC7">
        <w:rPr>
          <w:rFonts w:ascii="Arial" w:hAnsi="Arial" w:cs="Arial"/>
          <w:sz w:val="20"/>
        </w:rPr>
        <w:t xml:space="preserve">known as </w:t>
      </w:r>
      <w:r w:rsidRPr="00CD2DC7">
        <w:rPr>
          <w:rFonts w:ascii="Arial" w:hAnsi="Arial" w:cs="Arial"/>
          <w:sz w:val="20"/>
        </w:rPr>
        <w:t>Business Access Shared Data Plans)</w:t>
      </w:r>
      <w:r w:rsidR="009360EE" w:rsidRPr="00CD2DC7">
        <w:rPr>
          <w:rFonts w:ascii="Arial" w:hAnsi="Arial" w:cs="Arial"/>
          <w:sz w:val="20"/>
        </w:rPr>
        <w:t xml:space="preserve"> </w:t>
      </w:r>
    </w:p>
    <w:p w14:paraId="0999A5EF" w14:textId="77777777" w:rsidR="00914950" w:rsidRPr="00CD2DC7" w:rsidRDefault="00DB391F" w:rsidP="00252367">
      <w:pPr>
        <w:pStyle w:val="Heading2"/>
        <w:numPr>
          <w:ilvl w:val="1"/>
          <w:numId w:val="144"/>
        </w:numPr>
        <w:ind w:left="360"/>
        <w:rPr>
          <w:rFonts w:ascii="Arial" w:hAnsi="Arial" w:cs="Arial"/>
          <w:sz w:val="20"/>
        </w:rPr>
      </w:pPr>
      <w:r w:rsidRPr="00CD2DC7">
        <w:rPr>
          <w:rFonts w:ascii="Arial" w:hAnsi="Arial" w:cs="Arial"/>
          <w:sz w:val="20"/>
        </w:rPr>
        <w:t>Enterprise NFP Mobile Plans</w:t>
      </w:r>
    </w:p>
    <w:p w14:paraId="667F79A5" w14:textId="77777777" w:rsidR="00252367" w:rsidRPr="00CD2DC7" w:rsidRDefault="00914950" w:rsidP="00252367">
      <w:pPr>
        <w:pStyle w:val="Heading2"/>
        <w:numPr>
          <w:ilvl w:val="1"/>
          <w:numId w:val="144"/>
        </w:numPr>
        <w:ind w:left="360"/>
        <w:rPr>
          <w:rFonts w:ascii="Arial" w:hAnsi="Arial" w:cs="Arial"/>
          <w:sz w:val="20"/>
        </w:rPr>
      </w:pPr>
      <w:r w:rsidRPr="00CD2DC7">
        <w:rPr>
          <w:rFonts w:ascii="Arial" w:hAnsi="Arial" w:cs="Arial"/>
          <w:sz w:val="20"/>
        </w:rPr>
        <w:t xml:space="preserve">Enterprise Mobile First Plans (previously </w:t>
      </w:r>
      <w:r w:rsidR="00252367" w:rsidRPr="00CD2DC7">
        <w:rPr>
          <w:rFonts w:ascii="Arial" w:hAnsi="Arial" w:cs="Arial"/>
          <w:sz w:val="20"/>
        </w:rPr>
        <w:t xml:space="preserve">known as </w:t>
      </w:r>
      <w:r w:rsidRPr="00CD2DC7">
        <w:rPr>
          <w:rFonts w:ascii="Arial" w:hAnsi="Arial" w:cs="Arial"/>
          <w:sz w:val="20"/>
        </w:rPr>
        <w:t>Business Mobile First Plans)</w:t>
      </w:r>
    </w:p>
    <w:p w14:paraId="436A9525" w14:textId="77777777" w:rsidR="00252367" w:rsidRPr="00CD2DC7" w:rsidRDefault="00252367" w:rsidP="00252367">
      <w:pPr>
        <w:pStyle w:val="Heading2"/>
        <w:numPr>
          <w:ilvl w:val="1"/>
          <w:numId w:val="144"/>
        </w:numPr>
        <w:ind w:left="360"/>
        <w:rPr>
          <w:rFonts w:ascii="Arial" w:hAnsi="Arial" w:cs="Arial"/>
          <w:sz w:val="20"/>
        </w:rPr>
      </w:pPr>
      <w:r w:rsidRPr="00CD2DC7">
        <w:rPr>
          <w:rFonts w:ascii="Arial" w:hAnsi="Arial" w:cs="Arial"/>
          <w:sz w:val="20"/>
        </w:rPr>
        <w:t>Optus Enterprise SIM and Optus Enterprise Fund Plans</w:t>
      </w:r>
    </w:p>
    <w:p w14:paraId="6AE87CFD" w14:textId="77777777" w:rsidR="00914950" w:rsidRPr="00CD2DC7" w:rsidRDefault="00252367" w:rsidP="00252367">
      <w:pPr>
        <w:pStyle w:val="Heading2"/>
        <w:numPr>
          <w:ilvl w:val="1"/>
          <w:numId w:val="144"/>
        </w:numPr>
        <w:ind w:left="360"/>
        <w:rPr>
          <w:rFonts w:ascii="Arial" w:hAnsi="Arial" w:cs="Arial"/>
          <w:sz w:val="20"/>
        </w:rPr>
      </w:pPr>
      <w:r w:rsidRPr="00CD2DC7">
        <w:rPr>
          <w:rFonts w:ascii="Arial" w:hAnsi="Arial" w:cs="Arial"/>
          <w:sz w:val="20"/>
        </w:rPr>
        <w:t>Optus OneFleet Plus Plans</w:t>
      </w:r>
      <w:r w:rsidR="00914950" w:rsidRPr="00CD2DC7">
        <w:rPr>
          <w:rFonts w:ascii="Arial" w:hAnsi="Arial" w:cs="Arial"/>
          <w:sz w:val="20"/>
        </w:rPr>
        <w:t xml:space="preserve"> </w:t>
      </w:r>
    </w:p>
    <w:p w14:paraId="740FD9DD" w14:textId="77777777" w:rsidR="00914950" w:rsidRPr="00CD2DC7" w:rsidRDefault="00914950" w:rsidP="00914950">
      <w:pPr>
        <w:rPr>
          <w:rFonts w:ascii="Arial" w:hAnsi="Arial" w:cs="Arial"/>
        </w:rPr>
      </w:pPr>
    </w:p>
    <w:p w14:paraId="1F25D91D" w14:textId="77777777" w:rsidR="00252367" w:rsidRDefault="00252367" w:rsidP="00914950"/>
    <w:p w14:paraId="0A0701AF" w14:textId="0A4220ED" w:rsidR="007E623F" w:rsidRPr="007E623F" w:rsidRDefault="000C06AB" w:rsidP="00042078">
      <w:pPr>
        <w:pStyle w:val="StyleOptusH1Arial10pt"/>
        <w:numPr>
          <w:ilvl w:val="0"/>
          <w:numId w:val="0"/>
        </w:numPr>
        <w:ind w:left="851" w:hanging="851"/>
        <w:rPr>
          <w:rFonts w:cs="Arial"/>
        </w:rPr>
      </w:pPr>
      <w:r>
        <w:lastRenderedPageBreak/>
        <w:t>1</w:t>
      </w:r>
      <w:r>
        <w:tab/>
      </w:r>
      <w:bookmarkStart w:id="457" w:name="_9kMKJ5YVt5ED8FHQs80zBC685"/>
      <w:bookmarkStart w:id="458" w:name="_Toc175652354"/>
      <w:bookmarkStart w:id="459" w:name="_Toc259531453"/>
      <w:bookmarkStart w:id="460" w:name="_Toc269389265"/>
      <w:r w:rsidR="007E623F" w:rsidRPr="007E623F">
        <w:rPr>
          <w:rFonts w:cs="Arial"/>
        </w:rPr>
        <w:t>ENTERPRISE</w:t>
      </w:r>
      <w:bookmarkEnd w:id="457"/>
      <w:r w:rsidR="007E623F" w:rsidRPr="007E623F">
        <w:rPr>
          <w:rFonts w:cs="Arial"/>
        </w:rPr>
        <w:t xml:space="preserve"> Access shared data plans (PREVIOUSLY BUSINESS ACCESS </w:t>
      </w:r>
      <w:bookmarkStart w:id="461" w:name="_Hlk174543896"/>
      <w:r w:rsidR="007E623F" w:rsidRPr="007E623F">
        <w:rPr>
          <w:rFonts w:cs="Arial"/>
        </w:rPr>
        <w:t>SHARED DATA PLANS)</w:t>
      </w:r>
      <w:bookmarkEnd w:id="458"/>
    </w:p>
    <w:p w14:paraId="49D84960" w14:textId="77777777" w:rsidR="007E623F" w:rsidRPr="007E623F" w:rsidRDefault="007E623F" w:rsidP="0076451B">
      <w:pPr>
        <w:pStyle w:val="Agreementnormal"/>
        <w:tabs>
          <w:tab w:val="clear" w:pos="851"/>
        </w:tabs>
        <w:ind w:left="720"/>
        <w:rPr>
          <w:rFonts w:ascii="Arial" w:hAnsi="Arial" w:cs="Arial"/>
          <w:sz w:val="20"/>
        </w:rPr>
      </w:pPr>
      <w:bookmarkStart w:id="462" w:name="_9kMIH5YVt5ED7CJUI4wv78241"/>
      <w:bookmarkStart w:id="463" w:name="_9kR3WTr2664CHPG2ut5602zIBkn4Juet49wWOBC"/>
      <w:r w:rsidRPr="007E623F">
        <w:rPr>
          <w:rFonts w:ascii="Arial" w:hAnsi="Arial" w:cs="Arial"/>
          <w:sz w:val="20"/>
        </w:rPr>
        <w:t>Enterprise</w:t>
      </w:r>
      <w:bookmarkEnd w:id="462"/>
      <w:r w:rsidRPr="007E623F">
        <w:rPr>
          <w:rFonts w:ascii="Arial" w:hAnsi="Arial" w:cs="Arial"/>
          <w:sz w:val="20"/>
        </w:rPr>
        <w:t xml:space="preserve"> Access Shared Data</w:t>
      </w:r>
      <w:bookmarkEnd w:id="463"/>
      <w:r w:rsidRPr="007E623F">
        <w:rPr>
          <w:rFonts w:ascii="Arial" w:hAnsi="Arial" w:cs="Arial"/>
          <w:sz w:val="20"/>
        </w:rPr>
        <w:t xml:space="preserve"> plans came into effect from </w:t>
      </w:r>
      <w:bookmarkStart w:id="464" w:name="_9kR3WTr1456DHFLF3xsDGHL"/>
      <w:r w:rsidRPr="007E623F">
        <w:rPr>
          <w:rFonts w:ascii="Arial" w:hAnsi="Arial" w:cs="Arial"/>
          <w:sz w:val="20"/>
        </w:rPr>
        <w:t>3 April 2023</w:t>
      </w:r>
      <w:bookmarkEnd w:id="464"/>
      <w:r w:rsidRPr="007E623F">
        <w:rPr>
          <w:rFonts w:ascii="Arial" w:hAnsi="Arial" w:cs="Arial"/>
          <w:sz w:val="20"/>
        </w:rPr>
        <w:t xml:space="preserve">. Prior to this date, these plans were called </w:t>
      </w:r>
      <w:bookmarkStart w:id="465" w:name="_9kR3WTr2664CINK8xtqwBU9il2Hscr27uUM9A"/>
      <w:r w:rsidRPr="007E623F">
        <w:rPr>
          <w:rFonts w:ascii="Arial" w:hAnsi="Arial" w:cs="Arial"/>
          <w:sz w:val="20"/>
        </w:rPr>
        <w:t>Business Access Shared Data</w:t>
      </w:r>
      <w:bookmarkEnd w:id="465"/>
      <w:r w:rsidRPr="007E623F">
        <w:rPr>
          <w:rFonts w:ascii="Arial" w:hAnsi="Arial" w:cs="Arial"/>
          <w:sz w:val="20"/>
        </w:rPr>
        <w:t xml:space="preserve"> plans. These plans are identical in construct with the exception of the name change. On your bill, we may still refer to these </w:t>
      </w:r>
      <w:bookmarkStart w:id="466" w:name="_9kMHG5YVt9ID8FK4xjm5tuWTH62z5KdIruBQ1l0"/>
      <w:r w:rsidRPr="007E623F">
        <w:rPr>
          <w:rFonts w:ascii="Arial" w:hAnsi="Arial" w:cs="Arial"/>
          <w:sz w:val="20"/>
        </w:rPr>
        <w:t xml:space="preserve">plans as </w:t>
      </w:r>
      <w:bookmarkStart w:id="467" w:name="_9kMHG5YVt4886EKPMAzvsyDWBkn4Juet49wWOBC"/>
      <w:r w:rsidRPr="007E623F">
        <w:rPr>
          <w:rFonts w:ascii="Arial" w:hAnsi="Arial" w:cs="Arial"/>
          <w:sz w:val="20"/>
        </w:rPr>
        <w:t>Business Access Shared Data</w:t>
      </w:r>
      <w:bookmarkEnd w:id="467"/>
      <w:r w:rsidRPr="007E623F">
        <w:rPr>
          <w:rFonts w:ascii="Arial" w:hAnsi="Arial" w:cs="Arial"/>
          <w:sz w:val="20"/>
        </w:rPr>
        <w:t>.</w:t>
      </w:r>
      <w:bookmarkEnd w:id="466"/>
    </w:p>
    <w:p w14:paraId="0983C790" w14:textId="77777777" w:rsidR="007E623F" w:rsidRPr="007E623F" w:rsidRDefault="007E623F" w:rsidP="0076451B">
      <w:pPr>
        <w:pStyle w:val="Agreementnormal"/>
        <w:tabs>
          <w:tab w:val="clear" w:pos="851"/>
        </w:tabs>
        <w:ind w:left="720"/>
        <w:rPr>
          <w:rFonts w:ascii="Arial" w:hAnsi="Arial" w:cs="Arial"/>
          <w:sz w:val="20"/>
        </w:rPr>
      </w:pPr>
      <w:bookmarkStart w:id="468" w:name="_9kMJI5YVt5ED7CJUI4wv78241"/>
      <w:bookmarkStart w:id="469" w:name="_9kMHG5YVt4886EJRI4wv78241KDmp6Lwgv6ByYQ"/>
      <w:r w:rsidRPr="007E623F">
        <w:rPr>
          <w:rFonts w:ascii="Arial" w:hAnsi="Arial" w:cs="Arial"/>
          <w:sz w:val="20"/>
        </w:rPr>
        <w:t>Enterprise</w:t>
      </w:r>
      <w:bookmarkEnd w:id="468"/>
      <w:r w:rsidRPr="007E623F">
        <w:rPr>
          <w:rFonts w:ascii="Arial" w:hAnsi="Arial" w:cs="Arial"/>
          <w:sz w:val="20"/>
        </w:rPr>
        <w:t xml:space="preserve"> Access Shared Data</w:t>
      </w:r>
      <w:bookmarkEnd w:id="469"/>
      <w:r w:rsidRPr="007E623F">
        <w:rPr>
          <w:rFonts w:ascii="Arial" w:hAnsi="Arial" w:cs="Arial"/>
          <w:sz w:val="20"/>
        </w:rPr>
        <w:t xml:space="preserve"> plans allow you to connect individual mobile phones to the </w:t>
      </w:r>
      <w:bookmarkStart w:id="470" w:name="_9kMML5YVt3457DJdU6CCfWsnyvYT6PLHE"/>
      <w:r w:rsidRPr="007E623F">
        <w:rPr>
          <w:rFonts w:ascii="Arial" w:hAnsi="Arial" w:cs="Arial"/>
          <w:sz w:val="20"/>
        </w:rPr>
        <w:t>Optus Mobile Network</w:t>
      </w:r>
      <w:bookmarkEnd w:id="470"/>
      <w:r w:rsidRPr="007E623F">
        <w:rPr>
          <w:rFonts w:ascii="Arial" w:hAnsi="Arial" w:cs="Arial"/>
          <w:sz w:val="20"/>
        </w:rPr>
        <w:t xml:space="preserve"> for sending and receiving telephone calls, SMS, data and other services. Each individual connection is allocated </w:t>
      </w:r>
      <w:bookmarkStart w:id="471" w:name="_9kR3WTr2664CJVKlk3whiaSpA4"/>
      <w:r w:rsidRPr="007E623F">
        <w:rPr>
          <w:rFonts w:ascii="Arial" w:hAnsi="Arial" w:cs="Arial"/>
          <w:sz w:val="20"/>
        </w:rPr>
        <w:t>Included Value</w:t>
      </w:r>
      <w:bookmarkEnd w:id="471"/>
      <w:r w:rsidRPr="007E623F">
        <w:rPr>
          <w:rFonts w:ascii="Arial" w:hAnsi="Arial" w:cs="Arial"/>
          <w:sz w:val="20"/>
        </w:rPr>
        <w:t>, including some unlimited types of usage.</w:t>
      </w:r>
    </w:p>
    <w:p w14:paraId="1F8B9111" w14:textId="77777777" w:rsidR="007E623F" w:rsidRPr="007E623F" w:rsidRDefault="007E623F" w:rsidP="0076451B">
      <w:pPr>
        <w:pStyle w:val="Agreementnormal"/>
        <w:tabs>
          <w:tab w:val="clear" w:pos="851"/>
        </w:tabs>
        <w:ind w:left="720"/>
        <w:rPr>
          <w:rFonts w:ascii="Arial" w:hAnsi="Arial" w:cs="Arial"/>
          <w:sz w:val="20"/>
        </w:rPr>
      </w:pPr>
      <w:bookmarkStart w:id="472" w:name="_9kMKJ5YVt5ED7CJUI4wv78241"/>
      <w:bookmarkStart w:id="473" w:name="_9kMIH5YVt4886EJRI4wv78241KDmp6Lwgv6ByYQ"/>
      <w:r w:rsidRPr="007E623F">
        <w:rPr>
          <w:rFonts w:ascii="Arial" w:hAnsi="Arial" w:cs="Arial"/>
          <w:sz w:val="20"/>
        </w:rPr>
        <w:t>Enterprise</w:t>
      </w:r>
      <w:bookmarkEnd w:id="472"/>
      <w:r w:rsidRPr="007E623F">
        <w:rPr>
          <w:rFonts w:ascii="Arial" w:hAnsi="Arial" w:cs="Arial"/>
          <w:sz w:val="20"/>
        </w:rPr>
        <w:t xml:space="preserve"> Access Shared Data</w:t>
      </w:r>
      <w:bookmarkEnd w:id="473"/>
      <w:r w:rsidRPr="007E623F">
        <w:rPr>
          <w:rFonts w:ascii="Arial" w:hAnsi="Arial" w:cs="Arial"/>
          <w:sz w:val="20"/>
        </w:rPr>
        <w:t xml:space="preserve"> </w:t>
      </w:r>
      <w:bookmarkStart w:id="474" w:name="_9kR3WTr7HC78AaPhk3"/>
      <w:r w:rsidRPr="007E623F">
        <w:rPr>
          <w:rFonts w:ascii="Arial" w:hAnsi="Arial" w:cs="Arial"/>
          <w:sz w:val="20"/>
        </w:rPr>
        <w:t>plans</w:t>
      </w:r>
      <w:bookmarkEnd w:id="474"/>
      <w:r w:rsidRPr="007E623F">
        <w:rPr>
          <w:rFonts w:ascii="Arial" w:hAnsi="Arial" w:cs="Arial"/>
          <w:sz w:val="20"/>
        </w:rPr>
        <w:t xml:space="preserve"> are only available </w:t>
      </w:r>
      <w:bookmarkStart w:id="475" w:name="_9kMHG5YVt9ID8FL94mo477C3mXeGMM"/>
      <w:r w:rsidRPr="007E623F">
        <w:rPr>
          <w:rFonts w:ascii="Arial" w:hAnsi="Arial" w:cs="Arial"/>
          <w:sz w:val="20"/>
        </w:rPr>
        <w:t xml:space="preserve">to approved </w:t>
      </w:r>
      <w:bookmarkStart w:id="476" w:name="_9kR3WTr2664CKcS4AAVL7zyAB574nx1QcQFB8ET"/>
      <w:r w:rsidRPr="007E623F">
        <w:rPr>
          <w:rFonts w:ascii="Arial" w:hAnsi="Arial" w:cs="Arial"/>
          <w:sz w:val="20"/>
        </w:rPr>
        <w:t xml:space="preserve">Optus </w:t>
      </w:r>
      <w:bookmarkStart w:id="477" w:name="_9kMLK5YVt5ED7CJUI4wv78241"/>
      <w:r w:rsidRPr="007E623F">
        <w:rPr>
          <w:rFonts w:ascii="Arial" w:hAnsi="Arial" w:cs="Arial"/>
          <w:sz w:val="20"/>
        </w:rPr>
        <w:t>Enterprise</w:t>
      </w:r>
      <w:bookmarkEnd w:id="475"/>
      <w:bookmarkEnd w:id="477"/>
      <w:r w:rsidRPr="007E623F">
        <w:rPr>
          <w:rFonts w:ascii="Arial" w:hAnsi="Arial" w:cs="Arial"/>
          <w:sz w:val="20"/>
        </w:rPr>
        <w:t xml:space="preserve"> and Business</w:t>
      </w:r>
      <w:bookmarkEnd w:id="476"/>
      <w:r w:rsidRPr="007E623F">
        <w:rPr>
          <w:rFonts w:ascii="Arial" w:hAnsi="Arial" w:cs="Arial"/>
          <w:sz w:val="20"/>
        </w:rPr>
        <w:t xml:space="preserve"> customers.</w:t>
      </w:r>
    </w:p>
    <w:p w14:paraId="48490407" w14:textId="77777777" w:rsidR="007E623F" w:rsidRPr="007E623F" w:rsidRDefault="007E623F" w:rsidP="0076451B">
      <w:pPr>
        <w:pStyle w:val="Agreementnormal"/>
        <w:tabs>
          <w:tab w:val="clear" w:pos="851"/>
        </w:tabs>
        <w:ind w:left="720"/>
        <w:rPr>
          <w:rFonts w:ascii="Arial" w:hAnsi="Arial" w:cs="Arial"/>
          <w:sz w:val="20"/>
        </w:rPr>
      </w:pPr>
      <w:r w:rsidRPr="007E623F">
        <w:rPr>
          <w:rFonts w:ascii="Arial" w:hAnsi="Arial" w:cs="Arial"/>
          <w:sz w:val="20"/>
        </w:rPr>
        <w:t>All pricing is quoted inclusive of GST unless otherwise specified.</w:t>
      </w:r>
    </w:p>
    <w:p w14:paraId="342C6BFE" w14:textId="77777777" w:rsidR="007E623F" w:rsidRPr="007E623F" w:rsidRDefault="007E623F" w:rsidP="0076451B">
      <w:pPr>
        <w:pStyle w:val="OptusH2"/>
        <w:numPr>
          <w:ilvl w:val="0"/>
          <w:numId w:val="0"/>
        </w:numPr>
        <w:ind w:left="720"/>
        <w:rPr>
          <w:rFonts w:cs="Arial"/>
          <w:b/>
          <w:bCs/>
        </w:rPr>
      </w:pPr>
      <w:bookmarkStart w:id="478" w:name="_9kR3WTr7GB7DE22pdimnnjz4q"/>
      <w:r w:rsidRPr="007E623F">
        <w:rPr>
          <w:rFonts w:cs="Arial"/>
        </w:rPr>
        <w:t xml:space="preserve">Unless otherwise </w:t>
      </w:r>
      <w:bookmarkStart w:id="479" w:name="_9kMHG5YVt9ID8FMwqxvzB6yx432BD2y2s4G62JK"/>
      <w:r w:rsidR="000E3B27">
        <w:rPr>
          <w:rFonts w:cs="Arial"/>
        </w:rPr>
        <w:t>agreed</w:t>
      </w:r>
      <w:r w:rsidR="002362A8">
        <w:rPr>
          <w:rFonts w:cs="Arial"/>
        </w:rPr>
        <w:t xml:space="preserve"> with you</w:t>
      </w:r>
      <w:r w:rsidR="000E3B27">
        <w:rPr>
          <w:rFonts w:cs="Arial"/>
        </w:rPr>
        <w:t>,</w:t>
      </w:r>
      <w:r w:rsidR="000E3B27" w:rsidRPr="007E623F">
        <w:rPr>
          <w:rFonts w:cs="Arial"/>
        </w:rPr>
        <w:t xml:space="preserve"> </w:t>
      </w:r>
      <w:r w:rsidRPr="007E623F">
        <w:rPr>
          <w:rFonts w:cs="Arial"/>
        </w:rPr>
        <w:t>the following</w:t>
      </w:r>
      <w:bookmarkEnd w:id="478"/>
      <w:r w:rsidRPr="007E623F">
        <w:rPr>
          <w:rFonts w:cs="Arial"/>
        </w:rPr>
        <w:t xml:space="preserve"> terms and conditions apply to</w:t>
      </w:r>
      <w:bookmarkEnd w:id="479"/>
      <w:r w:rsidRPr="007E623F">
        <w:rPr>
          <w:rFonts w:cs="Arial"/>
        </w:rPr>
        <w:t xml:space="preserve"> customers connecting </w:t>
      </w:r>
      <w:bookmarkStart w:id="480" w:name="_9kR3WTr7GB6DL92ojzzlwXOA21DE8A7"/>
      <w:r w:rsidRPr="007E623F">
        <w:rPr>
          <w:rFonts w:cs="Arial"/>
        </w:rPr>
        <w:t xml:space="preserve">to the </w:t>
      </w:r>
      <w:bookmarkStart w:id="481" w:name="_9kMML5YVt5ED7CJUI4wv78241"/>
      <w:bookmarkStart w:id="482" w:name="_9kMJI5YVt4886EJRI4wv78241KDmp6Lwgv6ByYQ"/>
      <w:r w:rsidRPr="007E623F">
        <w:rPr>
          <w:rFonts w:cs="Arial"/>
        </w:rPr>
        <w:t>Enterprise</w:t>
      </w:r>
      <w:bookmarkEnd w:id="481"/>
      <w:r w:rsidRPr="007E623F">
        <w:rPr>
          <w:rFonts w:cs="Arial"/>
        </w:rPr>
        <w:t xml:space="preserve"> Access Shared Data</w:t>
      </w:r>
      <w:bookmarkEnd w:id="480"/>
      <w:bookmarkEnd w:id="482"/>
      <w:r w:rsidRPr="007E623F">
        <w:rPr>
          <w:rFonts w:cs="Arial"/>
        </w:rPr>
        <w:t xml:space="preserve"> plans.</w:t>
      </w:r>
    </w:p>
    <w:p w14:paraId="2737B4E2" w14:textId="77777777" w:rsidR="007E623F" w:rsidRPr="00BE3C0C" w:rsidRDefault="007E623F" w:rsidP="0076451B">
      <w:pPr>
        <w:pStyle w:val="OptusH3"/>
        <w:numPr>
          <w:ilvl w:val="2"/>
          <w:numId w:val="116"/>
        </w:numPr>
        <w:rPr>
          <w:rFonts w:cs="Arial"/>
        </w:rPr>
      </w:pPr>
      <w:r w:rsidRPr="00BE3C0C">
        <w:rPr>
          <w:rFonts w:cs="Arial"/>
        </w:rPr>
        <w:t xml:space="preserve">If you are an existing customer you may only transfer your existing plan to the </w:t>
      </w:r>
      <w:bookmarkStart w:id="483" w:name="_9kMNM5YVt5ED7CJUI4wv78241"/>
      <w:bookmarkStart w:id="484" w:name="_9kMKJ5YVt4886EJRI4wv78241KDmp6Lwgv6ByYQ"/>
      <w:r w:rsidRPr="00BE3C0C">
        <w:rPr>
          <w:rFonts w:cs="Arial"/>
        </w:rPr>
        <w:t>Enterprise</w:t>
      </w:r>
      <w:bookmarkEnd w:id="483"/>
      <w:r w:rsidRPr="00BE3C0C">
        <w:rPr>
          <w:rFonts w:cs="Arial"/>
        </w:rPr>
        <w:t xml:space="preserve"> Access Shared Data</w:t>
      </w:r>
      <w:bookmarkEnd w:id="484"/>
      <w:r w:rsidRPr="00BE3C0C">
        <w:rPr>
          <w:rFonts w:cs="Arial"/>
        </w:rPr>
        <w:t xml:space="preserve"> plan with </w:t>
      </w:r>
      <w:bookmarkStart w:id="485" w:name="_9kMLK5YVt34589HgU6CC"/>
      <w:r w:rsidRPr="00BE3C0C">
        <w:rPr>
          <w:rFonts w:cs="Arial"/>
        </w:rPr>
        <w:t>Optus'</w:t>
      </w:r>
      <w:bookmarkEnd w:id="485"/>
      <w:r w:rsidRPr="00BE3C0C">
        <w:rPr>
          <w:rFonts w:cs="Arial"/>
        </w:rPr>
        <w:t xml:space="preserve"> approval. For existing customers, the change from your existing plan to the </w:t>
      </w:r>
      <w:bookmarkStart w:id="486" w:name="_9kMON5YVt5ED7CJUI4wv78241"/>
      <w:bookmarkStart w:id="487" w:name="_9kMLK5YVt4886EJRI4wv78241KDmp6Lwgv6ByYQ"/>
      <w:r w:rsidRPr="00BE3C0C">
        <w:rPr>
          <w:rFonts w:cs="Arial"/>
        </w:rPr>
        <w:t>Enterprise</w:t>
      </w:r>
      <w:bookmarkEnd w:id="486"/>
      <w:r w:rsidRPr="00BE3C0C">
        <w:rPr>
          <w:rFonts w:cs="Arial"/>
        </w:rPr>
        <w:t xml:space="preserve"> Access Shared Data</w:t>
      </w:r>
      <w:bookmarkEnd w:id="487"/>
      <w:r w:rsidRPr="00BE3C0C">
        <w:rPr>
          <w:rFonts w:cs="Arial"/>
        </w:rPr>
        <w:t xml:space="preserve"> plan will occur on the next billing cycle or as otherwise notified by </w:t>
      </w:r>
      <w:bookmarkStart w:id="488" w:name="_9kMH5M6ZWu5997ABYV7DD"/>
      <w:r w:rsidRPr="00BE3C0C">
        <w:rPr>
          <w:rFonts w:cs="Arial"/>
        </w:rPr>
        <w:t>Optus</w:t>
      </w:r>
      <w:bookmarkEnd w:id="488"/>
      <w:r w:rsidRPr="00BE3C0C">
        <w:rPr>
          <w:rFonts w:cs="Arial"/>
        </w:rPr>
        <w:t>.</w:t>
      </w:r>
    </w:p>
    <w:p w14:paraId="1F231221" w14:textId="77777777" w:rsidR="000B77B6" w:rsidRPr="007E623F" w:rsidRDefault="000B77B6" w:rsidP="000B77B6">
      <w:pPr>
        <w:pStyle w:val="OptusH3"/>
        <w:numPr>
          <w:ilvl w:val="2"/>
          <w:numId w:val="116"/>
        </w:numPr>
        <w:rPr>
          <w:rFonts w:cs="Arial"/>
        </w:rPr>
      </w:pPr>
      <w:bookmarkStart w:id="489" w:name="_9kR3WTr1456EEM3Ygrz172"/>
      <w:r w:rsidRPr="007E623F">
        <w:rPr>
          <w:rFonts w:cs="Arial"/>
        </w:rPr>
        <w:t>If you cease to be an approved customer, you may be transferred to another plan at Optus' discretion or may be allowed to remain on these plan</w:t>
      </w:r>
      <w:r>
        <w:rPr>
          <w:rFonts w:cs="Arial"/>
        </w:rPr>
        <w:t>s</w:t>
      </w:r>
      <w:r w:rsidRPr="007E623F">
        <w:rPr>
          <w:rFonts w:cs="Arial"/>
        </w:rPr>
        <w:t xml:space="preserve"> with any additional discounts and other benefits removed.</w:t>
      </w:r>
    </w:p>
    <w:p w14:paraId="1F7B2F2B" w14:textId="77777777" w:rsidR="007E623F" w:rsidRPr="007E623F" w:rsidRDefault="007E623F" w:rsidP="0076451B">
      <w:pPr>
        <w:pStyle w:val="OptusH3"/>
        <w:numPr>
          <w:ilvl w:val="2"/>
          <w:numId w:val="116"/>
        </w:numPr>
        <w:rPr>
          <w:rFonts w:cs="Arial"/>
          <w:bCs/>
        </w:rPr>
      </w:pPr>
      <w:r w:rsidRPr="007E623F">
        <w:rPr>
          <w:rFonts w:cs="Arial"/>
        </w:rPr>
        <w:t>Each month</w:t>
      </w:r>
      <w:bookmarkEnd w:id="489"/>
      <w:r w:rsidRPr="007E623F">
        <w:rPr>
          <w:rFonts w:cs="Arial"/>
        </w:rPr>
        <w:t xml:space="preserve"> you will pay </w:t>
      </w:r>
      <w:bookmarkStart w:id="490" w:name="_9kMHG5YVt9ID7AFtq3qlxfTzH9ro5"/>
      <w:r w:rsidRPr="007E623F">
        <w:rPr>
          <w:rFonts w:cs="Arial"/>
        </w:rPr>
        <w:t xml:space="preserve">the </w:t>
      </w:r>
      <w:bookmarkStart w:id="491" w:name="_9kMKJ5YVt3677DIaRz50tB"/>
      <w:bookmarkStart w:id="492" w:name="_9kMHG5YVt48868EaRz50tBbAjm3IgNt8"/>
      <w:r w:rsidRPr="007E623F">
        <w:rPr>
          <w:rFonts w:cs="Arial"/>
        </w:rPr>
        <w:t>Monthly</w:t>
      </w:r>
      <w:bookmarkEnd w:id="491"/>
      <w:r w:rsidRPr="007E623F">
        <w:rPr>
          <w:rFonts w:cs="Arial"/>
        </w:rPr>
        <w:t xml:space="preserve"> Access Fees</w:t>
      </w:r>
      <w:bookmarkEnd w:id="492"/>
      <w:r w:rsidRPr="007E623F">
        <w:rPr>
          <w:rFonts w:cs="Arial"/>
        </w:rPr>
        <w:t xml:space="preserve"> for all </w:t>
      </w:r>
      <w:bookmarkStart w:id="493" w:name="_9kMKJ5YVt48868CeNtB3liz"/>
      <w:r w:rsidRPr="007E623F">
        <w:rPr>
          <w:rFonts w:cs="Arial"/>
        </w:rPr>
        <w:t>Services</w:t>
      </w:r>
      <w:bookmarkEnd w:id="490"/>
      <w:bookmarkEnd w:id="493"/>
      <w:r w:rsidRPr="007E623F">
        <w:rPr>
          <w:rFonts w:cs="Arial"/>
        </w:rPr>
        <w:t xml:space="preserve"> on your account </w:t>
      </w:r>
      <w:bookmarkStart w:id="494" w:name="_9kMHG5YVt9ID8GH44QK6yx9A463"/>
      <w:r w:rsidRPr="007E623F">
        <w:rPr>
          <w:rFonts w:cs="Arial"/>
        </w:rPr>
        <w:t xml:space="preserve">connected to </w:t>
      </w:r>
      <w:bookmarkStart w:id="495" w:name="_9kMH1I6ZWu6FE8DKVJ5xw89352"/>
      <w:bookmarkStart w:id="496" w:name="_9kMPO5YVt4886EJRI4wv78241KDmp6Lwgv6ByYQ"/>
      <w:r w:rsidRPr="007E623F">
        <w:rPr>
          <w:rFonts w:cs="Arial"/>
        </w:rPr>
        <w:t>Enterprise</w:t>
      </w:r>
      <w:bookmarkEnd w:id="495"/>
      <w:r w:rsidRPr="007E623F">
        <w:rPr>
          <w:rFonts w:cs="Arial"/>
        </w:rPr>
        <w:t xml:space="preserve"> Access Shared Data</w:t>
      </w:r>
      <w:bookmarkEnd w:id="494"/>
      <w:bookmarkEnd w:id="496"/>
      <w:r w:rsidRPr="007E623F">
        <w:rPr>
          <w:rFonts w:cs="Arial"/>
        </w:rPr>
        <w:t xml:space="preserve"> plans, regardless of the actual call charges </w:t>
      </w:r>
      <w:bookmarkStart w:id="497" w:name="_9kR3WTr2664CLXKlt97vi"/>
      <w:r w:rsidRPr="007E623F">
        <w:rPr>
          <w:rFonts w:cs="Arial"/>
        </w:rPr>
        <w:t>Incurred</w:t>
      </w:r>
      <w:bookmarkEnd w:id="497"/>
      <w:r w:rsidRPr="007E623F">
        <w:rPr>
          <w:rFonts w:cs="Arial"/>
        </w:rPr>
        <w:t xml:space="preserve"> or other inclusions used. </w:t>
      </w:r>
      <w:bookmarkStart w:id="498" w:name="_9kR3WTr7GB6EI5vhop0G624A55lcAGB4M"/>
      <w:bookmarkStart w:id="499" w:name="_9kR3WTr7GB58Dro1ojvdRxF7pm3"/>
      <w:r w:rsidRPr="007E623F">
        <w:rPr>
          <w:rFonts w:cs="Arial"/>
        </w:rPr>
        <w:t xml:space="preserve">The </w:t>
      </w:r>
      <w:bookmarkStart w:id="500" w:name="_9kMLK5YVt3677DIaRz50tB"/>
      <w:bookmarkStart w:id="501" w:name="_9kMIH5YVt48868EaRz50tBbAjm3IgNt8"/>
      <w:r w:rsidRPr="007E623F">
        <w:rPr>
          <w:rFonts w:cs="Arial"/>
        </w:rPr>
        <w:t>Monthly</w:t>
      </w:r>
      <w:bookmarkEnd w:id="500"/>
      <w:r w:rsidRPr="007E623F">
        <w:rPr>
          <w:rFonts w:cs="Arial"/>
        </w:rPr>
        <w:t xml:space="preserve"> Access Fees</w:t>
      </w:r>
      <w:bookmarkEnd w:id="498"/>
      <w:bookmarkEnd w:id="501"/>
      <w:r w:rsidRPr="007E623F">
        <w:rPr>
          <w:rFonts w:cs="Arial"/>
        </w:rPr>
        <w:t xml:space="preserve"> for selected </w:t>
      </w:r>
      <w:bookmarkStart w:id="502" w:name="_9kMLK5YVt48868CeNtB3liz"/>
      <w:r w:rsidRPr="007E623F">
        <w:rPr>
          <w:rFonts w:cs="Arial"/>
        </w:rPr>
        <w:t>Services</w:t>
      </w:r>
      <w:bookmarkEnd w:id="499"/>
      <w:bookmarkEnd w:id="502"/>
      <w:r w:rsidRPr="007E623F">
        <w:rPr>
          <w:rFonts w:cs="Arial"/>
        </w:rPr>
        <w:t xml:space="preserve"> are set out in </w:t>
      </w:r>
      <w:bookmarkStart w:id="503" w:name="_9kMHG5YVtCIA7AGPq6wvvrCwK5l5o04meRw7E2F"/>
      <w:r w:rsidRPr="007E623F">
        <w:rPr>
          <w:rFonts w:cs="Arial"/>
        </w:rPr>
        <w:t>Table 2</w:t>
      </w:r>
      <w:bookmarkEnd w:id="503"/>
      <w:r w:rsidRPr="007E623F">
        <w:rPr>
          <w:rFonts w:cs="Arial"/>
        </w:rPr>
        <w:t xml:space="preserve"> below. Your </w:t>
      </w:r>
      <w:bookmarkStart w:id="504" w:name="_9kMML5YVt3677DIaRz50tB"/>
      <w:bookmarkStart w:id="505" w:name="_9kMJI5YVt48868EaRz50tBbAjm3IgNt8"/>
      <w:r w:rsidRPr="007E623F">
        <w:rPr>
          <w:rFonts w:cs="Arial"/>
        </w:rPr>
        <w:t>Monthly</w:t>
      </w:r>
      <w:bookmarkEnd w:id="504"/>
      <w:r w:rsidRPr="007E623F">
        <w:rPr>
          <w:rFonts w:cs="Arial"/>
        </w:rPr>
        <w:t xml:space="preserve"> Access Fees</w:t>
      </w:r>
      <w:bookmarkEnd w:id="505"/>
      <w:r w:rsidRPr="007E623F">
        <w:rPr>
          <w:rFonts w:cs="Arial"/>
        </w:rPr>
        <w:t xml:space="preserve"> will be set out in </w:t>
      </w:r>
      <w:r w:rsidRPr="007E623F">
        <w:rPr>
          <w:rFonts w:cs="Arial"/>
          <w:bCs/>
        </w:rPr>
        <w:t xml:space="preserve">your </w:t>
      </w:r>
      <w:bookmarkStart w:id="506" w:name="_9kMHG5YVt48868FPG2ztlew5178Dsp45A457NPC"/>
      <w:r w:rsidRPr="007E623F">
        <w:rPr>
          <w:rFonts w:cs="Arial"/>
          <w:bCs/>
        </w:rPr>
        <w:t>Application or Statement of Work</w:t>
      </w:r>
      <w:bookmarkEnd w:id="506"/>
      <w:r w:rsidRPr="007E623F">
        <w:rPr>
          <w:rFonts w:cs="Arial"/>
          <w:bCs/>
        </w:rPr>
        <w:t xml:space="preserve"> or otherwise agreed with you.</w:t>
      </w:r>
    </w:p>
    <w:p w14:paraId="53CD3A6B" w14:textId="77777777" w:rsidR="007E623F" w:rsidRPr="007E623F" w:rsidRDefault="007E623F" w:rsidP="0076451B">
      <w:pPr>
        <w:pStyle w:val="OptusH3"/>
        <w:numPr>
          <w:ilvl w:val="2"/>
          <w:numId w:val="116"/>
        </w:numPr>
        <w:rPr>
          <w:rFonts w:cs="Arial"/>
        </w:rPr>
      </w:pPr>
      <w:bookmarkStart w:id="507" w:name="_9kMHG5YVt9ID8GIRAgvxu7D4qpu7ILGCEKF"/>
      <w:bookmarkStart w:id="508" w:name="_Hlk175745528"/>
      <w:r w:rsidRPr="007E623F">
        <w:rPr>
          <w:rFonts w:cs="Arial"/>
        </w:rPr>
        <w:t xml:space="preserve">The </w:t>
      </w:r>
      <w:bookmarkStart w:id="509" w:name="_9kMNM5YVt3677DIaRz50tB"/>
      <w:bookmarkStart w:id="510" w:name="_9kMKJ5YVt48868EaRz50tBbAjm3IgNt8"/>
      <w:r w:rsidRPr="007E623F">
        <w:rPr>
          <w:rFonts w:cs="Arial"/>
        </w:rPr>
        <w:t>Monthly</w:t>
      </w:r>
      <w:bookmarkEnd w:id="509"/>
      <w:r w:rsidRPr="007E623F">
        <w:rPr>
          <w:rFonts w:cs="Arial"/>
        </w:rPr>
        <w:t xml:space="preserve"> Access Fees</w:t>
      </w:r>
      <w:bookmarkEnd w:id="510"/>
      <w:r w:rsidRPr="007E623F">
        <w:rPr>
          <w:rFonts w:cs="Arial"/>
        </w:rPr>
        <w:t xml:space="preserve"> for the </w:t>
      </w:r>
      <w:bookmarkStart w:id="511" w:name="_9kR3WTr1456EHqiv6940283"/>
      <w:r w:rsidRPr="007E623F">
        <w:rPr>
          <w:rFonts w:cs="Arial"/>
        </w:rPr>
        <w:t>first month</w:t>
      </w:r>
      <w:bookmarkEnd w:id="507"/>
      <w:bookmarkEnd w:id="511"/>
      <w:r w:rsidRPr="007E623F">
        <w:rPr>
          <w:rFonts w:cs="Arial"/>
        </w:rPr>
        <w:t xml:space="preserve"> for </w:t>
      </w:r>
      <w:bookmarkStart w:id="512" w:name="_9kMML5YVt48868CeNtB3liz"/>
      <w:r w:rsidRPr="007E623F">
        <w:rPr>
          <w:rFonts w:cs="Arial"/>
        </w:rPr>
        <w:t>Services</w:t>
      </w:r>
      <w:bookmarkEnd w:id="512"/>
      <w:r w:rsidRPr="007E623F">
        <w:rPr>
          <w:rFonts w:cs="Arial"/>
        </w:rPr>
        <w:t xml:space="preserve"> provided under an </w:t>
      </w:r>
      <w:bookmarkStart w:id="513" w:name="_9kMH2J6ZWu6FE8DKVJ5xw89352"/>
      <w:bookmarkStart w:id="514" w:name="_9kMHzG6ZWu5997FKSJ5xw89352LEnq7Mxhw7CzZ"/>
      <w:r w:rsidRPr="007E623F">
        <w:rPr>
          <w:rFonts w:cs="Arial"/>
        </w:rPr>
        <w:t>Enterprise</w:t>
      </w:r>
      <w:bookmarkEnd w:id="513"/>
      <w:r w:rsidRPr="007E623F">
        <w:rPr>
          <w:rFonts w:cs="Arial"/>
        </w:rPr>
        <w:t xml:space="preserve"> Access Shared Data</w:t>
      </w:r>
      <w:bookmarkEnd w:id="514"/>
      <w:r w:rsidRPr="007E623F">
        <w:rPr>
          <w:rFonts w:cs="Arial"/>
        </w:rPr>
        <w:t xml:space="preserve"> plan will be charged from the date of activation, through to the end of the bill cycle, plus </w:t>
      </w:r>
      <w:bookmarkStart w:id="515" w:name="_9kMHG5YVt9ID8GK7xjqr2I846C77neCID6O"/>
      <w:r w:rsidRPr="007E623F">
        <w:rPr>
          <w:rFonts w:cs="Arial"/>
        </w:rPr>
        <w:t xml:space="preserve">the </w:t>
      </w:r>
      <w:bookmarkStart w:id="516" w:name="_9kR3WTr1456EJ0mxD3z1722"/>
      <w:r w:rsidRPr="007E623F">
        <w:rPr>
          <w:rFonts w:cs="Arial"/>
        </w:rPr>
        <w:t>next month's</w:t>
      </w:r>
      <w:bookmarkEnd w:id="516"/>
      <w:r w:rsidRPr="007E623F">
        <w:rPr>
          <w:rFonts w:cs="Arial"/>
        </w:rPr>
        <w:t xml:space="preserve"> </w:t>
      </w:r>
      <w:bookmarkStart w:id="517" w:name="_9kMON5YVt3677DIaRz50tB"/>
      <w:bookmarkStart w:id="518" w:name="_9kMLK5YVt48868EaRz50tBbAjm3IgNt8"/>
      <w:r w:rsidRPr="007E623F">
        <w:rPr>
          <w:rFonts w:cs="Arial"/>
        </w:rPr>
        <w:t>Monthly</w:t>
      </w:r>
      <w:bookmarkEnd w:id="517"/>
      <w:r w:rsidRPr="007E623F">
        <w:rPr>
          <w:rFonts w:cs="Arial"/>
        </w:rPr>
        <w:t xml:space="preserve"> Access Fees</w:t>
      </w:r>
      <w:bookmarkEnd w:id="515"/>
      <w:bookmarkEnd w:id="518"/>
      <w:r w:rsidRPr="007E623F">
        <w:rPr>
          <w:rFonts w:cs="Arial"/>
        </w:rPr>
        <w:t xml:space="preserve"> in advance.</w:t>
      </w:r>
    </w:p>
    <w:p w14:paraId="034704C0" w14:textId="77777777" w:rsidR="007E623F" w:rsidRPr="007E623F" w:rsidRDefault="007E623F" w:rsidP="0076451B">
      <w:pPr>
        <w:pStyle w:val="OptusH3"/>
        <w:numPr>
          <w:ilvl w:val="0"/>
          <w:numId w:val="0"/>
        </w:numPr>
        <w:ind w:left="1701"/>
        <w:rPr>
          <w:rFonts w:cs="Arial"/>
        </w:rPr>
      </w:pPr>
      <w:r w:rsidRPr="007E623F">
        <w:rPr>
          <w:rFonts w:cs="Arial"/>
          <w:i/>
        </w:rPr>
        <w:t xml:space="preserve">For example, if you have activated a </w:t>
      </w:r>
      <w:bookmarkStart w:id="519" w:name="_9kMNM5YVt48868CeNtB3liz"/>
      <w:r w:rsidRPr="007E623F">
        <w:rPr>
          <w:rFonts w:cs="Arial"/>
          <w:i/>
        </w:rPr>
        <w:t>Service</w:t>
      </w:r>
      <w:bookmarkEnd w:id="519"/>
      <w:r w:rsidRPr="007E623F">
        <w:rPr>
          <w:rFonts w:cs="Arial"/>
          <w:i/>
        </w:rPr>
        <w:t xml:space="preserve"> on a </w:t>
      </w:r>
      <w:bookmarkStart w:id="520" w:name="_9kMHG5YVt3568GFDE"/>
      <w:r w:rsidRPr="007E623F">
        <w:rPr>
          <w:rFonts w:cs="Arial"/>
          <w:i/>
        </w:rPr>
        <w:t>$40</w:t>
      </w:r>
      <w:bookmarkEnd w:id="520"/>
      <w:r w:rsidRPr="007E623F">
        <w:rPr>
          <w:rFonts w:cs="Arial"/>
          <w:i/>
        </w:rPr>
        <w:t xml:space="preserve"> </w:t>
      </w:r>
      <w:bookmarkStart w:id="521" w:name="_9kMH3K6ZWu6FE8DKVJ5xw89352"/>
      <w:bookmarkStart w:id="522" w:name="_9kMH0H6ZWu5997FKSJ5xw89352LEnq7Mxhw7CzZ"/>
      <w:r w:rsidRPr="007E623F">
        <w:rPr>
          <w:rFonts w:cs="Arial"/>
          <w:i/>
        </w:rPr>
        <w:t>Enterprise</w:t>
      </w:r>
      <w:bookmarkEnd w:id="521"/>
      <w:r w:rsidRPr="007E623F">
        <w:rPr>
          <w:rFonts w:cs="Arial"/>
          <w:i/>
        </w:rPr>
        <w:t xml:space="preserve"> Access Shared Data</w:t>
      </w:r>
      <w:bookmarkEnd w:id="522"/>
      <w:r w:rsidRPr="007E623F">
        <w:rPr>
          <w:rFonts w:cs="Arial"/>
          <w:i/>
        </w:rPr>
        <w:t xml:space="preserve"> </w:t>
      </w:r>
      <w:bookmarkStart w:id="523" w:name="_9kR3WTr7GB5EL3vhkqv5173pAPI8439Cu7KGIOJ"/>
      <w:r w:rsidRPr="007E623F">
        <w:rPr>
          <w:rFonts w:cs="Arial"/>
          <w:i/>
        </w:rPr>
        <w:t xml:space="preserve">plan on the </w:t>
      </w:r>
      <w:bookmarkStart w:id="524" w:name="_9kR3WTr1456EKFE7xtsy1nt46C7"/>
      <w:r w:rsidRPr="007E623F">
        <w:rPr>
          <w:rFonts w:cs="Arial"/>
          <w:i/>
        </w:rPr>
        <w:t>15</w:t>
      </w:r>
      <w:r w:rsidRPr="007E623F">
        <w:rPr>
          <w:rFonts w:cs="Arial"/>
          <w:i/>
          <w:vertAlign w:val="superscript"/>
        </w:rPr>
        <w:t>th</w:t>
      </w:r>
      <w:r w:rsidRPr="007E623F">
        <w:rPr>
          <w:rFonts w:cs="Arial"/>
          <w:i/>
        </w:rPr>
        <w:t xml:space="preserve"> of the month</w:t>
      </w:r>
      <w:bookmarkEnd w:id="523"/>
      <w:bookmarkEnd w:id="524"/>
      <w:r w:rsidRPr="007E623F">
        <w:rPr>
          <w:rFonts w:cs="Arial"/>
          <w:i/>
        </w:rPr>
        <w:t xml:space="preserve"> (assuming your bill cycle is </w:t>
      </w:r>
      <w:bookmarkStart w:id="525" w:name="_9kR3WTr1456ELG174rx0ms35B6"/>
      <w:r w:rsidRPr="007E623F">
        <w:rPr>
          <w:rFonts w:cs="Arial"/>
          <w:i/>
        </w:rPr>
        <w:t>1</w:t>
      </w:r>
      <w:r w:rsidRPr="007E623F">
        <w:rPr>
          <w:rFonts w:cs="Arial"/>
          <w:i/>
          <w:vertAlign w:val="superscript"/>
        </w:rPr>
        <w:t>st</w:t>
      </w:r>
      <w:r w:rsidRPr="007E623F">
        <w:rPr>
          <w:rFonts w:cs="Arial"/>
          <w:i/>
        </w:rPr>
        <w:t xml:space="preserve"> of the month</w:t>
      </w:r>
      <w:bookmarkEnd w:id="525"/>
      <w:r w:rsidRPr="007E623F">
        <w:rPr>
          <w:rFonts w:cs="Arial"/>
          <w:i/>
        </w:rPr>
        <w:t xml:space="preserve">) your </w:t>
      </w:r>
      <w:bookmarkStart w:id="526" w:name="_9kMIH5YVt8D97EFpkx8B"/>
      <w:r w:rsidRPr="007E623F">
        <w:rPr>
          <w:rFonts w:cs="Arial"/>
          <w:i/>
        </w:rPr>
        <w:t>first</w:t>
      </w:r>
      <w:bookmarkEnd w:id="526"/>
      <w:r w:rsidRPr="007E623F">
        <w:rPr>
          <w:rFonts w:cs="Arial"/>
          <w:i/>
        </w:rPr>
        <w:t xml:space="preserve"> bill will include </w:t>
      </w:r>
      <w:bookmarkStart w:id="527" w:name="_9kMIH5YVt3568ELJC"/>
      <w:r w:rsidRPr="007E623F">
        <w:rPr>
          <w:rFonts w:cs="Arial"/>
          <w:i/>
        </w:rPr>
        <w:t>$20</w:t>
      </w:r>
      <w:bookmarkEnd w:id="527"/>
      <w:r w:rsidRPr="007E623F">
        <w:rPr>
          <w:rFonts w:cs="Arial"/>
          <w:i/>
        </w:rPr>
        <w:t xml:space="preserve"> (as the pro rata charge for the partial month that the plan is active) + </w:t>
      </w:r>
      <w:bookmarkStart w:id="528" w:name="_9kMIH5YVt3568GFDE"/>
      <w:r w:rsidRPr="007E623F">
        <w:rPr>
          <w:rFonts w:cs="Arial"/>
          <w:i/>
        </w:rPr>
        <w:t>$40</w:t>
      </w:r>
      <w:bookmarkEnd w:id="528"/>
      <w:r w:rsidRPr="007E623F">
        <w:rPr>
          <w:rFonts w:cs="Arial"/>
          <w:i/>
        </w:rPr>
        <w:t xml:space="preserve"> (which is the </w:t>
      </w:r>
      <w:bookmarkStart w:id="529" w:name="_9kMPO5YVt3677DIaRz50tB"/>
      <w:bookmarkStart w:id="530" w:name="_9kMML5YVt48868EaRz50tBbAjm3IgNt8"/>
      <w:bookmarkStart w:id="531" w:name="_9kMHG5YVt9JE8GOeRz50tBbAjm3IgNt"/>
      <w:r w:rsidRPr="007E623F">
        <w:rPr>
          <w:rFonts w:cs="Arial"/>
          <w:i/>
        </w:rPr>
        <w:t>Monthly</w:t>
      </w:r>
      <w:bookmarkEnd w:id="529"/>
      <w:r w:rsidRPr="007E623F">
        <w:rPr>
          <w:rFonts w:cs="Arial"/>
          <w:i/>
        </w:rPr>
        <w:t xml:space="preserve"> Access Fee</w:t>
      </w:r>
      <w:bookmarkEnd w:id="530"/>
      <w:bookmarkEnd w:id="531"/>
      <w:r w:rsidRPr="007E623F">
        <w:rPr>
          <w:rFonts w:cs="Arial"/>
          <w:i/>
        </w:rPr>
        <w:t xml:space="preserve"> charged in advance).</w:t>
      </w:r>
    </w:p>
    <w:bookmarkEnd w:id="508"/>
    <w:p w14:paraId="568DE01D" w14:textId="77777777" w:rsidR="007E623F" w:rsidRPr="007E623F" w:rsidRDefault="007E623F" w:rsidP="0076451B">
      <w:pPr>
        <w:pStyle w:val="OptusH3"/>
        <w:numPr>
          <w:ilvl w:val="2"/>
          <w:numId w:val="116"/>
        </w:numPr>
        <w:rPr>
          <w:rFonts w:cs="Arial"/>
        </w:rPr>
      </w:pPr>
      <w:r w:rsidRPr="007E623F">
        <w:rPr>
          <w:rFonts w:cs="Arial"/>
        </w:rPr>
        <w:t xml:space="preserve">All </w:t>
      </w:r>
      <w:bookmarkStart w:id="532" w:name="_9kMH4L6ZWu6FE8DKVJ5xw89352"/>
      <w:bookmarkStart w:id="533" w:name="_9kMH1I6ZWu5997FKSJ5xw89352LEnq7Mxhw7CzZ"/>
      <w:r w:rsidRPr="007E623F">
        <w:rPr>
          <w:rFonts w:cs="Arial"/>
        </w:rPr>
        <w:t>Enterprise</w:t>
      </w:r>
      <w:bookmarkEnd w:id="532"/>
      <w:r w:rsidRPr="007E623F">
        <w:rPr>
          <w:rFonts w:cs="Arial"/>
        </w:rPr>
        <w:t xml:space="preserve"> Access Shared Data</w:t>
      </w:r>
      <w:bookmarkEnd w:id="533"/>
      <w:r w:rsidRPr="007E623F">
        <w:rPr>
          <w:rFonts w:cs="Arial"/>
        </w:rPr>
        <w:t xml:space="preserve"> plans comprise a </w:t>
      </w:r>
      <w:bookmarkStart w:id="534" w:name="_9kMHG5YVt9ID8HGxqLOpo70lm"/>
      <w:r w:rsidRPr="007E623F">
        <w:rPr>
          <w:rFonts w:cs="Arial"/>
        </w:rPr>
        <w:t xml:space="preserve">portion of </w:t>
      </w:r>
      <w:bookmarkStart w:id="535" w:name="_9kR3WTr2664CMYKlk3whi"/>
      <w:r w:rsidRPr="007E623F">
        <w:rPr>
          <w:rFonts w:cs="Arial"/>
        </w:rPr>
        <w:t>Included</w:t>
      </w:r>
      <w:bookmarkEnd w:id="535"/>
      <w:r w:rsidRPr="007E623F">
        <w:rPr>
          <w:rFonts w:cs="Arial"/>
        </w:rPr>
        <w:t xml:space="preserve"> value</w:t>
      </w:r>
      <w:bookmarkEnd w:id="534"/>
      <w:r w:rsidRPr="007E623F">
        <w:rPr>
          <w:rFonts w:cs="Arial"/>
        </w:rPr>
        <w:t xml:space="preserve"> for eligible calls, SMS and data, as set out in </w:t>
      </w:r>
      <w:bookmarkStart w:id="536" w:name="_9kMHG5YVtCIA7AHQq6wvvrCwK5l5o04lfX84515"/>
      <w:r w:rsidRPr="007E623F">
        <w:rPr>
          <w:rFonts w:cs="Arial"/>
        </w:rPr>
        <w:t>Table 1</w:t>
      </w:r>
      <w:bookmarkEnd w:id="536"/>
      <w:r w:rsidRPr="007E623F">
        <w:rPr>
          <w:rFonts w:cs="Arial"/>
        </w:rPr>
        <w:t xml:space="preserve"> below. The amount of </w:t>
      </w:r>
      <w:bookmarkStart w:id="537" w:name="_9kMHG5YVt4886EOaMnm5yjk"/>
      <w:r w:rsidRPr="007E623F">
        <w:rPr>
          <w:rFonts w:cs="Arial"/>
        </w:rPr>
        <w:t>Included</w:t>
      </w:r>
      <w:bookmarkEnd w:id="537"/>
      <w:r w:rsidRPr="007E623F">
        <w:rPr>
          <w:rFonts w:cs="Arial"/>
        </w:rPr>
        <w:t xml:space="preserve"> value is determined by </w:t>
      </w:r>
      <w:bookmarkStart w:id="538" w:name="_9kMHG5YVt9ID8HH3xjwHEvvxORD54GHBDA"/>
      <w:r w:rsidRPr="007E623F">
        <w:rPr>
          <w:rFonts w:cs="Arial"/>
        </w:rPr>
        <w:t xml:space="preserve">the type of </w:t>
      </w:r>
      <w:bookmarkStart w:id="539" w:name="_9kMH5M6ZWu6FE8DKVJ5xw89352"/>
      <w:bookmarkStart w:id="540" w:name="_9kMH2J6ZWu5997FKSJ5xw89352LEnq7Mxhw7CzZ"/>
      <w:r w:rsidRPr="007E623F">
        <w:rPr>
          <w:rFonts w:cs="Arial"/>
        </w:rPr>
        <w:t>Enterprise</w:t>
      </w:r>
      <w:bookmarkEnd w:id="539"/>
      <w:r w:rsidRPr="007E623F">
        <w:rPr>
          <w:rFonts w:cs="Arial"/>
        </w:rPr>
        <w:t xml:space="preserve"> Access Shared Data</w:t>
      </w:r>
      <w:bookmarkEnd w:id="538"/>
      <w:bookmarkEnd w:id="540"/>
      <w:r w:rsidRPr="007E623F">
        <w:rPr>
          <w:rFonts w:cs="Arial"/>
        </w:rPr>
        <w:t xml:space="preserve"> plan to which the </w:t>
      </w:r>
      <w:bookmarkStart w:id="541" w:name="_9kMON5YVt48868CeNtB3liz"/>
      <w:r w:rsidRPr="007E623F">
        <w:rPr>
          <w:rFonts w:cs="Arial"/>
        </w:rPr>
        <w:t>Service</w:t>
      </w:r>
      <w:bookmarkEnd w:id="541"/>
      <w:r w:rsidRPr="007E623F">
        <w:rPr>
          <w:rFonts w:cs="Arial"/>
        </w:rPr>
        <w:t xml:space="preserve"> is connected. A sample of these plans are set out in </w:t>
      </w:r>
      <w:bookmarkStart w:id="542" w:name="_9kMIH5YVtCIA7AGPq6wvvrCwK5l5o04meRw7E2F"/>
      <w:r w:rsidRPr="007E623F">
        <w:rPr>
          <w:rFonts w:cs="Arial"/>
        </w:rPr>
        <w:t>Table 2</w:t>
      </w:r>
      <w:bookmarkEnd w:id="542"/>
      <w:r w:rsidRPr="007E623F">
        <w:rPr>
          <w:rFonts w:cs="Arial"/>
        </w:rPr>
        <w:t xml:space="preserve"> below. </w:t>
      </w:r>
      <w:r w:rsidRPr="007E623F">
        <w:rPr>
          <w:rFonts w:cs="Arial"/>
          <w:bCs/>
        </w:rPr>
        <w:t xml:space="preserve">These inclusions apply unless otherwise stated in your </w:t>
      </w:r>
      <w:bookmarkStart w:id="543" w:name="_9kMIH5YVt48868FPG2ztlew5178Dsp45A457NPC"/>
      <w:r w:rsidRPr="007E623F">
        <w:rPr>
          <w:rFonts w:cs="Arial"/>
          <w:bCs/>
        </w:rPr>
        <w:t xml:space="preserve">Application or Statement of </w:t>
      </w:r>
      <w:bookmarkEnd w:id="543"/>
      <w:r w:rsidR="003149F9" w:rsidRPr="007E623F">
        <w:rPr>
          <w:rFonts w:cs="Arial"/>
          <w:bCs/>
        </w:rPr>
        <w:t>Work or</w:t>
      </w:r>
      <w:r w:rsidRPr="007E623F">
        <w:rPr>
          <w:rFonts w:cs="Arial"/>
          <w:bCs/>
        </w:rPr>
        <w:t xml:space="preserve"> agreed with you.</w:t>
      </w:r>
    </w:p>
    <w:p w14:paraId="1BDB9261" w14:textId="77777777" w:rsidR="007E623F" w:rsidRDefault="007E623F" w:rsidP="0076451B">
      <w:pPr>
        <w:pStyle w:val="OptusH3"/>
        <w:numPr>
          <w:ilvl w:val="2"/>
          <w:numId w:val="116"/>
        </w:numPr>
        <w:rPr>
          <w:rFonts w:cs="Arial"/>
        </w:rPr>
      </w:pPr>
      <w:r w:rsidRPr="007E623F">
        <w:rPr>
          <w:rFonts w:cs="Arial"/>
        </w:rPr>
        <w:t xml:space="preserve">In addition to the </w:t>
      </w:r>
      <w:bookmarkStart w:id="544" w:name="_9kMHzG6ZWu4788EJbS061uC"/>
      <w:bookmarkStart w:id="545" w:name="_9kMNM5YVt48868EaRz50tBbAjm3IgNt8"/>
      <w:r w:rsidRPr="007E623F">
        <w:rPr>
          <w:rFonts w:cs="Arial"/>
        </w:rPr>
        <w:t>Monthly</w:t>
      </w:r>
      <w:bookmarkEnd w:id="544"/>
      <w:r w:rsidRPr="007E623F">
        <w:rPr>
          <w:rFonts w:cs="Arial"/>
        </w:rPr>
        <w:t xml:space="preserve"> Access Fees</w:t>
      </w:r>
      <w:bookmarkEnd w:id="545"/>
      <w:r w:rsidRPr="007E623F">
        <w:rPr>
          <w:rFonts w:cs="Arial"/>
        </w:rPr>
        <w:t xml:space="preserve">, </w:t>
      </w:r>
      <w:bookmarkStart w:id="546" w:name="_9kR3WTr1456FGnZYgrz172"/>
      <w:r w:rsidRPr="007E623F">
        <w:rPr>
          <w:rFonts w:cs="Arial"/>
        </w:rPr>
        <w:t>each month</w:t>
      </w:r>
      <w:bookmarkEnd w:id="546"/>
      <w:r w:rsidRPr="007E623F">
        <w:rPr>
          <w:rFonts w:cs="Arial"/>
        </w:rPr>
        <w:t xml:space="preserve"> you will pay standard charges for any </w:t>
      </w:r>
      <w:r w:rsidR="000E3B27">
        <w:rPr>
          <w:rFonts w:cs="Arial"/>
        </w:rPr>
        <w:t>non-</w:t>
      </w:r>
      <w:r w:rsidRPr="007E623F">
        <w:rPr>
          <w:rFonts w:cs="Arial"/>
        </w:rPr>
        <w:t xml:space="preserve"> eligible calls and SMS, as well as any</w:t>
      </w:r>
      <w:r w:rsidR="00EA08D3">
        <w:rPr>
          <w:rFonts w:cs="Arial"/>
        </w:rPr>
        <w:t xml:space="preserve"> additional charges and</w:t>
      </w:r>
      <w:r w:rsidRPr="007E623F">
        <w:rPr>
          <w:rFonts w:cs="Arial"/>
        </w:rPr>
        <w:t xml:space="preserve"> excess data charges</w:t>
      </w:r>
      <w:r w:rsidR="00E33343">
        <w:rPr>
          <w:rFonts w:cs="Arial"/>
        </w:rPr>
        <w:t xml:space="preserve">, </w:t>
      </w:r>
      <w:r w:rsidR="000E3B27">
        <w:rPr>
          <w:rFonts w:cs="Arial"/>
        </w:rPr>
        <w:t>as outlined in this document</w:t>
      </w:r>
      <w:r w:rsidRPr="007E623F">
        <w:rPr>
          <w:rFonts w:cs="Arial"/>
        </w:rPr>
        <w:t xml:space="preserve">. </w:t>
      </w:r>
    </w:p>
    <w:p w14:paraId="518B558D" w14:textId="77777777" w:rsidR="007E623F" w:rsidRPr="007E623F" w:rsidRDefault="007E623F" w:rsidP="0076451B">
      <w:pPr>
        <w:pStyle w:val="OptusH3"/>
        <w:numPr>
          <w:ilvl w:val="2"/>
          <w:numId w:val="116"/>
        </w:numPr>
        <w:jc w:val="both"/>
        <w:rPr>
          <w:rFonts w:cs="Arial"/>
        </w:rPr>
      </w:pPr>
      <w:r w:rsidRPr="007E623F">
        <w:rPr>
          <w:rFonts w:cs="Arial"/>
          <w:snapToGrid w:val="0"/>
        </w:rPr>
        <w:t xml:space="preserve">Any unused </w:t>
      </w:r>
      <w:bookmarkStart w:id="547" w:name="_9kR3WTr7GB6FEvoJMnm5yjk"/>
      <w:r w:rsidRPr="007E623F">
        <w:rPr>
          <w:rFonts w:cs="Arial"/>
          <w:snapToGrid w:val="0"/>
        </w:rPr>
        <w:t xml:space="preserve">portion of the </w:t>
      </w:r>
      <w:bookmarkStart w:id="548" w:name="_9kMIH5YVt4886EOaMnm5yjk"/>
      <w:r w:rsidRPr="007E623F">
        <w:rPr>
          <w:rFonts w:cs="Arial"/>
          <w:snapToGrid w:val="0"/>
        </w:rPr>
        <w:t>Included</w:t>
      </w:r>
      <w:bookmarkEnd w:id="548"/>
      <w:r w:rsidRPr="007E623F">
        <w:rPr>
          <w:rFonts w:cs="Arial"/>
          <w:snapToGrid w:val="0"/>
        </w:rPr>
        <w:t xml:space="preserve"> value</w:t>
      </w:r>
      <w:bookmarkEnd w:id="547"/>
      <w:r w:rsidRPr="007E623F">
        <w:rPr>
          <w:rFonts w:cs="Arial"/>
          <w:snapToGrid w:val="0"/>
        </w:rPr>
        <w:t xml:space="preserve"> expires at the end of </w:t>
      </w:r>
      <w:bookmarkStart w:id="549" w:name="_9kMHG5YVt3678HIpbait1394"/>
      <w:r w:rsidRPr="007E623F">
        <w:rPr>
          <w:rFonts w:cs="Arial"/>
          <w:snapToGrid w:val="0"/>
        </w:rPr>
        <w:t>each month</w:t>
      </w:r>
      <w:bookmarkEnd w:id="549"/>
      <w:r w:rsidRPr="007E623F">
        <w:rPr>
          <w:rFonts w:cs="Arial"/>
          <w:snapToGrid w:val="0"/>
        </w:rPr>
        <w:t>. This means that it does not roll over into following month.</w:t>
      </w:r>
    </w:p>
    <w:p w14:paraId="695DD28B" w14:textId="4F85229D" w:rsidR="007E623F" w:rsidRPr="007E623F" w:rsidRDefault="007E623F" w:rsidP="0076451B">
      <w:pPr>
        <w:pStyle w:val="OptusH3"/>
        <w:numPr>
          <w:ilvl w:val="2"/>
          <w:numId w:val="116"/>
        </w:numPr>
        <w:jc w:val="both"/>
        <w:rPr>
          <w:rFonts w:cs="Arial"/>
        </w:rPr>
      </w:pPr>
      <w:r w:rsidRPr="007E623F">
        <w:rPr>
          <w:rFonts w:cs="Arial"/>
        </w:rPr>
        <w:t xml:space="preserve">Data Sharing: </w:t>
      </w:r>
      <w:r w:rsidR="004A7FED">
        <w:rPr>
          <w:rFonts w:cs="Arial"/>
        </w:rPr>
        <w:t xml:space="preserve">Enterprise Access Shared Data plans are eligible for data sharing. </w:t>
      </w:r>
      <w:r w:rsidRPr="007E623F">
        <w:rPr>
          <w:rFonts w:cs="Arial"/>
        </w:rPr>
        <w:t xml:space="preserve">Where you have at least </w:t>
      </w:r>
      <w:bookmarkStart w:id="550" w:name="_9kR3WTr6B76FH3A6"/>
      <w:r w:rsidRPr="007E623F">
        <w:rPr>
          <w:rFonts w:cs="Arial"/>
        </w:rPr>
        <w:t>two</w:t>
      </w:r>
      <w:bookmarkEnd w:id="550"/>
      <w:r w:rsidRPr="007E623F">
        <w:rPr>
          <w:rFonts w:cs="Arial"/>
        </w:rPr>
        <w:t xml:space="preserve"> </w:t>
      </w:r>
      <w:bookmarkStart w:id="551" w:name="_9kMIH5YVt9ID9DBvxnitqyzzH9ro541DD5vBEz"/>
      <w:r w:rsidRPr="007E623F">
        <w:rPr>
          <w:rFonts w:cs="Arial"/>
        </w:rPr>
        <w:t xml:space="preserve">mobile services connected to an </w:t>
      </w:r>
      <w:bookmarkStart w:id="552" w:name="_9kMH6N6ZWu6FE8DKVJ5xw89352"/>
      <w:bookmarkStart w:id="553" w:name="_9kMH3K6ZWu5997FKSJ5xw89352LEnq7Mxhw7CzZ"/>
      <w:r w:rsidR="004A7FED">
        <w:rPr>
          <w:rFonts w:cs="Arial"/>
        </w:rPr>
        <w:t>Optus Enterprise mobile or data connectivity plan which is eligible for data sharing,</w:t>
      </w:r>
      <w:bookmarkEnd w:id="551"/>
      <w:bookmarkEnd w:id="552"/>
      <w:bookmarkEnd w:id="553"/>
      <w:r w:rsidRPr="007E623F">
        <w:rPr>
          <w:rFonts w:cs="Arial"/>
        </w:rPr>
        <w:t xml:space="preserve"> data sharing will be enabled across these </w:t>
      </w:r>
      <w:bookmarkStart w:id="554" w:name="_9kMPO5YVt48868CeNtB3liz"/>
      <w:r w:rsidRPr="007E623F">
        <w:rPr>
          <w:rFonts w:cs="Arial"/>
        </w:rPr>
        <w:t>Services</w:t>
      </w:r>
      <w:bookmarkEnd w:id="554"/>
      <w:r w:rsidRPr="007E623F">
        <w:rPr>
          <w:rFonts w:cs="Arial"/>
        </w:rPr>
        <w:t xml:space="preserve">. All </w:t>
      </w:r>
      <w:bookmarkStart w:id="555" w:name="_9kMHzG6ZWu59979DfOuC4mj0"/>
      <w:r w:rsidRPr="007E623F">
        <w:rPr>
          <w:rFonts w:cs="Arial"/>
        </w:rPr>
        <w:t>Services</w:t>
      </w:r>
      <w:bookmarkEnd w:id="555"/>
      <w:r w:rsidRPr="007E623F">
        <w:rPr>
          <w:rFonts w:cs="Arial"/>
        </w:rPr>
        <w:t xml:space="preserve"> must be connected under the same account. </w:t>
      </w:r>
      <w:r w:rsidR="004A7FED">
        <w:rPr>
          <w:rFonts w:cs="Arial"/>
        </w:rPr>
        <w:t>The data allowance of e</w:t>
      </w:r>
      <w:r w:rsidRPr="007E623F">
        <w:rPr>
          <w:rFonts w:cs="Arial"/>
        </w:rPr>
        <w:t xml:space="preserve">ach mobile service </w:t>
      </w:r>
      <w:bookmarkStart w:id="556" w:name="_9kR3WTr7GB6EF22OI4wv78241"/>
      <w:r w:rsidRPr="007E623F">
        <w:rPr>
          <w:rFonts w:cs="Arial"/>
        </w:rPr>
        <w:t xml:space="preserve">connected to an </w:t>
      </w:r>
      <w:bookmarkStart w:id="557" w:name="_9kMH7O6ZWu6FE8DKVJ5xw89352"/>
      <w:bookmarkStart w:id="558" w:name="_9kMH4L6ZWu5997FKSJ5xw89352LEnq7Mxhw7CzZ"/>
      <w:r w:rsidRPr="007E623F">
        <w:rPr>
          <w:rFonts w:cs="Arial"/>
        </w:rPr>
        <w:t>Enterprise</w:t>
      </w:r>
      <w:bookmarkEnd w:id="557"/>
      <w:r w:rsidRPr="007E623F">
        <w:rPr>
          <w:rFonts w:cs="Arial"/>
        </w:rPr>
        <w:t xml:space="preserve"> Access Shared Data</w:t>
      </w:r>
      <w:bookmarkEnd w:id="556"/>
      <w:bookmarkEnd w:id="558"/>
      <w:r w:rsidRPr="007E623F">
        <w:rPr>
          <w:rFonts w:cs="Arial"/>
        </w:rPr>
        <w:t xml:space="preserve"> plan will </w:t>
      </w:r>
      <w:r w:rsidRPr="007E623F">
        <w:rPr>
          <w:rFonts w:cs="Arial"/>
        </w:rPr>
        <w:lastRenderedPageBreak/>
        <w:t xml:space="preserve">be </w:t>
      </w:r>
      <w:bookmarkStart w:id="559" w:name="_9kMHG5YVt3AB8HKndkwvliw1m"/>
      <w:r w:rsidRPr="007E623F">
        <w:rPr>
          <w:rFonts w:cs="Arial"/>
        </w:rPr>
        <w:t>aggregated</w:t>
      </w:r>
      <w:bookmarkEnd w:id="559"/>
      <w:r w:rsidRPr="007E623F">
        <w:rPr>
          <w:rFonts w:cs="Arial"/>
        </w:rPr>
        <w:t xml:space="preserve"> together at the account level. If a mobile service connected to an </w:t>
      </w:r>
      <w:bookmarkStart w:id="560" w:name="_9kMH8P6ZWu6FE8DKVJ5xw89352"/>
      <w:bookmarkStart w:id="561" w:name="_9kMH5M6ZWu5997FKSJ5xw89352LEnq7Mxhw7CzZ"/>
      <w:r w:rsidRPr="007E623F">
        <w:rPr>
          <w:rFonts w:cs="Arial"/>
        </w:rPr>
        <w:t>Enterprise</w:t>
      </w:r>
      <w:bookmarkEnd w:id="560"/>
      <w:r w:rsidRPr="007E623F">
        <w:rPr>
          <w:rFonts w:cs="Arial"/>
        </w:rPr>
        <w:t xml:space="preserve"> Access Shared Data</w:t>
      </w:r>
      <w:bookmarkEnd w:id="561"/>
      <w:r w:rsidRPr="007E623F">
        <w:rPr>
          <w:rFonts w:cs="Arial"/>
        </w:rPr>
        <w:t xml:space="preserve"> plan is added or cancelled, the aggregate data allowance of the account will change accordingly. Data sharing is only available across mobile services connected to </w:t>
      </w:r>
      <w:bookmarkStart w:id="562" w:name="_9kR3WTr7GB6DI2vhk3rsURF40x3IbGps9Ozjy9E"/>
      <w:r w:rsidRPr="007E623F">
        <w:rPr>
          <w:rFonts w:cs="Arial"/>
        </w:rPr>
        <w:t>plans that include shared data.</w:t>
      </w:r>
      <w:bookmarkEnd w:id="562"/>
      <w:r w:rsidRPr="007E623F">
        <w:rPr>
          <w:rFonts w:cs="Arial"/>
        </w:rPr>
        <w:t xml:space="preserve"> Data use in </w:t>
      </w:r>
      <w:bookmarkStart w:id="563" w:name="_9kMIH5YVt5ED7FJNLAAAsnwm"/>
      <w:r w:rsidRPr="007E623F">
        <w:rPr>
          <w:rFonts w:cs="Arial"/>
        </w:rPr>
        <w:t>Australia</w:t>
      </w:r>
      <w:bookmarkEnd w:id="563"/>
      <w:r w:rsidRPr="007E623F">
        <w:rPr>
          <w:rFonts w:cs="Arial"/>
        </w:rPr>
        <w:t xml:space="preserve"> only.</w:t>
      </w:r>
    </w:p>
    <w:p w14:paraId="4F6313E8" w14:textId="77777777" w:rsidR="007E623F" w:rsidRPr="007E623F" w:rsidRDefault="007E623F" w:rsidP="0076451B">
      <w:pPr>
        <w:pStyle w:val="OptusH3"/>
        <w:numPr>
          <w:ilvl w:val="2"/>
          <w:numId w:val="116"/>
        </w:numPr>
        <w:rPr>
          <w:rFonts w:cs="Arial"/>
        </w:rPr>
      </w:pPr>
      <w:bookmarkStart w:id="564" w:name="_Hlk175745588"/>
      <w:r w:rsidRPr="007E623F">
        <w:rPr>
          <w:rFonts w:cs="Arial"/>
          <w:snapToGrid w:val="0"/>
        </w:rPr>
        <w:t xml:space="preserve">You can move </w:t>
      </w:r>
      <w:bookmarkStart w:id="565" w:name="_9kMH0H6ZWu59979DfOuC4mj0"/>
      <w:r w:rsidRPr="007E623F">
        <w:rPr>
          <w:rFonts w:cs="Arial"/>
          <w:snapToGrid w:val="0"/>
        </w:rPr>
        <w:t>Services</w:t>
      </w:r>
      <w:bookmarkEnd w:id="565"/>
      <w:r w:rsidRPr="007E623F">
        <w:rPr>
          <w:rFonts w:cs="Arial"/>
          <w:snapToGrid w:val="0"/>
        </w:rPr>
        <w:t xml:space="preserve"> from a lower to </w:t>
      </w:r>
      <w:bookmarkStart w:id="566" w:name="_9kMHG5YVt9ID8HLvmmmlwfX5B6zH"/>
      <w:r w:rsidRPr="007E623F">
        <w:rPr>
          <w:rFonts w:cs="Arial"/>
          <w:snapToGrid w:val="0"/>
        </w:rPr>
        <w:t xml:space="preserve">a higher </w:t>
      </w:r>
      <w:bookmarkStart w:id="567" w:name="_9kMH0H6ZWu4788EJbS061uC"/>
      <w:bookmarkStart w:id="568" w:name="_9kR3WTr2664DETPx3yr9Z8hk1GeLrSWIA9LMGIF"/>
      <w:r w:rsidRPr="007E623F">
        <w:rPr>
          <w:rFonts w:cs="Arial"/>
          <w:snapToGrid w:val="0"/>
        </w:rPr>
        <w:t>Monthly</w:t>
      </w:r>
      <w:bookmarkEnd w:id="567"/>
      <w:r w:rsidRPr="007E623F">
        <w:rPr>
          <w:rFonts w:cs="Arial"/>
          <w:snapToGrid w:val="0"/>
        </w:rPr>
        <w:t xml:space="preserve"> Access Fee </w:t>
      </w:r>
      <w:bookmarkStart w:id="569" w:name="_9kMI0G6ZWu6FE8DKVJ5xw89352"/>
      <w:r w:rsidRPr="007E623F">
        <w:rPr>
          <w:rFonts w:cs="Arial"/>
        </w:rPr>
        <w:t>Enterprise</w:t>
      </w:r>
      <w:bookmarkEnd w:id="566"/>
      <w:bookmarkEnd w:id="569"/>
      <w:r w:rsidRPr="007E623F">
        <w:rPr>
          <w:rFonts w:cs="Arial"/>
        </w:rPr>
        <w:t xml:space="preserve"> Access Shared Data</w:t>
      </w:r>
      <w:bookmarkEnd w:id="568"/>
      <w:r w:rsidRPr="007E623F">
        <w:rPr>
          <w:rFonts w:cs="Arial"/>
        </w:rPr>
        <w:t xml:space="preserve"> plan </w:t>
      </w:r>
      <w:r w:rsidRPr="007E623F">
        <w:rPr>
          <w:rFonts w:cs="Arial"/>
          <w:snapToGrid w:val="0"/>
        </w:rPr>
        <w:t xml:space="preserve">without any charge. The change will take effect immediately and the rates will be </w:t>
      </w:r>
      <w:r w:rsidR="004838C1">
        <w:rPr>
          <w:rFonts w:cs="Arial"/>
          <w:snapToGrid w:val="0"/>
        </w:rPr>
        <w:t xml:space="preserve">prorated for the billing cycle. </w:t>
      </w:r>
      <w:r w:rsidRPr="007E623F">
        <w:rPr>
          <w:rFonts w:cs="Arial"/>
          <w:snapToGrid w:val="0"/>
        </w:rPr>
        <w:t xml:space="preserve">You can </w:t>
      </w:r>
      <w:r w:rsidR="000E3B27">
        <w:rPr>
          <w:rFonts w:cs="Arial"/>
          <w:snapToGrid w:val="0"/>
        </w:rPr>
        <w:t xml:space="preserve">only </w:t>
      </w:r>
      <w:r w:rsidRPr="007E623F">
        <w:rPr>
          <w:rFonts w:cs="Arial"/>
          <w:snapToGrid w:val="0"/>
        </w:rPr>
        <w:t xml:space="preserve">move </w:t>
      </w:r>
      <w:bookmarkStart w:id="570" w:name="_9kMH1I6ZWu59979DfOuC4mj0"/>
      <w:r w:rsidRPr="007E623F">
        <w:rPr>
          <w:rFonts w:cs="Arial"/>
          <w:snapToGrid w:val="0"/>
        </w:rPr>
        <w:t>Services</w:t>
      </w:r>
      <w:bookmarkEnd w:id="570"/>
      <w:r w:rsidRPr="007E623F">
        <w:rPr>
          <w:rFonts w:cs="Arial"/>
          <w:snapToGrid w:val="0"/>
        </w:rPr>
        <w:t xml:space="preserve"> from a higher to </w:t>
      </w:r>
      <w:bookmarkStart w:id="571" w:name="_9kMHG5YVt9ID8HN1w8zveW4A5yG"/>
      <w:r w:rsidRPr="007E623F">
        <w:rPr>
          <w:rFonts w:cs="Arial"/>
          <w:snapToGrid w:val="0"/>
        </w:rPr>
        <w:t xml:space="preserve">a lower </w:t>
      </w:r>
      <w:bookmarkStart w:id="572" w:name="_9kMH1I6ZWu4788EJbS061uC"/>
      <w:bookmarkStart w:id="573" w:name="_9kMHG5YVt4886FGVRz50tBbAjm3IgNtUYKCBNOI"/>
      <w:r w:rsidRPr="007E623F">
        <w:rPr>
          <w:rFonts w:cs="Arial"/>
          <w:snapToGrid w:val="0"/>
        </w:rPr>
        <w:t>Monthly</w:t>
      </w:r>
      <w:bookmarkEnd w:id="572"/>
      <w:r w:rsidRPr="007E623F">
        <w:rPr>
          <w:rFonts w:cs="Arial"/>
          <w:snapToGrid w:val="0"/>
        </w:rPr>
        <w:t xml:space="preserve"> Access Fee </w:t>
      </w:r>
      <w:bookmarkStart w:id="574" w:name="_9kMI1H6ZWu6FE8DKVJ5xw89352"/>
      <w:r w:rsidRPr="007E623F">
        <w:rPr>
          <w:rFonts w:cs="Arial"/>
        </w:rPr>
        <w:t>Enterprise</w:t>
      </w:r>
      <w:bookmarkEnd w:id="571"/>
      <w:bookmarkEnd w:id="574"/>
      <w:r w:rsidRPr="007E623F">
        <w:rPr>
          <w:rFonts w:cs="Arial"/>
        </w:rPr>
        <w:t xml:space="preserve"> Access Shared Data</w:t>
      </w:r>
      <w:bookmarkEnd w:id="573"/>
      <w:r w:rsidRPr="007E623F">
        <w:rPr>
          <w:rFonts w:cs="Arial"/>
        </w:rPr>
        <w:t xml:space="preserve"> plan if approved by us</w:t>
      </w:r>
      <w:r w:rsidR="000E3B27">
        <w:rPr>
          <w:rFonts w:cs="Arial"/>
        </w:rPr>
        <w:t>, but i</w:t>
      </w:r>
      <w:r w:rsidR="004838C1">
        <w:rPr>
          <w:rFonts w:cs="Arial"/>
        </w:rPr>
        <w:t>f you fall below the minimum spend during your</w:t>
      </w:r>
      <w:r w:rsidR="002362A8">
        <w:rPr>
          <w:rFonts w:cs="Arial"/>
        </w:rPr>
        <w:t xml:space="preserve"> Committed Term</w:t>
      </w:r>
      <w:r w:rsidR="004838C1">
        <w:rPr>
          <w:rFonts w:cs="Arial"/>
        </w:rPr>
        <w:t xml:space="preserve">, you will be charged shortfall charges. </w:t>
      </w:r>
    </w:p>
    <w:bookmarkEnd w:id="564"/>
    <w:p w14:paraId="26FF9D53" w14:textId="77777777" w:rsidR="007E623F" w:rsidRPr="007E623F" w:rsidRDefault="007E623F" w:rsidP="0076451B">
      <w:pPr>
        <w:pStyle w:val="OptusH3"/>
        <w:numPr>
          <w:ilvl w:val="2"/>
          <w:numId w:val="116"/>
        </w:numPr>
        <w:spacing w:after="0"/>
        <w:jc w:val="both"/>
        <w:rPr>
          <w:rFonts w:cs="Arial"/>
        </w:rPr>
      </w:pPr>
      <w:r w:rsidRPr="007E623F">
        <w:rPr>
          <w:rFonts w:cs="Arial"/>
        </w:rPr>
        <w:t xml:space="preserve">These plans are only available for use with </w:t>
      </w:r>
      <w:bookmarkStart w:id="575" w:name="_9kR3WTr1236FMbPlgroHC16ol2"/>
      <w:r w:rsidRPr="007E623F">
        <w:rPr>
          <w:rFonts w:cs="Arial"/>
        </w:rPr>
        <w:t>Mobile Devices</w:t>
      </w:r>
      <w:bookmarkEnd w:id="575"/>
      <w:r w:rsidRPr="007E623F">
        <w:rPr>
          <w:rFonts w:cs="Arial"/>
        </w:rPr>
        <w:t xml:space="preserve"> approved for use on the </w:t>
      </w:r>
      <w:bookmarkStart w:id="576" w:name="_9kMNM5YVt3457DJdU6CCfWsnyvYT6PLHE"/>
      <w:r w:rsidRPr="007E623F">
        <w:rPr>
          <w:rFonts w:cs="Arial"/>
        </w:rPr>
        <w:t>Optus Mobile Network</w:t>
      </w:r>
      <w:bookmarkEnd w:id="576"/>
      <w:r w:rsidRPr="007E623F">
        <w:rPr>
          <w:rFonts w:cs="Arial"/>
        </w:rPr>
        <w:t xml:space="preserve">. Any other devices that that have SIM cards </w:t>
      </w:r>
      <w:bookmarkStart w:id="577" w:name="_9kMIH5YVt9ID8GH44QK6yx9A463"/>
      <w:r w:rsidRPr="007E623F">
        <w:rPr>
          <w:rFonts w:cs="Arial"/>
        </w:rPr>
        <w:t xml:space="preserve">connected to </w:t>
      </w:r>
      <w:bookmarkStart w:id="578" w:name="_9kMI2I6ZWu6FE8DKVJ5xw89352"/>
      <w:bookmarkStart w:id="579" w:name="_9kMH6N6ZWu5997FKSJ5xw89352LEnq7Mxhw7CzZ"/>
      <w:r w:rsidRPr="007E623F">
        <w:rPr>
          <w:rFonts w:cs="Arial"/>
        </w:rPr>
        <w:t>Enterprise</w:t>
      </w:r>
      <w:bookmarkEnd w:id="578"/>
      <w:r w:rsidRPr="007E623F">
        <w:rPr>
          <w:rFonts w:cs="Arial"/>
        </w:rPr>
        <w:t xml:space="preserve"> Access Shared Data</w:t>
      </w:r>
      <w:bookmarkEnd w:id="577"/>
      <w:bookmarkEnd w:id="579"/>
      <w:r w:rsidRPr="007E623F">
        <w:rPr>
          <w:rFonts w:cs="Arial"/>
        </w:rPr>
        <w:t xml:space="preserve"> plans will be blocked. This </w:t>
      </w:r>
      <w:bookmarkStart w:id="580" w:name="_9kMHG5YVt9JE8HP0snm5yjz"/>
      <w:r w:rsidRPr="007E623F">
        <w:rPr>
          <w:rFonts w:cs="Arial"/>
        </w:rPr>
        <w:t>includes</w:t>
      </w:r>
      <w:bookmarkEnd w:id="580"/>
      <w:r w:rsidRPr="007E623F">
        <w:rPr>
          <w:rFonts w:cs="Arial"/>
        </w:rPr>
        <w:t xml:space="preserve"> but is not limited to:</w:t>
      </w:r>
    </w:p>
    <w:p w14:paraId="37433E2A" w14:textId="77777777" w:rsidR="007E623F" w:rsidRPr="007E623F" w:rsidRDefault="007E623F" w:rsidP="0076451B">
      <w:pPr>
        <w:pStyle w:val="OptusH4"/>
        <w:numPr>
          <w:ilvl w:val="3"/>
          <w:numId w:val="116"/>
        </w:numPr>
        <w:spacing w:after="0"/>
        <w:jc w:val="both"/>
        <w:rPr>
          <w:rFonts w:ascii="Arial" w:hAnsi="Arial" w:cs="Arial"/>
          <w:sz w:val="20"/>
        </w:rPr>
      </w:pPr>
      <w:r w:rsidRPr="007E623F">
        <w:rPr>
          <w:rFonts w:ascii="Arial" w:hAnsi="Arial" w:cs="Arial"/>
          <w:sz w:val="20"/>
        </w:rPr>
        <w:t>SIM cards used in equipment such as fixed cellular gateways which is also the same as SIM boxing or fixed cellular terminals;</w:t>
      </w:r>
    </w:p>
    <w:p w14:paraId="29B48FE6" w14:textId="77777777" w:rsidR="007E623F" w:rsidRPr="007E623F" w:rsidRDefault="007E623F" w:rsidP="0076451B">
      <w:pPr>
        <w:pStyle w:val="OptusH4"/>
        <w:numPr>
          <w:ilvl w:val="3"/>
          <w:numId w:val="116"/>
        </w:numPr>
        <w:spacing w:after="0"/>
        <w:jc w:val="both"/>
        <w:rPr>
          <w:rFonts w:ascii="Arial" w:hAnsi="Arial" w:cs="Arial"/>
          <w:sz w:val="20"/>
        </w:rPr>
      </w:pPr>
      <w:r w:rsidRPr="007E623F">
        <w:rPr>
          <w:rFonts w:ascii="Arial" w:hAnsi="Arial" w:cs="Arial"/>
          <w:sz w:val="20"/>
        </w:rPr>
        <w:t>SIM cards used for the purposes of call centre functions or other similar functions or similar.</w:t>
      </w:r>
    </w:p>
    <w:p w14:paraId="0F013EB4" w14:textId="77777777" w:rsidR="007E623F" w:rsidRPr="007E623F" w:rsidRDefault="007E623F" w:rsidP="0076451B">
      <w:pPr>
        <w:pStyle w:val="OptusH4"/>
        <w:numPr>
          <w:ilvl w:val="3"/>
          <w:numId w:val="116"/>
        </w:numPr>
        <w:spacing w:after="0"/>
        <w:jc w:val="both"/>
        <w:rPr>
          <w:rFonts w:ascii="Arial" w:hAnsi="Arial" w:cs="Arial"/>
          <w:sz w:val="20"/>
        </w:rPr>
      </w:pPr>
      <w:r w:rsidRPr="007E623F">
        <w:rPr>
          <w:rFonts w:ascii="Arial" w:hAnsi="Arial" w:cs="Arial"/>
          <w:sz w:val="20"/>
        </w:rPr>
        <w:t>SIM cards resold or wholesaled.</w:t>
      </w:r>
    </w:p>
    <w:p w14:paraId="3DCF3231" w14:textId="77777777" w:rsidR="007E623F" w:rsidRPr="007E623F" w:rsidRDefault="007E623F" w:rsidP="0076451B">
      <w:pPr>
        <w:pStyle w:val="OptusH3"/>
        <w:numPr>
          <w:ilvl w:val="2"/>
          <w:numId w:val="116"/>
        </w:numPr>
        <w:rPr>
          <w:rFonts w:cs="Arial"/>
        </w:rPr>
      </w:pPr>
      <w:bookmarkStart w:id="581" w:name="_9kMHG5YVt9ID8IHOQ5pdsxu5Cz23r3wnz3"/>
      <w:r w:rsidRPr="007E623F">
        <w:rPr>
          <w:rFonts w:cs="Arial"/>
        </w:rPr>
        <w:t xml:space="preserve">Technology </w:t>
      </w:r>
      <w:bookmarkStart w:id="582" w:name="_9kR3WTr2664DFNO3nbmqMR35E1095BdfK4"/>
      <w:r w:rsidRPr="007E623F">
        <w:rPr>
          <w:rFonts w:cs="Arial"/>
        </w:rPr>
        <w:t>Fund and Innovation Fund</w:t>
      </w:r>
      <w:bookmarkEnd w:id="582"/>
      <w:r w:rsidRPr="007E623F">
        <w:rPr>
          <w:rFonts w:cs="Arial"/>
        </w:rPr>
        <w:t xml:space="preserve"> are not available</w:t>
      </w:r>
      <w:bookmarkEnd w:id="581"/>
      <w:r w:rsidRPr="007E623F">
        <w:rPr>
          <w:rFonts w:cs="Arial"/>
        </w:rPr>
        <w:t xml:space="preserve"> with </w:t>
      </w:r>
      <w:bookmarkStart w:id="583" w:name="_9kMI3J6ZWu6FE8DKVJ5xw89352"/>
      <w:bookmarkStart w:id="584" w:name="_9kMH7O6ZWu5997FKSJ5xw89352LEnq7Mxhw7CzZ"/>
      <w:r w:rsidRPr="007E623F">
        <w:rPr>
          <w:rFonts w:cs="Arial"/>
        </w:rPr>
        <w:t>Enterprise</w:t>
      </w:r>
      <w:bookmarkEnd w:id="583"/>
      <w:r w:rsidRPr="007E623F">
        <w:rPr>
          <w:rFonts w:cs="Arial"/>
        </w:rPr>
        <w:t xml:space="preserve"> Access Shared Data</w:t>
      </w:r>
      <w:bookmarkEnd w:id="584"/>
      <w:r w:rsidRPr="007E623F">
        <w:rPr>
          <w:rFonts w:cs="Arial"/>
        </w:rPr>
        <w:t xml:space="preserve"> plans, unless approved by us. Technology </w:t>
      </w:r>
      <w:bookmarkStart w:id="585" w:name="_9kMHG5YVt4886FHPQ5pdosOT57G32B7DfhM6"/>
      <w:r w:rsidRPr="007E623F">
        <w:rPr>
          <w:rFonts w:cs="Arial"/>
        </w:rPr>
        <w:t>Fund and Innovation Fund</w:t>
      </w:r>
      <w:bookmarkEnd w:id="585"/>
      <w:r w:rsidRPr="007E623F">
        <w:rPr>
          <w:rFonts w:cs="Arial"/>
        </w:rPr>
        <w:t xml:space="preserve"> may be available for negotiated </w:t>
      </w:r>
      <w:bookmarkStart w:id="586" w:name="_9kMI4K6ZWu6FE8DKVJ5xw89352"/>
      <w:bookmarkStart w:id="587" w:name="_9kMH8P6ZWu5997FKSJ5xw89352LEnq7Mxhw7CzZ"/>
      <w:r w:rsidRPr="007E623F">
        <w:rPr>
          <w:rFonts w:cs="Arial"/>
        </w:rPr>
        <w:t>Enterprise</w:t>
      </w:r>
      <w:bookmarkEnd w:id="586"/>
      <w:r w:rsidRPr="007E623F">
        <w:rPr>
          <w:rFonts w:cs="Arial"/>
        </w:rPr>
        <w:t xml:space="preserve"> Access Shared Data</w:t>
      </w:r>
      <w:bookmarkEnd w:id="587"/>
      <w:r w:rsidRPr="007E623F">
        <w:rPr>
          <w:rFonts w:cs="Arial"/>
        </w:rPr>
        <w:t xml:space="preserve"> plans that have a committed contract term set out in your </w:t>
      </w:r>
      <w:bookmarkStart w:id="588" w:name="_9kMJI5YVt48868FPG2ztlew5178Dsp45A457NPC"/>
      <w:r w:rsidRPr="007E623F">
        <w:rPr>
          <w:rFonts w:cs="Arial"/>
        </w:rPr>
        <w:t>Application or Statement of Work</w:t>
      </w:r>
      <w:bookmarkEnd w:id="588"/>
      <w:r w:rsidRPr="007E623F">
        <w:rPr>
          <w:rFonts w:cs="Arial"/>
        </w:rPr>
        <w:t>.</w:t>
      </w:r>
    </w:p>
    <w:p w14:paraId="50C5617C" w14:textId="77777777" w:rsidR="007E623F" w:rsidRPr="007E623F" w:rsidRDefault="007E623F" w:rsidP="0076451B">
      <w:pPr>
        <w:pStyle w:val="OptusH4"/>
        <w:numPr>
          <w:ilvl w:val="0"/>
          <w:numId w:val="0"/>
        </w:numPr>
        <w:spacing w:after="0"/>
        <w:rPr>
          <w:rFonts w:ascii="Arial" w:hAnsi="Arial" w:cs="Arial"/>
          <w:b/>
          <w:sz w:val="20"/>
        </w:rPr>
      </w:pPr>
      <w:bookmarkStart w:id="589" w:name="_9kR3WTrAG858FOo4uttpAuI3j3my2jdV623z37Z"/>
      <w:r w:rsidRPr="007E623F">
        <w:rPr>
          <w:rFonts w:ascii="Arial" w:hAnsi="Arial" w:cs="Arial"/>
          <w:b/>
          <w:sz w:val="20"/>
        </w:rPr>
        <w:t xml:space="preserve">TABLE 1 – </w:t>
      </w:r>
      <w:bookmarkStart w:id="590" w:name="_9kMHG5YVt9ID8IIM3jv3W9wx"/>
      <w:r w:rsidRPr="007E623F">
        <w:rPr>
          <w:rFonts w:ascii="Arial" w:hAnsi="Arial" w:cs="Arial"/>
          <w:b/>
          <w:sz w:val="20"/>
        </w:rPr>
        <w:t xml:space="preserve">Eligible </w:t>
      </w:r>
      <w:bookmarkStart w:id="591" w:name="_9kR3WTr2664DGL1ht1U7uv"/>
      <w:r w:rsidRPr="007E623F">
        <w:rPr>
          <w:rFonts w:ascii="Arial" w:hAnsi="Arial" w:cs="Arial"/>
          <w:b/>
          <w:sz w:val="20"/>
        </w:rPr>
        <w:t>Calls &amp; Data</w:t>
      </w:r>
      <w:bookmarkEnd w:id="590"/>
      <w:bookmarkEnd w:id="591"/>
      <w:r w:rsidRPr="007E623F">
        <w:rPr>
          <w:rFonts w:ascii="Arial" w:hAnsi="Arial" w:cs="Arial"/>
          <w:b/>
          <w:sz w:val="20"/>
        </w:rPr>
        <w:t xml:space="preserve"> + </w:t>
      </w:r>
      <w:bookmarkStart w:id="592" w:name="_9kMHG5YVt9ID8IJYSzQJuqrnrv"/>
      <w:bookmarkStart w:id="593" w:name="_9kR3WTr2664DHXQxOHsoplptLCs4CMI2u9kbNFE"/>
      <w:r w:rsidRPr="007E623F">
        <w:rPr>
          <w:rFonts w:ascii="Arial" w:hAnsi="Arial" w:cs="Arial"/>
          <w:b/>
          <w:sz w:val="20"/>
        </w:rPr>
        <w:t>Non Eligible Calls</w:t>
      </w:r>
      <w:bookmarkEnd w:id="592"/>
      <w:r w:rsidRPr="007E623F">
        <w:rPr>
          <w:rFonts w:ascii="Arial" w:hAnsi="Arial" w:cs="Arial"/>
          <w:b/>
          <w:sz w:val="20"/>
        </w:rPr>
        <w:t xml:space="preserve"> </w:t>
      </w:r>
      <w:bookmarkStart w:id="594" w:name="_9kMHG5YVt9JE8IK64ogv"/>
      <w:r w:rsidRPr="007E623F">
        <w:rPr>
          <w:rFonts w:ascii="Arial" w:hAnsi="Arial" w:cs="Arial"/>
          <w:b/>
          <w:sz w:val="20"/>
        </w:rPr>
        <w:t>under</w:t>
      </w:r>
      <w:bookmarkEnd w:id="594"/>
      <w:r w:rsidRPr="007E623F">
        <w:rPr>
          <w:rFonts w:ascii="Arial" w:hAnsi="Arial" w:cs="Arial"/>
          <w:b/>
          <w:sz w:val="20"/>
        </w:rPr>
        <w:t xml:space="preserve"> </w:t>
      </w:r>
      <w:bookmarkStart w:id="595" w:name="_9kMI5L6ZWu6FE8DKVJ5xw89352"/>
      <w:r w:rsidRPr="007E623F">
        <w:rPr>
          <w:rFonts w:ascii="Arial" w:hAnsi="Arial" w:cs="Arial"/>
          <w:b/>
          <w:sz w:val="20"/>
        </w:rPr>
        <w:t>Enterprise</w:t>
      </w:r>
      <w:bookmarkEnd w:id="595"/>
      <w:r w:rsidRPr="007E623F">
        <w:rPr>
          <w:rFonts w:ascii="Arial" w:hAnsi="Arial" w:cs="Arial"/>
          <w:b/>
          <w:sz w:val="20"/>
        </w:rPr>
        <w:t xml:space="preserve"> Access Shared Data</w:t>
      </w:r>
      <w:bookmarkEnd w:id="593"/>
      <w:r w:rsidRPr="007E623F">
        <w:rPr>
          <w:rFonts w:ascii="Arial" w:hAnsi="Arial" w:cs="Arial"/>
          <w:b/>
          <w:sz w:val="20"/>
        </w:rPr>
        <w:t xml:space="preserve"> plans</w:t>
      </w:r>
      <w:bookmarkEnd w:id="589"/>
    </w:p>
    <w:p w14:paraId="3F39AA2A" w14:textId="77777777" w:rsidR="007E623F" w:rsidRPr="007E623F" w:rsidRDefault="007E623F" w:rsidP="0076451B">
      <w:pPr>
        <w:pStyle w:val="Table"/>
        <w:keepNext/>
        <w:rPr>
          <w:rFonts w:ascii="Arial" w:hAnsi="Arial" w:cs="Arial"/>
          <w:bCs/>
          <w:sz w:val="20"/>
        </w:rPr>
      </w:pPr>
      <w:r w:rsidRPr="007E623F">
        <w:rPr>
          <w:rFonts w:ascii="Arial" w:hAnsi="Arial" w:cs="Arial"/>
          <w:bCs/>
          <w:sz w:val="20"/>
        </w:rPr>
        <w:t xml:space="preserve">The following applies </w:t>
      </w:r>
      <w:bookmarkStart w:id="596" w:name="_9kMHG5YVt9ID8ILjb30y6"/>
      <w:r w:rsidRPr="007E623F">
        <w:rPr>
          <w:rFonts w:ascii="Arial" w:hAnsi="Arial" w:cs="Arial"/>
          <w:bCs/>
          <w:sz w:val="20"/>
        </w:rPr>
        <w:t xml:space="preserve">unless otherwise stated in your </w:t>
      </w:r>
      <w:bookmarkStart w:id="597" w:name="_9kMKJ5YVt48868FPG2ztlew5178Dsp45A457NPC"/>
      <w:r w:rsidRPr="007E623F">
        <w:rPr>
          <w:rFonts w:ascii="Arial" w:hAnsi="Arial" w:cs="Arial"/>
          <w:bCs/>
          <w:sz w:val="20"/>
        </w:rPr>
        <w:t>Application or Statement of Work</w:t>
      </w:r>
      <w:bookmarkEnd w:id="597"/>
      <w:r w:rsidRPr="007E623F">
        <w:rPr>
          <w:rFonts w:ascii="Arial" w:hAnsi="Arial" w:cs="Arial"/>
          <w:bCs/>
          <w:sz w:val="20"/>
        </w:rPr>
        <w:t xml:space="preserve"> or agreed with you.</w:t>
      </w:r>
      <w:bookmarkEnd w:id="596"/>
    </w:p>
    <w:tbl>
      <w:tblPr>
        <w:tblW w:w="9014" w:type="dxa"/>
        <w:tblInd w:w="602" w:type="dxa"/>
        <w:tblLook w:val="04A0" w:firstRow="1" w:lastRow="0" w:firstColumn="1" w:lastColumn="0" w:noHBand="0" w:noVBand="1"/>
      </w:tblPr>
      <w:tblGrid>
        <w:gridCol w:w="4507"/>
        <w:gridCol w:w="4507"/>
      </w:tblGrid>
      <w:tr w:rsidR="007E623F" w:rsidRPr="007E623F" w14:paraId="24D4BA5F" w14:textId="77777777" w:rsidTr="00EF768E">
        <w:trPr>
          <w:trHeight w:val="945"/>
        </w:trPr>
        <w:tc>
          <w:tcPr>
            <w:tcW w:w="4507" w:type="dxa"/>
            <w:tcBorders>
              <w:top w:val="single" w:sz="8" w:space="0" w:color="auto"/>
              <w:left w:val="single" w:sz="8" w:space="0" w:color="auto"/>
              <w:bottom w:val="single" w:sz="8" w:space="0" w:color="auto"/>
              <w:right w:val="single" w:sz="8" w:space="0" w:color="auto"/>
            </w:tcBorders>
            <w:hideMark/>
          </w:tcPr>
          <w:bookmarkEnd w:id="461"/>
          <w:p w14:paraId="2241D81D" w14:textId="77777777" w:rsidR="007E623F" w:rsidRPr="007E623F" w:rsidRDefault="007E623F" w:rsidP="00097639">
            <w:pPr>
              <w:jc w:val="center"/>
              <w:rPr>
                <w:rFonts w:ascii="Arial" w:hAnsi="Arial" w:cs="Arial"/>
                <w:b/>
                <w:bCs/>
                <w:color w:val="000000"/>
                <w:lang w:eastAsia="en-AU"/>
              </w:rPr>
            </w:pPr>
            <w:r w:rsidRPr="007E623F">
              <w:rPr>
                <w:rFonts w:ascii="Arial" w:hAnsi="Arial" w:cs="Arial"/>
                <w:b/>
                <w:bCs/>
                <w:color w:val="000000"/>
                <w:lang w:eastAsia="en-AU"/>
              </w:rPr>
              <w:t xml:space="preserve">Eligible </w:t>
            </w:r>
            <w:bookmarkStart w:id="598" w:name="_9kR3WTr2664DIN1ht"/>
            <w:r w:rsidRPr="007E623F">
              <w:rPr>
                <w:rFonts w:ascii="Arial" w:hAnsi="Arial" w:cs="Arial"/>
                <w:b/>
                <w:bCs/>
                <w:color w:val="000000"/>
                <w:lang w:eastAsia="en-AU"/>
              </w:rPr>
              <w:t>Call</w:t>
            </w:r>
            <w:bookmarkEnd w:id="598"/>
            <w:r w:rsidRPr="007E623F">
              <w:rPr>
                <w:rFonts w:ascii="Arial" w:hAnsi="Arial" w:cs="Arial"/>
                <w:b/>
                <w:bCs/>
                <w:color w:val="000000"/>
                <w:lang w:eastAsia="en-AU"/>
              </w:rPr>
              <w:t xml:space="preserve">, message types &amp; data included within the </w:t>
            </w:r>
            <w:bookmarkStart w:id="599" w:name="_9kMH2J6ZWu4788EJbS061uC"/>
            <w:bookmarkStart w:id="600" w:name="_9kMON5YVt48868EaRz50tBbAjm3IgNt8"/>
            <w:r w:rsidRPr="007E623F">
              <w:rPr>
                <w:rFonts w:ascii="Arial" w:hAnsi="Arial" w:cs="Arial"/>
                <w:b/>
                <w:bCs/>
                <w:color w:val="000000"/>
                <w:lang w:eastAsia="en-AU"/>
              </w:rPr>
              <w:t>Monthly</w:t>
            </w:r>
            <w:bookmarkEnd w:id="599"/>
            <w:r w:rsidRPr="007E623F">
              <w:rPr>
                <w:rFonts w:ascii="Arial" w:hAnsi="Arial" w:cs="Arial"/>
                <w:b/>
                <w:bCs/>
                <w:color w:val="000000"/>
                <w:lang w:eastAsia="en-AU"/>
              </w:rPr>
              <w:t xml:space="preserve"> Access Fee</w:t>
            </w:r>
            <w:bookmarkEnd w:id="600"/>
          </w:p>
        </w:tc>
        <w:tc>
          <w:tcPr>
            <w:tcW w:w="4507" w:type="dxa"/>
            <w:tcBorders>
              <w:top w:val="single" w:sz="8" w:space="0" w:color="auto"/>
              <w:left w:val="nil"/>
              <w:bottom w:val="single" w:sz="8" w:space="0" w:color="auto"/>
              <w:right w:val="single" w:sz="8" w:space="0" w:color="auto"/>
            </w:tcBorders>
            <w:hideMark/>
          </w:tcPr>
          <w:p w14:paraId="530C959E" w14:textId="77777777" w:rsidR="007E623F" w:rsidRPr="007E623F" w:rsidRDefault="007E623F" w:rsidP="00097639">
            <w:pPr>
              <w:jc w:val="center"/>
              <w:rPr>
                <w:rFonts w:ascii="Arial" w:hAnsi="Arial" w:cs="Arial"/>
                <w:b/>
                <w:bCs/>
                <w:color w:val="000000"/>
                <w:lang w:eastAsia="en-AU"/>
              </w:rPr>
            </w:pPr>
            <w:r w:rsidRPr="007E623F">
              <w:rPr>
                <w:rFonts w:ascii="Arial" w:hAnsi="Arial" w:cs="Arial"/>
                <w:b/>
                <w:bCs/>
                <w:color w:val="000000"/>
                <w:lang w:eastAsia="en-AU"/>
              </w:rPr>
              <w:t xml:space="preserve">Non </w:t>
            </w:r>
            <w:bookmarkStart w:id="601" w:name="_9kR3WTr2664DJQEplmimqI9p1"/>
            <w:bookmarkStart w:id="602" w:name="_9kMHG5YVt9ID8IMQ3jvlossu1Gzot7SP6AKHOJE"/>
            <w:r w:rsidRPr="007E623F">
              <w:rPr>
                <w:rFonts w:ascii="Arial" w:hAnsi="Arial" w:cs="Arial"/>
                <w:b/>
                <w:bCs/>
                <w:color w:val="000000"/>
                <w:lang w:eastAsia="en-AU"/>
              </w:rPr>
              <w:t>Eligible Call</w:t>
            </w:r>
            <w:bookmarkEnd w:id="601"/>
            <w:r w:rsidRPr="007E623F">
              <w:rPr>
                <w:rFonts w:ascii="Arial" w:hAnsi="Arial" w:cs="Arial"/>
                <w:b/>
                <w:bCs/>
                <w:color w:val="000000"/>
                <w:lang w:eastAsia="en-AU"/>
              </w:rPr>
              <w:t xml:space="preserve"> and message types not included within the </w:t>
            </w:r>
            <w:bookmarkStart w:id="603" w:name="_9kMH3K6ZWu4788EJbS061uC"/>
            <w:bookmarkStart w:id="604" w:name="_9kMPO5YVt48868EaRz50tBbAjm3IgNt8"/>
            <w:r w:rsidRPr="007E623F">
              <w:rPr>
                <w:rFonts w:ascii="Arial" w:hAnsi="Arial" w:cs="Arial"/>
                <w:b/>
                <w:bCs/>
                <w:color w:val="000000"/>
                <w:lang w:eastAsia="en-AU"/>
              </w:rPr>
              <w:t>Monthly</w:t>
            </w:r>
            <w:bookmarkEnd w:id="603"/>
            <w:r w:rsidRPr="007E623F">
              <w:rPr>
                <w:rFonts w:ascii="Arial" w:hAnsi="Arial" w:cs="Arial"/>
                <w:b/>
                <w:bCs/>
                <w:color w:val="000000"/>
                <w:lang w:eastAsia="en-AU"/>
              </w:rPr>
              <w:t xml:space="preserve"> Access Fee</w:t>
            </w:r>
            <w:bookmarkEnd w:id="602"/>
            <w:bookmarkEnd w:id="604"/>
          </w:p>
        </w:tc>
      </w:tr>
      <w:tr w:rsidR="007E623F" w:rsidRPr="007E623F" w14:paraId="562EFDDC" w14:textId="77777777" w:rsidTr="00EF768E">
        <w:trPr>
          <w:trHeight w:val="420"/>
        </w:trPr>
        <w:tc>
          <w:tcPr>
            <w:tcW w:w="4507" w:type="dxa"/>
            <w:tcBorders>
              <w:top w:val="nil"/>
              <w:left w:val="single" w:sz="8" w:space="0" w:color="auto"/>
              <w:bottom w:val="single" w:sz="8" w:space="0" w:color="auto"/>
              <w:right w:val="single" w:sz="8" w:space="0" w:color="auto"/>
            </w:tcBorders>
            <w:hideMark/>
          </w:tcPr>
          <w:p w14:paraId="0FFE9E8A" w14:textId="77777777" w:rsidR="007E623F" w:rsidRPr="007E623F" w:rsidRDefault="007E623F" w:rsidP="00097639">
            <w:pPr>
              <w:jc w:val="center"/>
              <w:rPr>
                <w:rFonts w:ascii="Arial" w:hAnsi="Arial" w:cs="Arial"/>
                <w:color w:val="000000"/>
                <w:lang w:eastAsia="en-AU"/>
              </w:rPr>
            </w:pPr>
            <w:bookmarkStart w:id="605" w:name="_9kMKJ5YVt5ED7CLkcrmqetx"/>
            <w:r w:rsidRPr="007E623F">
              <w:rPr>
                <w:rFonts w:ascii="Arial" w:hAnsi="Arial" w:cs="Arial"/>
                <w:color w:val="000000"/>
                <w:lang w:eastAsia="en-AU"/>
              </w:rPr>
              <w:t>Standard</w:t>
            </w:r>
            <w:bookmarkEnd w:id="605"/>
            <w:r w:rsidRPr="007E623F">
              <w:rPr>
                <w:rFonts w:ascii="Arial" w:hAnsi="Arial" w:cs="Arial"/>
                <w:color w:val="000000"/>
                <w:lang w:eastAsia="en-AU"/>
              </w:rPr>
              <w:t xml:space="preserve"> national voice and video calls</w:t>
            </w:r>
          </w:p>
        </w:tc>
        <w:tc>
          <w:tcPr>
            <w:tcW w:w="4507" w:type="dxa"/>
            <w:tcBorders>
              <w:top w:val="nil"/>
              <w:left w:val="nil"/>
              <w:bottom w:val="single" w:sz="8" w:space="0" w:color="auto"/>
              <w:right w:val="single" w:sz="8" w:space="0" w:color="auto"/>
            </w:tcBorders>
            <w:hideMark/>
          </w:tcPr>
          <w:p w14:paraId="3614C74F"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xml:space="preserve">International </w:t>
            </w:r>
            <w:bookmarkStart w:id="606" w:name="_9kMHG5YVt4886FKP3jv"/>
            <w:r w:rsidRPr="007E623F">
              <w:rPr>
                <w:rFonts w:ascii="Arial" w:hAnsi="Arial" w:cs="Arial"/>
                <w:color w:val="000000"/>
                <w:lang w:eastAsia="en-AU"/>
              </w:rPr>
              <w:t>Calls</w:t>
            </w:r>
            <w:bookmarkEnd w:id="606"/>
            <w:r w:rsidRPr="007E623F">
              <w:rPr>
                <w:rFonts w:ascii="Arial" w:hAnsi="Arial" w:cs="Arial"/>
                <w:color w:val="000000"/>
                <w:lang w:eastAsia="en-AU"/>
              </w:rPr>
              <w:t xml:space="preserve"> (voice and video)</w:t>
            </w:r>
          </w:p>
        </w:tc>
      </w:tr>
      <w:tr w:rsidR="007E623F" w:rsidRPr="007E623F" w14:paraId="6A97AB94" w14:textId="77777777" w:rsidTr="00EF768E">
        <w:trPr>
          <w:trHeight w:val="420"/>
        </w:trPr>
        <w:tc>
          <w:tcPr>
            <w:tcW w:w="4507" w:type="dxa"/>
            <w:tcBorders>
              <w:top w:val="nil"/>
              <w:left w:val="single" w:sz="8" w:space="0" w:color="auto"/>
              <w:bottom w:val="single" w:sz="8" w:space="0" w:color="auto"/>
              <w:right w:val="single" w:sz="8" w:space="0" w:color="auto"/>
            </w:tcBorders>
            <w:hideMark/>
          </w:tcPr>
          <w:p w14:paraId="63CDCACB" w14:textId="77777777" w:rsidR="007E623F" w:rsidRPr="007E623F" w:rsidRDefault="007E623F" w:rsidP="00097639">
            <w:pPr>
              <w:jc w:val="center"/>
              <w:rPr>
                <w:rFonts w:ascii="Arial" w:hAnsi="Arial" w:cs="Arial"/>
                <w:color w:val="000000"/>
                <w:lang w:eastAsia="en-AU"/>
              </w:rPr>
            </w:pPr>
            <w:bookmarkStart w:id="607" w:name="_9kMLK5YVt5ED7CLkcrmqetx"/>
            <w:bookmarkStart w:id="608" w:name="_9kMHG5YVt3AB8INhcrmqetxUMz84AxwpLM"/>
            <w:r w:rsidRPr="007E623F">
              <w:rPr>
                <w:rFonts w:ascii="Arial" w:hAnsi="Arial" w:cs="Arial"/>
                <w:color w:val="000000"/>
                <w:lang w:eastAsia="en-AU"/>
              </w:rPr>
              <w:t>Standard</w:t>
            </w:r>
            <w:bookmarkEnd w:id="607"/>
            <w:r w:rsidRPr="007E623F">
              <w:rPr>
                <w:rFonts w:ascii="Arial" w:hAnsi="Arial" w:cs="Arial"/>
                <w:color w:val="000000"/>
                <w:lang w:eastAsia="en-AU"/>
              </w:rPr>
              <w:t xml:space="preserve"> National SMS</w:t>
            </w:r>
            <w:bookmarkEnd w:id="608"/>
          </w:p>
        </w:tc>
        <w:tc>
          <w:tcPr>
            <w:tcW w:w="4507" w:type="dxa"/>
            <w:tcBorders>
              <w:top w:val="nil"/>
              <w:left w:val="nil"/>
              <w:bottom w:val="single" w:sz="8" w:space="0" w:color="auto"/>
              <w:right w:val="single" w:sz="8" w:space="0" w:color="auto"/>
            </w:tcBorders>
            <w:hideMark/>
          </w:tcPr>
          <w:p w14:paraId="68E9C0D5"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Voice roaming calls, SMS roaming and data roaming usage</w:t>
            </w:r>
          </w:p>
        </w:tc>
      </w:tr>
      <w:tr w:rsidR="007E623F" w:rsidRPr="007E623F" w14:paraId="50FEFD82" w14:textId="77777777" w:rsidTr="00EF768E">
        <w:trPr>
          <w:trHeight w:val="420"/>
        </w:trPr>
        <w:tc>
          <w:tcPr>
            <w:tcW w:w="4507" w:type="dxa"/>
            <w:tcBorders>
              <w:top w:val="nil"/>
              <w:left w:val="single" w:sz="8" w:space="0" w:color="auto"/>
              <w:bottom w:val="single" w:sz="8" w:space="0" w:color="auto"/>
              <w:right w:val="single" w:sz="8" w:space="0" w:color="auto"/>
            </w:tcBorders>
            <w:hideMark/>
          </w:tcPr>
          <w:p w14:paraId="579E44CD" w14:textId="77777777" w:rsidR="007E623F" w:rsidRPr="007E623F" w:rsidRDefault="007E623F" w:rsidP="00097639">
            <w:pPr>
              <w:jc w:val="center"/>
              <w:rPr>
                <w:rFonts w:ascii="Arial" w:hAnsi="Arial" w:cs="Arial"/>
                <w:color w:val="000000"/>
                <w:lang w:eastAsia="en-AU"/>
              </w:rPr>
            </w:pPr>
            <w:bookmarkStart w:id="609" w:name="_9kMIH5YVt4886ADgaujgrolx"/>
            <w:r w:rsidRPr="007E623F">
              <w:rPr>
                <w:rFonts w:ascii="Arial" w:hAnsi="Arial" w:cs="Arial"/>
                <w:color w:val="000000"/>
                <w:lang w:eastAsia="en-AU"/>
              </w:rPr>
              <w:t>Voicemail</w:t>
            </w:r>
            <w:bookmarkEnd w:id="609"/>
            <w:r w:rsidRPr="007E623F">
              <w:rPr>
                <w:rFonts w:ascii="Arial" w:hAnsi="Arial" w:cs="Arial"/>
                <w:color w:val="000000"/>
                <w:lang w:eastAsia="en-AU"/>
              </w:rPr>
              <w:t xml:space="preserve"> retrieval and deposit</w:t>
            </w:r>
          </w:p>
        </w:tc>
        <w:tc>
          <w:tcPr>
            <w:tcW w:w="4507" w:type="dxa"/>
            <w:tcBorders>
              <w:top w:val="nil"/>
              <w:left w:val="nil"/>
              <w:bottom w:val="single" w:sz="8" w:space="0" w:color="auto"/>
              <w:right w:val="single" w:sz="8" w:space="0" w:color="auto"/>
            </w:tcBorders>
            <w:hideMark/>
          </w:tcPr>
          <w:p w14:paraId="6DC245DC" w14:textId="77777777" w:rsidR="007E623F" w:rsidRPr="007E623F" w:rsidRDefault="007E623F" w:rsidP="00097639">
            <w:pPr>
              <w:jc w:val="center"/>
              <w:rPr>
                <w:rFonts w:ascii="Arial" w:hAnsi="Arial" w:cs="Arial"/>
                <w:color w:val="000000"/>
                <w:lang w:eastAsia="en-AU"/>
              </w:rPr>
            </w:pPr>
            <w:bookmarkStart w:id="610" w:name="_9kR3WTr1236GMWK2ut3nu3z5srkGH"/>
            <w:r w:rsidRPr="007E623F">
              <w:rPr>
                <w:rFonts w:ascii="Arial" w:hAnsi="Arial" w:cs="Arial"/>
                <w:color w:val="000000"/>
                <w:lang w:eastAsia="en-AU"/>
              </w:rPr>
              <w:t>International SMS</w:t>
            </w:r>
            <w:bookmarkEnd w:id="610"/>
            <w:r w:rsidRPr="007E623F">
              <w:rPr>
                <w:rFonts w:ascii="Arial" w:hAnsi="Arial" w:cs="Arial"/>
                <w:color w:val="000000"/>
                <w:lang w:eastAsia="en-AU"/>
              </w:rPr>
              <w:t xml:space="preserve"> and International MMS</w:t>
            </w:r>
          </w:p>
        </w:tc>
      </w:tr>
      <w:tr w:rsidR="007E623F" w:rsidRPr="007E623F" w14:paraId="3074D9CC" w14:textId="77777777" w:rsidTr="00EF768E">
        <w:trPr>
          <w:trHeight w:val="420"/>
        </w:trPr>
        <w:tc>
          <w:tcPr>
            <w:tcW w:w="4507" w:type="dxa"/>
            <w:tcBorders>
              <w:top w:val="nil"/>
              <w:left w:val="single" w:sz="8" w:space="0" w:color="auto"/>
              <w:bottom w:val="single" w:sz="8" w:space="0" w:color="auto"/>
              <w:right w:val="single" w:sz="8" w:space="0" w:color="auto"/>
            </w:tcBorders>
            <w:hideMark/>
          </w:tcPr>
          <w:p w14:paraId="61505657" w14:textId="77777777" w:rsidR="007E623F" w:rsidRPr="007E623F" w:rsidRDefault="007E623F" w:rsidP="00097639">
            <w:pPr>
              <w:jc w:val="center"/>
              <w:rPr>
                <w:rFonts w:ascii="Arial" w:hAnsi="Arial" w:cs="Arial"/>
                <w:color w:val="000000"/>
                <w:lang w:eastAsia="en-AU"/>
              </w:rPr>
            </w:pPr>
            <w:bookmarkStart w:id="611" w:name="_9kMML5YVt5ED7CLkcrmqetx"/>
            <w:bookmarkStart w:id="612" w:name="_9kMHG5YVt4667AIjcrmqetxUMz84AxwjFM"/>
            <w:r w:rsidRPr="007E623F">
              <w:rPr>
                <w:rFonts w:ascii="Arial" w:hAnsi="Arial" w:cs="Arial"/>
                <w:color w:val="000000"/>
                <w:lang w:eastAsia="en-AU"/>
              </w:rPr>
              <w:t>Standard</w:t>
            </w:r>
            <w:bookmarkEnd w:id="611"/>
            <w:r w:rsidRPr="007E623F">
              <w:rPr>
                <w:rFonts w:ascii="Arial" w:hAnsi="Arial" w:cs="Arial"/>
                <w:color w:val="000000"/>
                <w:lang w:eastAsia="en-AU"/>
              </w:rPr>
              <w:t xml:space="preserve"> national MMS</w:t>
            </w:r>
            <w:bookmarkEnd w:id="612"/>
          </w:p>
        </w:tc>
        <w:tc>
          <w:tcPr>
            <w:tcW w:w="4507" w:type="dxa"/>
            <w:tcBorders>
              <w:top w:val="nil"/>
              <w:left w:val="nil"/>
              <w:bottom w:val="single" w:sz="8" w:space="0" w:color="auto"/>
              <w:right w:val="single" w:sz="8" w:space="0" w:color="auto"/>
            </w:tcBorders>
            <w:hideMark/>
          </w:tcPr>
          <w:p w14:paraId="620D39F2"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xml:space="preserve">Calls to </w:t>
            </w:r>
            <w:bookmarkStart w:id="613" w:name="_9kMHG5YVt3677FKFKKC"/>
            <w:r w:rsidRPr="007E623F">
              <w:rPr>
                <w:rFonts w:ascii="Arial" w:hAnsi="Arial" w:cs="Arial"/>
                <w:color w:val="000000"/>
                <w:lang w:eastAsia="en-AU"/>
              </w:rPr>
              <w:t>1900</w:t>
            </w:r>
            <w:bookmarkEnd w:id="613"/>
            <w:r w:rsidRPr="007E623F">
              <w:rPr>
                <w:rFonts w:ascii="Arial" w:hAnsi="Arial" w:cs="Arial"/>
                <w:color w:val="000000"/>
                <w:lang w:eastAsia="en-AU"/>
              </w:rPr>
              <w:t xml:space="preserve"> numbers</w:t>
            </w:r>
          </w:p>
        </w:tc>
      </w:tr>
      <w:tr w:rsidR="007E623F" w:rsidRPr="007E623F" w14:paraId="0434946F" w14:textId="77777777" w:rsidTr="00EF768E">
        <w:trPr>
          <w:trHeight w:val="420"/>
        </w:trPr>
        <w:tc>
          <w:tcPr>
            <w:tcW w:w="4507" w:type="dxa"/>
            <w:tcBorders>
              <w:top w:val="nil"/>
              <w:left w:val="single" w:sz="8" w:space="0" w:color="auto"/>
              <w:bottom w:val="single" w:sz="8" w:space="0" w:color="auto"/>
              <w:right w:val="single" w:sz="8" w:space="0" w:color="auto"/>
            </w:tcBorders>
            <w:hideMark/>
          </w:tcPr>
          <w:p w14:paraId="0DD43BA2"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All 13/1300/1800 numbers</w:t>
            </w:r>
          </w:p>
        </w:tc>
        <w:tc>
          <w:tcPr>
            <w:tcW w:w="4507" w:type="dxa"/>
            <w:tcBorders>
              <w:top w:val="nil"/>
              <w:left w:val="nil"/>
              <w:bottom w:val="single" w:sz="8" w:space="0" w:color="auto"/>
              <w:right w:val="single" w:sz="8" w:space="0" w:color="auto"/>
            </w:tcBorders>
            <w:hideMark/>
          </w:tcPr>
          <w:p w14:paraId="22006522"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Calls to 124 YES</w:t>
            </w:r>
          </w:p>
        </w:tc>
      </w:tr>
      <w:tr w:rsidR="007E623F" w:rsidRPr="007E623F" w14:paraId="4E5BFB9D" w14:textId="77777777" w:rsidTr="00EF768E">
        <w:trPr>
          <w:trHeight w:val="330"/>
        </w:trPr>
        <w:tc>
          <w:tcPr>
            <w:tcW w:w="4507" w:type="dxa"/>
            <w:tcBorders>
              <w:top w:val="nil"/>
              <w:left w:val="single" w:sz="8" w:space="0" w:color="auto"/>
              <w:bottom w:val="single" w:sz="8" w:space="0" w:color="auto"/>
              <w:right w:val="single" w:sz="8" w:space="0" w:color="auto"/>
            </w:tcBorders>
            <w:hideMark/>
          </w:tcPr>
          <w:p w14:paraId="702F19F2"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xml:space="preserve"> Data Inclusions </w:t>
            </w:r>
          </w:p>
        </w:tc>
        <w:tc>
          <w:tcPr>
            <w:tcW w:w="4507" w:type="dxa"/>
            <w:tcBorders>
              <w:top w:val="nil"/>
              <w:left w:val="nil"/>
              <w:bottom w:val="single" w:sz="8" w:space="0" w:color="auto"/>
              <w:right w:val="single" w:sz="8" w:space="0" w:color="auto"/>
            </w:tcBorders>
            <w:hideMark/>
          </w:tcPr>
          <w:p w14:paraId="5A035EE2"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Directory assistance - 1223</w:t>
            </w:r>
          </w:p>
        </w:tc>
      </w:tr>
      <w:tr w:rsidR="007E623F" w:rsidRPr="007E623F" w14:paraId="770BE99A" w14:textId="77777777" w:rsidTr="00EF768E">
        <w:trPr>
          <w:trHeight w:val="330"/>
        </w:trPr>
        <w:tc>
          <w:tcPr>
            <w:tcW w:w="4507" w:type="dxa"/>
            <w:tcBorders>
              <w:top w:val="nil"/>
              <w:left w:val="single" w:sz="8" w:space="0" w:color="auto"/>
              <w:bottom w:val="single" w:sz="8" w:space="0" w:color="auto"/>
              <w:right w:val="single" w:sz="8" w:space="0" w:color="auto"/>
            </w:tcBorders>
            <w:hideMark/>
          </w:tcPr>
          <w:p w14:paraId="39D08503"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w:t>
            </w:r>
          </w:p>
        </w:tc>
        <w:tc>
          <w:tcPr>
            <w:tcW w:w="4507" w:type="dxa"/>
            <w:tcBorders>
              <w:top w:val="nil"/>
              <w:left w:val="nil"/>
              <w:bottom w:val="single" w:sz="8" w:space="0" w:color="auto"/>
              <w:right w:val="single" w:sz="8" w:space="0" w:color="auto"/>
            </w:tcBorders>
            <w:hideMark/>
          </w:tcPr>
          <w:p w14:paraId="0F8B88CD"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Calls to satellite numbers</w:t>
            </w:r>
          </w:p>
        </w:tc>
      </w:tr>
      <w:tr w:rsidR="007E623F" w:rsidRPr="007E623F" w14:paraId="3570A1D1" w14:textId="77777777" w:rsidTr="00EF768E">
        <w:trPr>
          <w:trHeight w:val="330"/>
        </w:trPr>
        <w:tc>
          <w:tcPr>
            <w:tcW w:w="4507" w:type="dxa"/>
            <w:tcBorders>
              <w:top w:val="nil"/>
              <w:left w:val="single" w:sz="8" w:space="0" w:color="auto"/>
              <w:bottom w:val="single" w:sz="4" w:space="0" w:color="auto"/>
              <w:right w:val="single" w:sz="8" w:space="0" w:color="auto"/>
            </w:tcBorders>
            <w:hideMark/>
          </w:tcPr>
          <w:p w14:paraId="1F0D9D94"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w:t>
            </w:r>
          </w:p>
        </w:tc>
        <w:tc>
          <w:tcPr>
            <w:tcW w:w="4507" w:type="dxa"/>
            <w:tcBorders>
              <w:top w:val="nil"/>
              <w:left w:val="nil"/>
              <w:bottom w:val="single" w:sz="4" w:space="0" w:color="auto"/>
              <w:right w:val="single" w:sz="8" w:space="0" w:color="auto"/>
            </w:tcBorders>
            <w:hideMark/>
          </w:tcPr>
          <w:p w14:paraId="6862E824"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Voice to Text (Spinvox)</w:t>
            </w:r>
          </w:p>
        </w:tc>
      </w:tr>
      <w:tr w:rsidR="007E623F" w:rsidRPr="007E623F" w14:paraId="227CEEFC" w14:textId="77777777" w:rsidTr="00EF768E">
        <w:trPr>
          <w:trHeight w:val="330"/>
        </w:trPr>
        <w:tc>
          <w:tcPr>
            <w:tcW w:w="4507" w:type="dxa"/>
            <w:tcBorders>
              <w:top w:val="single" w:sz="4" w:space="0" w:color="auto"/>
              <w:left w:val="single" w:sz="4" w:space="0" w:color="auto"/>
              <w:bottom w:val="single" w:sz="4" w:space="0" w:color="auto"/>
              <w:right w:val="single" w:sz="4" w:space="0" w:color="auto"/>
            </w:tcBorders>
            <w:hideMark/>
          </w:tcPr>
          <w:p w14:paraId="3CFCA89E"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w:t>
            </w:r>
          </w:p>
        </w:tc>
        <w:tc>
          <w:tcPr>
            <w:tcW w:w="4507" w:type="dxa"/>
            <w:tcBorders>
              <w:top w:val="single" w:sz="4" w:space="0" w:color="auto"/>
              <w:left w:val="single" w:sz="4" w:space="0" w:color="auto"/>
              <w:bottom w:val="single" w:sz="4" w:space="0" w:color="auto"/>
              <w:right w:val="single" w:sz="4" w:space="0" w:color="auto"/>
            </w:tcBorders>
            <w:hideMark/>
          </w:tcPr>
          <w:p w14:paraId="43DD7922"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Call Forwarding</w:t>
            </w:r>
          </w:p>
        </w:tc>
      </w:tr>
      <w:tr w:rsidR="007E623F" w:rsidRPr="007E623F" w14:paraId="479F9CA5" w14:textId="77777777" w:rsidTr="00EF768E">
        <w:trPr>
          <w:trHeight w:val="330"/>
        </w:trPr>
        <w:tc>
          <w:tcPr>
            <w:tcW w:w="4507" w:type="dxa"/>
            <w:tcBorders>
              <w:top w:val="single" w:sz="4" w:space="0" w:color="auto"/>
              <w:left w:val="single" w:sz="4" w:space="0" w:color="auto"/>
              <w:bottom w:val="single" w:sz="4" w:space="0" w:color="auto"/>
              <w:right w:val="single" w:sz="4" w:space="0" w:color="auto"/>
            </w:tcBorders>
            <w:hideMark/>
          </w:tcPr>
          <w:p w14:paraId="2DE90706"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w:t>
            </w:r>
          </w:p>
        </w:tc>
        <w:tc>
          <w:tcPr>
            <w:tcW w:w="4507" w:type="dxa"/>
            <w:tcBorders>
              <w:top w:val="single" w:sz="4" w:space="0" w:color="auto"/>
              <w:left w:val="single" w:sz="4" w:space="0" w:color="auto"/>
              <w:bottom w:val="single" w:sz="4" w:space="0" w:color="auto"/>
              <w:right w:val="single" w:sz="4" w:space="0" w:color="auto"/>
            </w:tcBorders>
            <w:hideMark/>
          </w:tcPr>
          <w:p w14:paraId="5FBF43F9"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Voicemail Diversion</w:t>
            </w:r>
          </w:p>
        </w:tc>
      </w:tr>
      <w:tr w:rsidR="007E623F" w:rsidRPr="007E623F" w14:paraId="2EC07C18" w14:textId="77777777" w:rsidTr="00EF768E">
        <w:trPr>
          <w:trHeight w:val="330"/>
        </w:trPr>
        <w:tc>
          <w:tcPr>
            <w:tcW w:w="4507" w:type="dxa"/>
            <w:tcBorders>
              <w:top w:val="single" w:sz="4" w:space="0" w:color="auto"/>
              <w:left w:val="single" w:sz="4" w:space="0" w:color="auto"/>
              <w:bottom w:val="single" w:sz="4" w:space="0" w:color="auto"/>
              <w:right w:val="single" w:sz="4" w:space="0" w:color="auto"/>
            </w:tcBorders>
          </w:tcPr>
          <w:p w14:paraId="51494314" w14:textId="77777777" w:rsidR="007E623F" w:rsidRPr="007E623F" w:rsidRDefault="007E623F" w:rsidP="00097639">
            <w:pPr>
              <w:jc w:val="center"/>
              <w:rPr>
                <w:rFonts w:ascii="Arial" w:hAnsi="Arial" w:cs="Arial"/>
                <w:color w:val="000000"/>
                <w:lang w:eastAsia="en-AU"/>
              </w:rPr>
            </w:pPr>
          </w:p>
        </w:tc>
        <w:tc>
          <w:tcPr>
            <w:tcW w:w="4507" w:type="dxa"/>
            <w:tcBorders>
              <w:top w:val="single" w:sz="4" w:space="0" w:color="auto"/>
              <w:left w:val="single" w:sz="4" w:space="0" w:color="auto"/>
              <w:bottom w:val="single" w:sz="4" w:space="0" w:color="auto"/>
              <w:right w:val="single" w:sz="4" w:space="0" w:color="auto"/>
            </w:tcBorders>
          </w:tcPr>
          <w:p w14:paraId="029F27A4"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Visual Voicemail</w:t>
            </w:r>
          </w:p>
        </w:tc>
      </w:tr>
      <w:tr w:rsidR="007E623F" w:rsidRPr="007E623F" w14:paraId="7FF8D956" w14:textId="77777777" w:rsidTr="00EF768E">
        <w:trPr>
          <w:trHeight w:val="330"/>
        </w:trPr>
        <w:tc>
          <w:tcPr>
            <w:tcW w:w="4507" w:type="dxa"/>
            <w:tcBorders>
              <w:top w:val="single" w:sz="4" w:space="0" w:color="auto"/>
              <w:left w:val="single" w:sz="4" w:space="0" w:color="auto"/>
              <w:bottom w:val="single" w:sz="4" w:space="0" w:color="auto"/>
              <w:right w:val="single" w:sz="4" w:space="0" w:color="auto"/>
            </w:tcBorders>
          </w:tcPr>
          <w:p w14:paraId="2965836F" w14:textId="77777777" w:rsidR="007E623F" w:rsidRPr="007E623F" w:rsidRDefault="007E623F" w:rsidP="00097639">
            <w:pPr>
              <w:jc w:val="center"/>
              <w:rPr>
                <w:rFonts w:ascii="Arial" w:hAnsi="Arial" w:cs="Arial"/>
                <w:color w:val="000000"/>
                <w:lang w:eastAsia="en-AU"/>
              </w:rPr>
            </w:pPr>
          </w:p>
        </w:tc>
        <w:tc>
          <w:tcPr>
            <w:tcW w:w="4507" w:type="dxa"/>
            <w:tcBorders>
              <w:top w:val="single" w:sz="4" w:space="0" w:color="auto"/>
              <w:left w:val="single" w:sz="4" w:space="0" w:color="auto"/>
              <w:bottom w:val="single" w:sz="4" w:space="0" w:color="auto"/>
              <w:right w:val="single" w:sz="4" w:space="0" w:color="auto"/>
            </w:tcBorders>
          </w:tcPr>
          <w:p w14:paraId="366FF438" w14:textId="77777777" w:rsidR="007E623F" w:rsidRPr="007E623F" w:rsidRDefault="007E623F" w:rsidP="00097639">
            <w:pPr>
              <w:jc w:val="center"/>
              <w:rPr>
                <w:rFonts w:ascii="Arial" w:hAnsi="Arial" w:cs="Arial"/>
                <w:color w:val="000000"/>
                <w:lang w:eastAsia="en-AU"/>
              </w:rPr>
            </w:pPr>
            <w:bookmarkStart w:id="614" w:name="_9kR3WTr1236GNeVrns16fAB"/>
            <w:r w:rsidRPr="007E623F">
              <w:rPr>
                <w:rFonts w:ascii="Arial" w:hAnsi="Arial" w:cs="Arial"/>
                <w:color w:val="000000"/>
                <w:lang w:eastAsia="en-AU"/>
              </w:rPr>
              <w:t>Premium SMS</w:t>
            </w:r>
            <w:bookmarkEnd w:id="614"/>
            <w:r w:rsidRPr="007E623F">
              <w:rPr>
                <w:rFonts w:ascii="Arial" w:hAnsi="Arial" w:cs="Arial"/>
                <w:color w:val="000000"/>
                <w:lang w:eastAsia="en-AU"/>
              </w:rPr>
              <w:t xml:space="preserve"> and Premium Video</w:t>
            </w:r>
          </w:p>
        </w:tc>
      </w:tr>
    </w:tbl>
    <w:p w14:paraId="08B6C603" w14:textId="77777777" w:rsidR="007E623F" w:rsidRPr="007E623F" w:rsidRDefault="007E623F" w:rsidP="00EF768E">
      <w:pPr>
        <w:pStyle w:val="Table"/>
        <w:numPr>
          <w:ilvl w:val="0"/>
          <w:numId w:val="120"/>
        </w:numPr>
        <w:tabs>
          <w:tab w:val="clear" w:pos="851"/>
        </w:tabs>
        <w:rPr>
          <w:rFonts w:ascii="Arial" w:hAnsi="Arial" w:cs="Arial"/>
          <w:iCs/>
          <w:sz w:val="20"/>
        </w:rPr>
      </w:pPr>
      <w:r w:rsidRPr="007E623F">
        <w:rPr>
          <w:rFonts w:ascii="Arial" w:hAnsi="Arial" w:cs="Arial"/>
          <w:iCs/>
          <w:sz w:val="20"/>
        </w:rPr>
        <w:t xml:space="preserve">Refer to detailed call rates for </w:t>
      </w:r>
      <w:bookmarkStart w:id="615" w:name="_9kR3WTr2664DKaQxOHsoplpt"/>
      <w:bookmarkStart w:id="616" w:name="_9kR3WTr7GB6GHWQxOHsoplpt"/>
      <w:r w:rsidRPr="007E623F">
        <w:rPr>
          <w:rFonts w:ascii="Arial" w:hAnsi="Arial" w:cs="Arial"/>
          <w:iCs/>
          <w:sz w:val="20"/>
        </w:rPr>
        <w:t>Non-Eligible</w:t>
      </w:r>
      <w:bookmarkEnd w:id="615"/>
      <w:r w:rsidRPr="007E623F">
        <w:rPr>
          <w:rFonts w:ascii="Arial" w:hAnsi="Arial" w:cs="Arial"/>
          <w:iCs/>
          <w:sz w:val="20"/>
        </w:rPr>
        <w:t xml:space="preserve"> calls</w:t>
      </w:r>
      <w:bookmarkEnd w:id="616"/>
      <w:r w:rsidRPr="007E623F">
        <w:rPr>
          <w:rFonts w:ascii="Arial" w:hAnsi="Arial" w:cs="Arial"/>
          <w:iCs/>
          <w:sz w:val="20"/>
        </w:rPr>
        <w:t xml:space="preserve"> in </w:t>
      </w:r>
      <w:hyperlink r:id="rId17" w:tgtFrame="_blank" w:history="1">
        <w:bookmarkStart w:id="617" w:name="_9kMIH5YVt4EE6AHPG2srrn8z"/>
        <w:r w:rsidRPr="007E623F">
          <w:rPr>
            <w:rFonts w:ascii="Arial" w:hAnsi="Arial" w:cs="Arial"/>
            <w:b/>
            <w:bCs/>
            <w:iCs/>
            <w:sz w:val="20"/>
          </w:rPr>
          <w:t>Appendix Y</w:t>
        </w:r>
        <w:bookmarkEnd w:id="617"/>
        <w:r w:rsidRPr="007E623F">
          <w:rPr>
            <w:rFonts w:ascii="Arial" w:hAnsi="Arial" w:cs="Arial"/>
            <w:b/>
            <w:bCs/>
            <w:iCs/>
            <w:sz w:val="20"/>
          </w:rPr>
          <w:t xml:space="preserve"> (Value Added Service Features</w:t>
        </w:r>
      </w:hyperlink>
      <w:r w:rsidRPr="007E623F">
        <w:rPr>
          <w:rFonts w:ascii="Arial" w:hAnsi="Arial" w:cs="Arial"/>
          <w:b/>
          <w:bCs/>
          <w:sz w:val="20"/>
        </w:rPr>
        <w:t>)</w:t>
      </w:r>
      <w:r w:rsidRPr="007E623F">
        <w:rPr>
          <w:rFonts w:ascii="Arial" w:hAnsi="Arial" w:cs="Arial"/>
          <w:sz w:val="20"/>
        </w:rPr>
        <w:t xml:space="preserve"> of our </w:t>
      </w:r>
      <w:bookmarkStart w:id="618" w:name="_9kMPO5YVt488689J7vuirsuA"/>
      <w:r w:rsidRPr="007E623F">
        <w:rPr>
          <w:rFonts w:ascii="Arial" w:hAnsi="Arial" w:cs="Arial"/>
          <w:sz w:val="20"/>
        </w:rPr>
        <w:t>Agreemen</w:t>
      </w:r>
      <w:r w:rsidR="000E3B27">
        <w:rPr>
          <w:rFonts w:ascii="Arial" w:hAnsi="Arial" w:cs="Arial"/>
          <w:sz w:val="20"/>
        </w:rPr>
        <w:t>t and as outlined in this document.</w:t>
      </w:r>
      <w:bookmarkEnd w:id="618"/>
    </w:p>
    <w:p w14:paraId="66D707AD" w14:textId="77777777" w:rsidR="007E623F" w:rsidRPr="007E623F" w:rsidRDefault="007E623F" w:rsidP="00EF768E">
      <w:pPr>
        <w:pStyle w:val="Table"/>
        <w:keepNext/>
        <w:rPr>
          <w:rFonts w:ascii="Arial" w:hAnsi="Arial" w:cs="Arial"/>
          <w:b/>
          <w:sz w:val="20"/>
        </w:rPr>
      </w:pPr>
      <w:bookmarkStart w:id="619" w:name="_9kR3WTrAG858ENo4uttpAuI3j3my2kcPu5C0DA6"/>
      <w:r w:rsidRPr="007E623F">
        <w:rPr>
          <w:rFonts w:ascii="Arial" w:hAnsi="Arial" w:cs="Arial"/>
          <w:b/>
          <w:sz w:val="20"/>
        </w:rPr>
        <w:lastRenderedPageBreak/>
        <w:t xml:space="preserve">TABLE 2 – Charges and inclusions for </w:t>
      </w:r>
      <w:bookmarkStart w:id="620" w:name="_9kR3WTr7GB6FF1vhuFCttvMPB32EF9B8"/>
      <w:r w:rsidRPr="007E623F">
        <w:rPr>
          <w:rFonts w:ascii="Arial" w:hAnsi="Arial" w:cs="Arial"/>
          <w:b/>
          <w:sz w:val="20"/>
        </w:rPr>
        <w:t xml:space="preserve">the </w:t>
      </w:r>
      <w:bookmarkStart w:id="621" w:name="_9kMI6M6ZWu6FE8DKVJ5xw89352"/>
      <w:bookmarkStart w:id="622" w:name="_9kMI0G6ZWu5997FKSJ5xw89352LEnq7Mxhw7CzZ"/>
      <w:bookmarkStart w:id="623" w:name="_9kR3WTr7GB787L2pqkz1723B568E96Bx0J"/>
      <w:r w:rsidRPr="007E623F">
        <w:rPr>
          <w:rFonts w:ascii="Arial" w:hAnsi="Arial" w:cs="Arial"/>
          <w:b/>
          <w:sz w:val="20"/>
        </w:rPr>
        <w:t>Enterprise</w:t>
      </w:r>
      <w:bookmarkEnd w:id="621"/>
      <w:r w:rsidRPr="007E623F">
        <w:rPr>
          <w:rFonts w:ascii="Arial" w:hAnsi="Arial" w:cs="Arial"/>
          <w:b/>
          <w:sz w:val="20"/>
        </w:rPr>
        <w:t xml:space="preserve"> Access Shared Data</w:t>
      </w:r>
      <w:bookmarkEnd w:id="620"/>
      <w:bookmarkEnd w:id="622"/>
      <w:r w:rsidRPr="007E623F">
        <w:rPr>
          <w:rFonts w:ascii="Arial" w:hAnsi="Arial" w:cs="Arial"/>
          <w:b/>
          <w:sz w:val="20"/>
        </w:rPr>
        <w:t xml:space="preserve"> plans</w:t>
      </w:r>
      <w:bookmarkEnd w:id="619"/>
      <w:bookmarkEnd w:id="623"/>
    </w:p>
    <w:p w14:paraId="624E6697" w14:textId="77777777" w:rsidR="007E623F" w:rsidRPr="007E623F" w:rsidRDefault="007E623F" w:rsidP="00EF768E">
      <w:pPr>
        <w:pStyle w:val="Table"/>
        <w:keepNext/>
        <w:rPr>
          <w:rFonts w:ascii="Arial" w:hAnsi="Arial" w:cs="Arial"/>
          <w:bCs/>
          <w:sz w:val="20"/>
        </w:rPr>
      </w:pPr>
      <w:r w:rsidRPr="007E623F">
        <w:rPr>
          <w:rFonts w:ascii="Arial" w:hAnsi="Arial" w:cs="Arial"/>
          <w:bCs/>
          <w:sz w:val="20"/>
        </w:rPr>
        <w:t xml:space="preserve">The following charges and other terms </w:t>
      </w:r>
      <w:bookmarkStart w:id="624" w:name="_9kMHG5YVt9ID8IQob30y6"/>
      <w:r w:rsidRPr="007E623F">
        <w:rPr>
          <w:rFonts w:ascii="Arial" w:hAnsi="Arial" w:cs="Arial"/>
          <w:bCs/>
          <w:sz w:val="20"/>
        </w:rPr>
        <w:t xml:space="preserve">apply unless otherwise stated in your </w:t>
      </w:r>
      <w:bookmarkStart w:id="625" w:name="_9kMLK5YVt48868FPG2ztlew5178Dsp45A457NPC"/>
      <w:r w:rsidRPr="007E623F">
        <w:rPr>
          <w:rFonts w:ascii="Arial" w:hAnsi="Arial" w:cs="Arial"/>
          <w:bCs/>
          <w:sz w:val="20"/>
        </w:rPr>
        <w:t>Application or Statement of Work</w:t>
      </w:r>
      <w:bookmarkEnd w:id="625"/>
      <w:r w:rsidRPr="007E623F">
        <w:rPr>
          <w:rFonts w:ascii="Arial" w:hAnsi="Arial" w:cs="Arial"/>
          <w:bCs/>
          <w:sz w:val="20"/>
        </w:rPr>
        <w:t xml:space="preserve"> or agreed with you.</w:t>
      </w:r>
      <w:bookmarkEnd w:id="624"/>
    </w:p>
    <w:tbl>
      <w:tblPr>
        <w:tblW w:w="8460"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2603"/>
        <w:gridCol w:w="2409"/>
      </w:tblGrid>
      <w:tr w:rsidR="007E623F" w:rsidRPr="007E623F" w14:paraId="2C6D8756" w14:textId="77777777" w:rsidTr="00EF768E">
        <w:trPr>
          <w:trHeight w:val="529"/>
        </w:trPr>
        <w:tc>
          <w:tcPr>
            <w:tcW w:w="3448" w:type="dxa"/>
          </w:tcPr>
          <w:p w14:paraId="74C29A86" w14:textId="77777777" w:rsidR="007E623F" w:rsidRPr="007E623F" w:rsidRDefault="007E623F" w:rsidP="00097639">
            <w:pPr>
              <w:pStyle w:val="Table"/>
              <w:keepNext/>
              <w:widowControl w:val="0"/>
              <w:spacing w:line="340" w:lineRule="exact"/>
              <w:rPr>
                <w:rFonts w:ascii="Arial" w:hAnsi="Arial" w:cs="Arial"/>
                <w:b/>
                <w:sz w:val="20"/>
              </w:rPr>
            </w:pPr>
            <w:bookmarkStart w:id="626" w:name="_9kMH4L6ZWu4788EJbS061uC"/>
            <w:r w:rsidRPr="007E623F">
              <w:rPr>
                <w:rFonts w:ascii="Arial" w:hAnsi="Arial" w:cs="Arial"/>
                <w:b/>
                <w:sz w:val="20"/>
              </w:rPr>
              <w:t>Monthly</w:t>
            </w:r>
            <w:bookmarkEnd w:id="626"/>
            <w:r w:rsidRPr="007E623F">
              <w:rPr>
                <w:rFonts w:ascii="Arial" w:hAnsi="Arial" w:cs="Arial"/>
                <w:b/>
                <w:sz w:val="20"/>
              </w:rPr>
              <w:t xml:space="preserve"> Access Fee </w:t>
            </w:r>
          </w:p>
        </w:tc>
        <w:tc>
          <w:tcPr>
            <w:tcW w:w="2603" w:type="dxa"/>
          </w:tcPr>
          <w:p w14:paraId="68AF078E" w14:textId="77777777" w:rsidR="007E623F" w:rsidRPr="007E623F" w:rsidRDefault="007E623F" w:rsidP="00097639">
            <w:pPr>
              <w:pStyle w:val="Table"/>
              <w:keepNext/>
              <w:widowControl w:val="0"/>
              <w:spacing w:line="340" w:lineRule="exact"/>
              <w:jc w:val="center"/>
              <w:rPr>
                <w:rFonts w:ascii="Arial" w:hAnsi="Arial" w:cs="Arial"/>
                <w:b/>
                <w:sz w:val="20"/>
              </w:rPr>
            </w:pPr>
            <w:bookmarkStart w:id="627" w:name="_9kMIH5YVt3568EJKF"/>
            <w:r w:rsidRPr="007E623F">
              <w:rPr>
                <w:rFonts w:ascii="Arial" w:hAnsi="Arial" w:cs="Arial"/>
                <w:b/>
                <w:sz w:val="20"/>
              </w:rPr>
              <w:t>$50</w:t>
            </w:r>
            <w:bookmarkEnd w:id="627"/>
          </w:p>
        </w:tc>
        <w:tc>
          <w:tcPr>
            <w:tcW w:w="2409" w:type="dxa"/>
          </w:tcPr>
          <w:p w14:paraId="1DC1BC9D" w14:textId="77777777" w:rsidR="007E623F" w:rsidRPr="007E623F" w:rsidRDefault="007E623F" w:rsidP="00097639">
            <w:pPr>
              <w:pStyle w:val="Table"/>
              <w:keepNext/>
              <w:widowControl w:val="0"/>
              <w:spacing w:line="340" w:lineRule="exact"/>
              <w:jc w:val="center"/>
              <w:rPr>
                <w:rFonts w:ascii="Arial" w:hAnsi="Arial" w:cs="Arial"/>
                <w:b/>
                <w:sz w:val="20"/>
              </w:rPr>
            </w:pPr>
            <w:bookmarkStart w:id="628" w:name="_9kMJI5YVt3568GFDE"/>
            <w:r w:rsidRPr="007E623F">
              <w:rPr>
                <w:rFonts w:ascii="Arial" w:hAnsi="Arial" w:cs="Arial"/>
                <w:b/>
                <w:sz w:val="20"/>
              </w:rPr>
              <w:t>$40</w:t>
            </w:r>
            <w:bookmarkEnd w:id="628"/>
          </w:p>
        </w:tc>
      </w:tr>
      <w:tr w:rsidR="007E623F" w:rsidRPr="007E623F" w14:paraId="6E60CC52" w14:textId="77777777" w:rsidTr="00EF768E">
        <w:trPr>
          <w:trHeight w:val="1842"/>
        </w:trPr>
        <w:tc>
          <w:tcPr>
            <w:tcW w:w="3448" w:type="dxa"/>
            <w:vAlign w:val="center"/>
          </w:tcPr>
          <w:p w14:paraId="00EDBFD8" w14:textId="77777777" w:rsidR="007E623F" w:rsidRPr="007E623F" w:rsidRDefault="007E623F" w:rsidP="00097639">
            <w:pPr>
              <w:pStyle w:val="Table"/>
              <w:keepNext/>
              <w:widowControl w:val="0"/>
              <w:spacing w:line="340" w:lineRule="exact"/>
              <w:rPr>
                <w:rFonts w:ascii="Arial" w:hAnsi="Arial" w:cs="Arial"/>
                <w:sz w:val="20"/>
              </w:rPr>
            </w:pPr>
            <w:bookmarkStart w:id="629" w:name="_9kMNM5YVt5ED7CLkcrmqetx"/>
            <w:r w:rsidRPr="007E623F">
              <w:rPr>
                <w:rFonts w:ascii="Arial" w:hAnsi="Arial" w:cs="Arial"/>
                <w:sz w:val="20"/>
              </w:rPr>
              <w:t>Standard</w:t>
            </w:r>
            <w:bookmarkEnd w:id="629"/>
            <w:r w:rsidRPr="007E623F">
              <w:rPr>
                <w:rFonts w:ascii="Arial" w:hAnsi="Arial" w:cs="Arial"/>
                <w:sz w:val="20"/>
              </w:rPr>
              <w:t xml:space="preserve"> National Voice</w:t>
            </w:r>
          </w:p>
          <w:p w14:paraId="3BE56D87" w14:textId="77777777" w:rsidR="007E623F" w:rsidRPr="007E623F" w:rsidRDefault="007E623F" w:rsidP="00097639">
            <w:pPr>
              <w:pStyle w:val="Table"/>
              <w:keepNext/>
              <w:widowControl w:val="0"/>
              <w:spacing w:line="340" w:lineRule="exact"/>
              <w:rPr>
                <w:rFonts w:ascii="Arial" w:hAnsi="Arial" w:cs="Arial"/>
                <w:sz w:val="20"/>
              </w:rPr>
            </w:pPr>
            <w:bookmarkStart w:id="630" w:name="_9kMON5YVt5ED7CLkcrmqetx"/>
            <w:bookmarkStart w:id="631" w:name="_9kMIH5YVt3AB8INhcrmqetxUMz84AxwpLM"/>
            <w:r w:rsidRPr="007E623F">
              <w:rPr>
                <w:rFonts w:ascii="Arial" w:hAnsi="Arial" w:cs="Arial"/>
                <w:sz w:val="20"/>
              </w:rPr>
              <w:t>Standard</w:t>
            </w:r>
            <w:bookmarkEnd w:id="630"/>
            <w:r w:rsidRPr="007E623F">
              <w:rPr>
                <w:rFonts w:ascii="Arial" w:hAnsi="Arial" w:cs="Arial"/>
                <w:sz w:val="20"/>
              </w:rPr>
              <w:t xml:space="preserve"> National SMS</w:t>
            </w:r>
            <w:bookmarkEnd w:id="631"/>
          </w:p>
          <w:p w14:paraId="6BA7A663" w14:textId="77777777" w:rsidR="007E623F" w:rsidRPr="007E623F" w:rsidRDefault="007E623F" w:rsidP="00097639">
            <w:pPr>
              <w:pStyle w:val="Table"/>
              <w:keepNext/>
              <w:widowControl w:val="0"/>
              <w:spacing w:line="340" w:lineRule="exact"/>
              <w:rPr>
                <w:rFonts w:ascii="Arial" w:hAnsi="Arial" w:cs="Arial"/>
                <w:sz w:val="20"/>
              </w:rPr>
            </w:pPr>
            <w:bookmarkStart w:id="632" w:name="_9kMPO5YVt5ED7CLkcrmqetx"/>
            <w:bookmarkStart w:id="633" w:name="_9kMHG5YVt3AB9A8bcrmqetxUMz84AxwjFM"/>
            <w:r w:rsidRPr="007E623F">
              <w:rPr>
                <w:rFonts w:ascii="Arial" w:hAnsi="Arial" w:cs="Arial"/>
                <w:sz w:val="20"/>
              </w:rPr>
              <w:t>Standard</w:t>
            </w:r>
            <w:bookmarkEnd w:id="632"/>
            <w:r w:rsidRPr="007E623F">
              <w:rPr>
                <w:rFonts w:ascii="Arial" w:hAnsi="Arial" w:cs="Arial"/>
                <w:sz w:val="20"/>
              </w:rPr>
              <w:t xml:space="preserve"> National MMS</w:t>
            </w:r>
            <w:bookmarkEnd w:id="633"/>
          </w:p>
          <w:p w14:paraId="19A7212C" w14:textId="77777777" w:rsidR="007E623F" w:rsidRPr="007E623F" w:rsidRDefault="007E623F" w:rsidP="00097639">
            <w:pPr>
              <w:pStyle w:val="Table"/>
              <w:keepNext/>
              <w:widowControl w:val="0"/>
              <w:spacing w:line="340" w:lineRule="exact"/>
              <w:rPr>
                <w:rFonts w:ascii="Arial" w:hAnsi="Arial" w:cs="Arial"/>
                <w:sz w:val="20"/>
              </w:rPr>
            </w:pPr>
            <w:bookmarkStart w:id="634" w:name="_9kMJI5YVt4886ADgaujgrolx"/>
            <w:r w:rsidRPr="007E623F">
              <w:rPr>
                <w:rFonts w:ascii="Arial" w:hAnsi="Arial" w:cs="Arial"/>
                <w:sz w:val="20"/>
              </w:rPr>
              <w:t>Voicemail</w:t>
            </w:r>
            <w:bookmarkEnd w:id="634"/>
            <w:r w:rsidRPr="007E623F">
              <w:rPr>
                <w:rFonts w:ascii="Arial" w:hAnsi="Arial" w:cs="Arial"/>
                <w:sz w:val="20"/>
              </w:rPr>
              <w:t xml:space="preserve"> retrieval and deposits</w:t>
            </w:r>
          </w:p>
          <w:p w14:paraId="3BB05C8B" w14:textId="77777777" w:rsidR="007E623F" w:rsidRPr="007E623F" w:rsidRDefault="007E623F" w:rsidP="00097639">
            <w:pPr>
              <w:pStyle w:val="Table"/>
              <w:keepNext/>
              <w:widowControl w:val="0"/>
              <w:spacing w:line="340" w:lineRule="exact"/>
              <w:rPr>
                <w:rFonts w:ascii="Arial" w:hAnsi="Arial" w:cs="Arial"/>
                <w:sz w:val="20"/>
              </w:rPr>
            </w:pPr>
            <w:r w:rsidRPr="007E623F">
              <w:rPr>
                <w:rFonts w:ascii="Arial" w:hAnsi="Arial" w:cs="Arial"/>
                <w:sz w:val="20"/>
              </w:rPr>
              <w:t>All 13/ 1300 /1800 numbers</w:t>
            </w:r>
          </w:p>
        </w:tc>
        <w:tc>
          <w:tcPr>
            <w:tcW w:w="2603" w:type="dxa"/>
            <w:vAlign w:val="center"/>
          </w:tcPr>
          <w:p w14:paraId="77DB05E0" w14:textId="77777777" w:rsidR="007E623F" w:rsidRPr="007E623F" w:rsidRDefault="007E623F" w:rsidP="00277CC0">
            <w:pPr>
              <w:pStyle w:val="Table"/>
              <w:keepNext/>
              <w:widowControl w:val="0"/>
              <w:spacing w:line="340" w:lineRule="exact"/>
              <w:jc w:val="center"/>
              <w:rPr>
                <w:rFonts w:ascii="Arial" w:hAnsi="Arial" w:cs="Arial"/>
                <w:sz w:val="20"/>
              </w:rPr>
            </w:pPr>
            <w:r w:rsidRPr="007E623F">
              <w:rPr>
                <w:rFonts w:ascii="Arial" w:hAnsi="Arial" w:cs="Arial"/>
                <w:sz w:val="20"/>
              </w:rPr>
              <w:t>Unlimited</w:t>
            </w:r>
          </w:p>
        </w:tc>
        <w:tc>
          <w:tcPr>
            <w:tcW w:w="2409" w:type="dxa"/>
            <w:vAlign w:val="center"/>
          </w:tcPr>
          <w:p w14:paraId="287D6A39" w14:textId="77777777" w:rsidR="007E623F" w:rsidRPr="007E623F" w:rsidRDefault="007E623F" w:rsidP="00277CC0">
            <w:pPr>
              <w:pStyle w:val="Table"/>
              <w:keepNext/>
              <w:widowControl w:val="0"/>
              <w:spacing w:line="340" w:lineRule="exact"/>
              <w:jc w:val="center"/>
              <w:rPr>
                <w:rFonts w:ascii="Arial" w:hAnsi="Arial" w:cs="Arial"/>
                <w:sz w:val="20"/>
              </w:rPr>
            </w:pPr>
            <w:r w:rsidRPr="007E623F">
              <w:rPr>
                <w:rFonts w:ascii="Arial" w:hAnsi="Arial" w:cs="Arial"/>
                <w:sz w:val="20"/>
              </w:rPr>
              <w:t>Unlimited</w:t>
            </w:r>
          </w:p>
        </w:tc>
      </w:tr>
      <w:tr w:rsidR="007E623F" w:rsidRPr="007E623F" w14:paraId="61CC67D8" w14:textId="77777777" w:rsidTr="00EF768E">
        <w:trPr>
          <w:trHeight w:val="459"/>
        </w:trPr>
        <w:tc>
          <w:tcPr>
            <w:tcW w:w="3448" w:type="dxa"/>
            <w:vAlign w:val="center"/>
          </w:tcPr>
          <w:p w14:paraId="128B47CC" w14:textId="77777777" w:rsidR="007E623F" w:rsidRPr="007E623F" w:rsidRDefault="007E623F" w:rsidP="00097639">
            <w:pPr>
              <w:pStyle w:val="Table"/>
              <w:keepNext/>
              <w:widowControl w:val="0"/>
              <w:spacing w:line="340" w:lineRule="exact"/>
              <w:rPr>
                <w:rFonts w:ascii="Arial" w:hAnsi="Arial" w:cs="Arial"/>
                <w:sz w:val="20"/>
              </w:rPr>
            </w:pPr>
            <w:r w:rsidRPr="007E623F">
              <w:rPr>
                <w:rFonts w:ascii="Arial" w:hAnsi="Arial" w:cs="Arial"/>
                <w:sz w:val="20"/>
              </w:rPr>
              <w:t xml:space="preserve">Data Inclusions </w:t>
            </w:r>
          </w:p>
        </w:tc>
        <w:tc>
          <w:tcPr>
            <w:tcW w:w="2603" w:type="dxa"/>
          </w:tcPr>
          <w:p w14:paraId="044E2711" w14:textId="77777777" w:rsidR="007E623F" w:rsidRPr="007E623F" w:rsidRDefault="007E623F" w:rsidP="00097639">
            <w:pPr>
              <w:pStyle w:val="Table"/>
              <w:keepNext/>
              <w:widowControl w:val="0"/>
              <w:spacing w:line="340" w:lineRule="exact"/>
              <w:jc w:val="center"/>
              <w:rPr>
                <w:rFonts w:ascii="Arial" w:hAnsi="Arial" w:cs="Arial"/>
                <w:sz w:val="20"/>
              </w:rPr>
            </w:pPr>
            <w:r w:rsidRPr="007E623F">
              <w:rPr>
                <w:rFonts w:ascii="Arial" w:hAnsi="Arial" w:cs="Arial"/>
                <w:sz w:val="20"/>
              </w:rPr>
              <w:t>20GB</w:t>
            </w:r>
          </w:p>
        </w:tc>
        <w:tc>
          <w:tcPr>
            <w:tcW w:w="2409" w:type="dxa"/>
          </w:tcPr>
          <w:p w14:paraId="453D755E" w14:textId="77777777" w:rsidR="007E623F" w:rsidRPr="007E623F" w:rsidRDefault="007E623F" w:rsidP="00097639">
            <w:pPr>
              <w:pStyle w:val="Table"/>
              <w:keepNext/>
              <w:widowControl w:val="0"/>
              <w:spacing w:line="340" w:lineRule="exact"/>
              <w:jc w:val="center"/>
              <w:rPr>
                <w:rFonts w:ascii="Arial" w:hAnsi="Arial" w:cs="Arial"/>
                <w:sz w:val="20"/>
              </w:rPr>
            </w:pPr>
            <w:r w:rsidRPr="007E623F">
              <w:rPr>
                <w:rFonts w:ascii="Arial" w:hAnsi="Arial" w:cs="Arial"/>
                <w:sz w:val="20"/>
              </w:rPr>
              <w:t>10GB</w:t>
            </w:r>
          </w:p>
        </w:tc>
      </w:tr>
      <w:tr w:rsidR="007E623F" w:rsidRPr="007E623F" w14:paraId="672E951A" w14:textId="77777777" w:rsidTr="00EF768E">
        <w:trPr>
          <w:trHeight w:val="64"/>
        </w:trPr>
        <w:tc>
          <w:tcPr>
            <w:tcW w:w="3448" w:type="dxa"/>
            <w:vAlign w:val="center"/>
          </w:tcPr>
          <w:p w14:paraId="79B8BB5B" w14:textId="77777777" w:rsidR="007E623F" w:rsidRPr="007E623F" w:rsidRDefault="007E623F" w:rsidP="00097639">
            <w:pPr>
              <w:pStyle w:val="Table"/>
              <w:keepNext/>
              <w:widowControl w:val="0"/>
              <w:spacing w:line="340" w:lineRule="exact"/>
              <w:rPr>
                <w:rFonts w:ascii="Arial" w:hAnsi="Arial" w:cs="Arial"/>
                <w:sz w:val="20"/>
              </w:rPr>
            </w:pPr>
            <w:r w:rsidRPr="007E623F">
              <w:rPr>
                <w:rFonts w:ascii="Arial" w:hAnsi="Arial" w:cs="Arial"/>
                <w:sz w:val="20"/>
              </w:rPr>
              <w:t>Other Inclusions</w:t>
            </w:r>
          </w:p>
        </w:tc>
        <w:tc>
          <w:tcPr>
            <w:tcW w:w="2603" w:type="dxa"/>
            <w:vAlign w:val="center"/>
          </w:tcPr>
          <w:p w14:paraId="3EF895DC" w14:textId="77777777" w:rsidR="007E623F" w:rsidRPr="007E623F" w:rsidRDefault="007E623F" w:rsidP="00097639">
            <w:pPr>
              <w:pStyle w:val="Table"/>
              <w:keepNext/>
              <w:widowControl w:val="0"/>
              <w:spacing w:line="340" w:lineRule="exact"/>
              <w:jc w:val="center"/>
              <w:rPr>
                <w:rFonts w:ascii="Arial" w:hAnsi="Arial" w:cs="Arial"/>
                <w:sz w:val="20"/>
              </w:rPr>
            </w:pPr>
            <w:r w:rsidRPr="007E623F">
              <w:rPr>
                <w:rFonts w:ascii="Arial" w:hAnsi="Arial" w:cs="Arial"/>
                <w:sz w:val="20"/>
              </w:rPr>
              <w:t>None</w:t>
            </w:r>
          </w:p>
        </w:tc>
        <w:tc>
          <w:tcPr>
            <w:tcW w:w="2409" w:type="dxa"/>
          </w:tcPr>
          <w:p w14:paraId="6199DFE1" w14:textId="77777777" w:rsidR="007E623F" w:rsidRPr="007E623F" w:rsidRDefault="007E623F" w:rsidP="00097639">
            <w:pPr>
              <w:pStyle w:val="Table"/>
              <w:keepNext/>
              <w:widowControl w:val="0"/>
              <w:spacing w:line="340" w:lineRule="exact"/>
              <w:jc w:val="center"/>
              <w:rPr>
                <w:rFonts w:ascii="Arial" w:hAnsi="Arial" w:cs="Arial"/>
                <w:sz w:val="20"/>
              </w:rPr>
            </w:pPr>
            <w:r w:rsidRPr="007E623F">
              <w:rPr>
                <w:rFonts w:ascii="Arial" w:hAnsi="Arial" w:cs="Arial"/>
                <w:sz w:val="20"/>
              </w:rPr>
              <w:t>None</w:t>
            </w:r>
          </w:p>
        </w:tc>
      </w:tr>
      <w:tr w:rsidR="007E623F" w:rsidRPr="007E623F" w14:paraId="060916BA" w14:textId="77777777" w:rsidTr="00EF768E">
        <w:trPr>
          <w:trHeight w:val="321"/>
        </w:trPr>
        <w:tc>
          <w:tcPr>
            <w:tcW w:w="3448" w:type="dxa"/>
            <w:vAlign w:val="center"/>
          </w:tcPr>
          <w:p w14:paraId="011AE289" w14:textId="77777777" w:rsidR="007E623F" w:rsidRPr="007E623F" w:rsidRDefault="007E623F" w:rsidP="00097639">
            <w:pPr>
              <w:pStyle w:val="Table"/>
              <w:keepNext/>
              <w:widowControl w:val="0"/>
              <w:spacing w:line="340" w:lineRule="exact"/>
              <w:jc w:val="both"/>
              <w:rPr>
                <w:rFonts w:ascii="Arial" w:hAnsi="Arial" w:cs="Arial"/>
                <w:sz w:val="20"/>
              </w:rPr>
            </w:pPr>
            <w:r w:rsidRPr="007E623F">
              <w:rPr>
                <w:rFonts w:ascii="Arial" w:hAnsi="Arial" w:cs="Arial"/>
                <w:sz w:val="20"/>
              </w:rPr>
              <w:t xml:space="preserve">Minimum </w:t>
            </w:r>
            <w:bookmarkStart w:id="635" w:name="_9kMH5M6ZWu4788EJbS061uC"/>
            <w:r w:rsidRPr="007E623F">
              <w:rPr>
                <w:rFonts w:ascii="Arial" w:hAnsi="Arial" w:cs="Arial"/>
                <w:sz w:val="20"/>
              </w:rPr>
              <w:t>Monthly</w:t>
            </w:r>
            <w:bookmarkEnd w:id="635"/>
            <w:r w:rsidRPr="007E623F">
              <w:rPr>
                <w:rFonts w:ascii="Arial" w:hAnsi="Arial" w:cs="Arial"/>
                <w:sz w:val="20"/>
              </w:rPr>
              <w:t xml:space="preserve"> Cost</w:t>
            </w:r>
          </w:p>
        </w:tc>
        <w:tc>
          <w:tcPr>
            <w:tcW w:w="2603" w:type="dxa"/>
            <w:vAlign w:val="center"/>
          </w:tcPr>
          <w:p w14:paraId="7F715E4F" w14:textId="77777777" w:rsidR="007E623F" w:rsidRPr="007E623F" w:rsidRDefault="007E623F" w:rsidP="00097639">
            <w:pPr>
              <w:pStyle w:val="Table"/>
              <w:keepNext/>
              <w:widowControl w:val="0"/>
              <w:spacing w:line="340" w:lineRule="exact"/>
              <w:jc w:val="center"/>
              <w:rPr>
                <w:rFonts w:ascii="Arial" w:hAnsi="Arial" w:cs="Arial"/>
                <w:sz w:val="20"/>
              </w:rPr>
            </w:pPr>
            <w:bookmarkStart w:id="636" w:name="_9kMJI5YVt3568EJKF"/>
            <w:r w:rsidRPr="007E623F">
              <w:rPr>
                <w:rFonts w:ascii="Arial" w:hAnsi="Arial" w:cs="Arial"/>
                <w:sz w:val="20"/>
              </w:rPr>
              <w:t>$50</w:t>
            </w:r>
            <w:bookmarkEnd w:id="636"/>
          </w:p>
        </w:tc>
        <w:tc>
          <w:tcPr>
            <w:tcW w:w="2409" w:type="dxa"/>
            <w:vAlign w:val="center"/>
          </w:tcPr>
          <w:p w14:paraId="3B3BF3E9" w14:textId="77777777" w:rsidR="007E623F" w:rsidRPr="007E623F" w:rsidRDefault="007E623F" w:rsidP="00097639">
            <w:pPr>
              <w:pStyle w:val="Table"/>
              <w:keepNext/>
              <w:widowControl w:val="0"/>
              <w:spacing w:line="340" w:lineRule="exact"/>
              <w:jc w:val="center"/>
              <w:rPr>
                <w:rFonts w:ascii="Arial" w:hAnsi="Arial" w:cs="Arial"/>
                <w:sz w:val="20"/>
              </w:rPr>
            </w:pPr>
            <w:bookmarkStart w:id="637" w:name="_9kMKJ5YVt3568GFDE"/>
            <w:r w:rsidRPr="007E623F">
              <w:rPr>
                <w:rFonts w:ascii="Arial" w:hAnsi="Arial" w:cs="Arial"/>
                <w:sz w:val="20"/>
              </w:rPr>
              <w:t>$40</w:t>
            </w:r>
            <w:bookmarkEnd w:id="637"/>
          </w:p>
        </w:tc>
      </w:tr>
      <w:tr w:rsidR="007E623F" w:rsidRPr="007E623F" w14:paraId="6113C448" w14:textId="77777777" w:rsidTr="00EF768E">
        <w:trPr>
          <w:trHeight w:val="64"/>
        </w:trPr>
        <w:tc>
          <w:tcPr>
            <w:tcW w:w="3448" w:type="dxa"/>
            <w:vAlign w:val="center"/>
          </w:tcPr>
          <w:p w14:paraId="25B99252" w14:textId="77777777" w:rsidR="007E623F" w:rsidRPr="007E623F" w:rsidRDefault="007E623F" w:rsidP="00097639">
            <w:pPr>
              <w:pStyle w:val="Table"/>
              <w:keepNext/>
              <w:widowControl w:val="0"/>
              <w:spacing w:line="340" w:lineRule="exact"/>
              <w:jc w:val="both"/>
              <w:rPr>
                <w:rFonts w:ascii="Arial" w:hAnsi="Arial" w:cs="Arial"/>
                <w:sz w:val="20"/>
              </w:rPr>
            </w:pPr>
            <w:r w:rsidRPr="007E623F">
              <w:rPr>
                <w:rFonts w:ascii="Arial" w:hAnsi="Arial" w:cs="Arial"/>
                <w:sz w:val="20"/>
              </w:rPr>
              <w:t>Cancellation Fee</w:t>
            </w:r>
          </w:p>
        </w:tc>
        <w:tc>
          <w:tcPr>
            <w:tcW w:w="5012" w:type="dxa"/>
            <w:gridSpan w:val="2"/>
            <w:vAlign w:val="center"/>
          </w:tcPr>
          <w:p w14:paraId="5B2F28D5" w14:textId="77777777" w:rsidR="007E623F" w:rsidRDefault="007E623F" w:rsidP="00097639">
            <w:pPr>
              <w:widowControl w:val="0"/>
              <w:spacing w:after="340" w:line="340" w:lineRule="exact"/>
              <w:jc w:val="center"/>
              <w:rPr>
                <w:rFonts w:ascii="Arial" w:eastAsia="Calibri" w:hAnsi="Arial" w:cs="Arial"/>
                <w:lang w:eastAsia="ko-KR"/>
              </w:rPr>
            </w:pPr>
            <w:r w:rsidRPr="007E623F">
              <w:rPr>
                <w:rFonts w:ascii="Arial" w:eastAsia="Calibri" w:hAnsi="Arial" w:cs="Arial"/>
                <w:lang w:eastAsia="ko-KR"/>
              </w:rPr>
              <w:t xml:space="preserve">There is no </w:t>
            </w:r>
            <w:r w:rsidR="002362A8">
              <w:rPr>
                <w:rFonts w:ascii="Arial" w:eastAsia="Calibri" w:hAnsi="Arial" w:cs="Arial"/>
                <w:lang w:eastAsia="ko-KR"/>
              </w:rPr>
              <w:t>C</w:t>
            </w:r>
            <w:r w:rsidRPr="007E623F">
              <w:rPr>
                <w:rFonts w:ascii="Arial" w:eastAsia="Calibri" w:hAnsi="Arial" w:cs="Arial"/>
                <w:lang w:eastAsia="ko-KR"/>
              </w:rPr>
              <w:t xml:space="preserve">ancellation </w:t>
            </w:r>
            <w:r w:rsidR="002362A8">
              <w:rPr>
                <w:rFonts w:ascii="Arial" w:eastAsia="Calibri" w:hAnsi="Arial" w:cs="Arial"/>
                <w:lang w:eastAsia="ko-KR"/>
              </w:rPr>
              <w:t>F</w:t>
            </w:r>
            <w:r w:rsidRPr="007E623F">
              <w:rPr>
                <w:rFonts w:ascii="Arial" w:eastAsia="Calibri" w:hAnsi="Arial" w:cs="Arial"/>
                <w:lang w:eastAsia="ko-KR"/>
              </w:rPr>
              <w:t>ee for month to month plans.</w:t>
            </w:r>
          </w:p>
          <w:p w14:paraId="3B3E5370" w14:textId="77777777" w:rsidR="002362A8" w:rsidRPr="007E623F" w:rsidRDefault="002362A8" w:rsidP="00097639">
            <w:pPr>
              <w:widowControl w:val="0"/>
              <w:spacing w:after="340" w:line="340" w:lineRule="exact"/>
              <w:jc w:val="center"/>
              <w:rPr>
                <w:rFonts w:ascii="Arial" w:eastAsia="Calibri" w:hAnsi="Arial" w:cs="Arial"/>
                <w:lang w:eastAsia="ko-KR"/>
              </w:rPr>
            </w:pPr>
            <w:r>
              <w:rPr>
                <w:rFonts w:ascii="Arial" w:eastAsia="Calibri" w:hAnsi="Arial" w:cs="Arial"/>
                <w:lang w:eastAsia="ko-KR"/>
              </w:rPr>
              <w:t xml:space="preserve">Applicable Cancellation Fees will be set out in your Application or Statement of Work.  </w:t>
            </w:r>
          </w:p>
        </w:tc>
      </w:tr>
      <w:tr w:rsidR="005750CA" w:rsidRPr="007E623F" w14:paraId="76FFE49E" w14:textId="77777777" w:rsidTr="00EF768E">
        <w:trPr>
          <w:trHeight w:val="64"/>
        </w:trPr>
        <w:tc>
          <w:tcPr>
            <w:tcW w:w="3448" w:type="dxa"/>
            <w:vAlign w:val="center"/>
          </w:tcPr>
          <w:p w14:paraId="6F39C655" w14:textId="0590E1A2" w:rsidR="005750CA" w:rsidRPr="007E623F" w:rsidRDefault="005750CA" w:rsidP="00097639">
            <w:pPr>
              <w:pStyle w:val="Table"/>
              <w:keepNext/>
              <w:widowControl w:val="0"/>
              <w:spacing w:line="340" w:lineRule="exact"/>
              <w:jc w:val="both"/>
              <w:rPr>
                <w:rFonts w:ascii="Arial" w:hAnsi="Arial" w:cs="Arial"/>
                <w:sz w:val="20"/>
              </w:rPr>
            </w:pPr>
            <w:r w:rsidRPr="005750CA">
              <w:rPr>
                <w:rFonts w:ascii="Arial" w:hAnsi="Arial" w:cs="Arial"/>
                <w:sz w:val="20"/>
              </w:rPr>
              <w:t xml:space="preserve">Excess </w:t>
            </w:r>
            <w:r w:rsidR="00251688">
              <w:rPr>
                <w:rFonts w:ascii="Arial" w:hAnsi="Arial" w:cs="Arial"/>
                <w:sz w:val="20"/>
              </w:rPr>
              <w:t xml:space="preserve">Data </w:t>
            </w:r>
            <w:r w:rsidRPr="005750CA">
              <w:rPr>
                <w:rFonts w:ascii="Arial" w:hAnsi="Arial" w:cs="Arial"/>
                <w:sz w:val="20"/>
              </w:rPr>
              <w:t>Charges</w:t>
            </w:r>
          </w:p>
        </w:tc>
        <w:tc>
          <w:tcPr>
            <w:tcW w:w="5012" w:type="dxa"/>
            <w:gridSpan w:val="2"/>
            <w:vAlign w:val="center"/>
          </w:tcPr>
          <w:p w14:paraId="167A9056" w14:textId="61D2EE96" w:rsidR="005750CA" w:rsidRPr="007E623F" w:rsidRDefault="006334CE" w:rsidP="00097639">
            <w:pPr>
              <w:widowControl w:val="0"/>
              <w:spacing w:after="340" w:line="340" w:lineRule="exact"/>
              <w:jc w:val="center"/>
              <w:rPr>
                <w:rFonts w:ascii="Arial" w:eastAsia="Calibri" w:hAnsi="Arial" w:cs="Arial"/>
                <w:lang w:eastAsia="ko-KR"/>
              </w:rPr>
            </w:pPr>
            <w:r>
              <w:rPr>
                <w:rFonts w:ascii="Arial" w:eastAsia="Calibri" w:hAnsi="Arial" w:cs="Arial"/>
                <w:lang w:eastAsia="ko-KR"/>
              </w:rPr>
              <w:t>$</w:t>
            </w:r>
            <w:r w:rsidR="005750CA" w:rsidRPr="005750CA">
              <w:rPr>
                <w:rFonts w:ascii="Arial" w:eastAsia="Calibri" w:hAnsi="Arial" w:cs="Arial"/>
                <w:lang w:eastAsia="ko-KR"/>
              </w:rPr>
              <w:t xml:space="preserve">20 </w:t>
            </w:r>
            <w:r>
              <w:rPr>
                <w:rFonts w:ascii="Arial" w:eastAsia="Calibri" w:hAnsi="Arial" w:cs="Arial"/>
                <w:lang w:eastAsia="ko-KR"/>
              </w:rPr>
              <w:t>for</w:t>
            </w:r>
            <w:r w:rsidR="005750CA" w:rsidRPr="005750CA">
              <w:rPr>
                <w:rFonts w:ascii="Arial" w:eastAsia="Calibri" w:hAnsi="Arial" w:cs="Arial"/>
                <w:lang w:eastAsia="ko-KR"/>
              </w:rPr>
              <w:t xml:space="preserve"> </w:t>
            </w:r>
            <w:r w:rsidR="005C5291">
              <w:rPr>
                <w:rFonts w:ascii="Arial" w:eastAsia="Calibri" w:hAnsi="Arial" w:cs="Arial"/>
                <w:lang w:eastAsia="ko-KR"/>
              </w:rPr>
              <w:t xml:space="preserve">1 </w:t>
            </w:r>
            <w:r w:rsidR="005750CA" w:rsidRPr="005750CA">
              <w:rPr>
                <w:rFonts w:ascii="Arial" w:eastAsia="Calibri" w:hAnsi="Arial" w:cs="Arial"/>
                <w:lang w:eastAsia="ko-KR"/>
              </w:rPr>
              <w:t>GB - calculated as a combined total of uploads and downloads charged in Kilobytes (KB)</w:t>
            </w:r>
          </w:p>
        </w:tc>
      </w:tr>
    </w:tbl>
    <w:p w14:paraId="4E5DDAC4" w14:textId="77777777" w:rsidR="007E623F" w:rsidRPr="007E623F" w:rsidRDefault="007E623F" w:rsidP="00EF768E">
      <w:pPr>
        <w:pStyle w:val="OptusH4"/>
        <w:numPr>
          <w:ilvl w:val="3"/>
          <w:numId w:val="0"/>
        </w:numPr>
        <w:tabs>
          <w:tab w:val="num" w:pos="2552"/>
        </w:tabs>
        <w:ind w:left="850" w:hanging="850"/>
        <w:rPr>
          <w:rFonts w:ascii="Arial" w:hAnsi="Arial" w:cs="Arial"/>
          <w:sz w:val="20"/>
        </w:rPr>
      </w:pPr>
    </w:p>
    <w:p w14:paraId="019E7E87" w14:textId="77777777" w:rsidR="007E623F" w:rsidRPr="007E623F" w:rsidRDefault="007E623F" w:rsidP="0076451B">
      <w:pPr>
        <w:pStyle w:val="Agreementnormal"/>
        <w:ind w:left="3119" w:hanging="3119"/>
        <w:rPr>
          <w:rFonts w:ascii="Arial" w:hAnsi="Arial" w:cs="Arial"/>
          <w:b/>
          <w:sz w:val="20"/>
        </w:rPr>
      </w:pPr>
      <w:r w:rsidRPr="007E623F">
        <w:rPr>
          <w:rFonts w:ascii="Arial" w:hAnsi="Arial" w:cs="Arial"/>
          <w:b/>
          <w:sz w:val="20"/>
        </w:rPr>
        <w:t xml:space="preserve">TABLE 3 Cancellation Fee - </w:t>
      </w:r>
      <w:bookmarkStart w:id="638" w:name="_9kMI7N6ZWu6FE8DKVJ5xw89352"/>
      <w:bookmarkStart w:id="639" w:name="_9kMI1H6ZWu5997FKSJ5xw89352LEnq7Mxhw7CzZ"/>
      <w:r w:rsidRPr="007E623F">
        <w:rPr>
          <w:rFonts w:ascii="Arial" w:hAnsi="Arial" w:cs="Arial"/>
          <w:b/>
          <w:sz w:val="20"/>
        </w:rPr>
        <w:t>Enterprise</w:t>
      </w:r>
      <w:bookmarkEnd w:id="638"/>
      <w:r w:rsidRPr="007E623F">
        <w:rPr>
          <w:rFonts w:ascii="Arial" w:hAnsi="Arial" w:cs="Arial"/>
          <w:b/>
          <w:sz w:val="20"/>
        </w:rPr>
        <w:t xml:space="preserve"> Access Shared Data</w:t>
      </w:r>
      <w:bookmarkEnd w:id="639"/>
      <w:r w:rsidRPr="007E623F">
        <w:rPr>
          <w:rFonts w:ascii="Arial" w:hAnsi="Arial" w:cs="Arial"/>
          <w:b/>
          <w:sz w:val="20"/>
        </w:rPr>
        <w:t xml:space="preserve"> plans </w:t>
      </w:r>
    </w:p>
    <w:p w14:paraId="3868B50B" w14:textId="77777777" w:rsidR="007E623F" w:rsidRPr="002362A8" w:rsidRDefault="007E623F" w:rsidP="0076451B">
      <w:pPr>
        <w:pStyle w:val="OptusH4"/>
        <w:numPr>
          <w:ilvl w:val="3"/>
          <w:numId w:val="0"/>
        </w:numPr>
        <w:tabs>
          <w:tab w:val="num" w:pos="2552"/>
        </w:tabs>
        <w:ind w:firstLine="11"/>
        <w:rPr>
          <w:rFonts w:ascii="Arial" w:hAnsi="Arial" w:cs="Arial"/>
          <w:sz w:val="20"/>
        </w:rPr>
      </w:pPr>
      <w:r w:rsidRPr="007E623F">
        <w:rPr>
          <w:rFonts w:ascii="Arial" w:hAnsi="Arial" w:cs="Arial"/>
          <w:sz w:val="20"/>
        </w:rPr>
        <w:t xml:space="preserve">There are no </w:t>
      </w:r>
      <w:bookmarkStart w:id="640" w:name="_9kR3WTr2664DMR1jmeowmv406YKq5"/>
      <w:bookmarkStart w:id="641" w:name="_9kR3WTr7HC7CBkXjmeowmv406yqq5"/>
      <w:r w:rsidRPr="007E623F">
        <w:rPr>
          <w:rFonts w:ascii="Arial" w:hAnsi="Arial" w:cs="Arial"/>
          <w:sz w:val="20"/>
        </w:rPr>
        <w:t>Cancellation Fees</w:t>
      </w:r>
      <w:bookmarkEnd w:id="640"/>
      <w:bookmarkEnd w:id="641"/>
      <w:r w:rsidRPr="007E623F">
        <w:rPr>
          <w:rFonts w:ascii="Arial" w:hAnsi="Arial" w:cs="Arial"/>
          <w:sz w:val="20"/>
        </w:rPr>
        <w:t xml:space="preserve"> on the </w:t>
      </w:r>
      <w:bookmarkStart w:id="642" w:name="_9kMI8O6ZWu6FE8DKVJ5xw89352"/>
      <w:bookmarkStart w:id="643" w:name="_9kMI2I6ZWu5997FKSJ5xw89352LEnq7Mxhw7CzZ"/>
      <w:bookmarkStart w:id="644" w:name="_9kMHG5YVt9ID9A9N4rsm13945D78AGB8Dz2L"/>
      <w:r w:rsidRPr="007E623F">
        <w:rPr>
          <w:rFonts w:ascii="Arial" w:hAnsi="Arial" w:cs="Arial"/>
          <w:sz w:val="20"/>
        </w:rPr>
        <w:t>Enterprise</w:t>
      </w:r>
      <w:bookmarkEnd w:id="642"/>
      <w:r w:rsidRPr="007E623F">
        <w:rPr>
          <w:rFonts w:ascii="Arial" w:hAnsi="Arial" w:cs="Arial"/>
          <w:sz w:val="20"/>
        </w:rPr>
        <w:t xml:space="preserve"> Access Shared Data</w:t>
      </w:r>
      <w:bookmarkEnd w:id="643"/>
      <w:r w:rsidRPr="007E623F">
        <w:rPr>
          <w:rFonts w:ascii="Arial" w:hAnsi="Arial" w:cs="Arial"/>
          <w:sz w:val="20"/>
        </w:rPr>
        <w:t xml:space="preserve"> month to month plans</w:t>
      </w:r>
      <w:bookmarkEnd w:id="644"/>
      <w:r w:rsidRPr="007E623F">
        <w:rPr>
          <w:rFonts w:ascii="Arial" w:hAnsi="Arial" w:cs="Arial"/>
          <w:sz w:val="20"/>
        </w:rPr>
        <w:t>.</w:t>
      </w:r>
      <w:r w:rsidR="002362A8">
        <w:rPr>
          <w:rFonts w:ascii="Arial" w:hAnsi="Arial" w:cs="Arial"/>
          <w:sz w:val="20"/>
        </w:rPr>
        <w:t xml:space="preserve"> </w:t>
      </w:r>
      <w:r w:rsidR="002362A8" w:rsidRPr="002362A8">
        <w:rPr>
          <w:rFonts w:ascii="Arial" w:eastAsia="Calibri" w:hAnsi="Arial" w:cs="Arial"/>
          <w:sz w:val="20"/>
          <w:lang w:eastAsia="ko-KR"/>
        </w:rPr>
        <w:t xml:space="preserve">Applicable Cancellation Fees will be set out in your Application or Statement of Work.  </w:t>
      </w:r>
    </w:p>
    <w:p w14:paraId="23F64316" w14:textId="77777777" w:rsidR="007E623F" w:rsidRPr="007E623F" w:rsidRDefault="007E623F" w:rsidP="0076451B">
      <w:pPr>
        <w:pStyle w:val="OptusH4"/>
        <w:numPr>
          <w:ilvl w:val="3"/>
          <w:numId w:val="0"/>
        </w:numPr>
        <w:tabs>
          <w:tab w:val="num" w:pos="2552"/>
        </w:tabs>
        <w:ind w:firstLine="11"/>
        <w:rPr>
          <w:rFonts w:ascii="Arial" w:hAnsi="Arial" w:cs="Arial"/>
          <w:iCs/>
          <w:sz w:val="20"/>
        </w:rPr>
      </w:pPr>
      <w:bookmarkStart w:id="645" w:name="_9kR3WTr2AA788cPhPV7DDZCm4dVlg94wDUByVbN"/>
      <w:r w:rsidRPr="007E623F">
        <w:rPr>
          <w:rFonts w:ascii="Arial" w:hAnsi="Arial" w:cs="Arial"/>
          <w:iCs/>
          <w:sz w:val="20"/>
        </w:rPr>
        <w:t xml:space="preserve">The </w:t>
      </w:r>
      <w:bookmarkStart w:id="646" w:name="_9kR3WTr2664DNeS4AAW9j1aSid61tA"/>
      <w:r w:rsidRPr="007E623F">
        <w:rPr>
          <w:rFonts w:ascii="Arial" w:hAnsi="Arial" w:cs="Arial"/>
          <w:iCs/>
          <w:sz w:val="20"/>
        </w:rPr>
        <w:t>Optus Fair Go Policy</w:t>
      </w:r>
      <w:bookmarkEnd w:id="646"/>
      <w:r w:rsidRPr="007E623F">
        <w:rPr>
          <w:rFonts w:ascii="Arial" w:hAnsi="Arial" w:cs="Arial"/>
          <w:iCs/>
          <w:sz w:val="20"/>
        </w:rPr>
        <w:t xml:space="preserve"> (see </w:t>
      </w:r>
      <w:bookmarkStart w:id="647" w:name="_9kMHG5YVt4EE6BGNG2srrn8t"/>
      <w:r w:rsidRPr="007E623F">
        <w:rPr>
          <w:rFonts w:ascii="Arial" w:hAnsi="Arial" w:cs="Arial"/>
          <w:b/>
          <w:bCs/>
          <w:iCs/>
          <w:sz w:val="20"/>
        </w:rPr>
        <w:t>Appendix S</w:t>
      </w:r>
      <w:bookmarkEnd w:id="645"/>
      <w:bookmarkEnd w:id="647"/>
      <w:r w:rsidRPr="007E623F">
        <w:rPr>
          <w:rFonts w:ascii="Arial" w:hAnsi="Arial" w:cs="Arial"/>
          <w:b/>
          <w:bCs/>
          <w:iCs/>
          <w:sz w:val="20"/>
        </w:rPr>
        <w:t xml:space="preserve"> </w:t>
      </w:r>
      <w:r w:rsidRPr="007E623F">
        <w:rPr>
          <w:rFonts w:ascii="Arial" w:hAnsi="Arial" w:cs="Arial"/>
          <w:iCs/>
          <w:sz w:val="20"/>
        </w:rPr>
        <w:t xml:space="preserve">of our </w:t>
      </w:r>
      <w:bookmarkStart w:id="648" w:name="_9kMHzG6ZWu59979AK8wvjstvB"/>
      <w:r w:rsidRPr="007E623F">
        <w:rPr>
          <w:rFonts w:ascii="Arial" w:hAnsi="Arial" w:cs="Arial"/>
          <w:iCs/>
          <w:sz w:val="20"/>
        </w:rPr>
        <w:t>Agreement</w:t>
      </w:r>
      <w:bookmarkEnd w:id="648"/>
      <w:r w:rsidRPr="007E623F">
        <w:rPr>
          <w:rFonts w:ascii="Arial" w:hAnsi="Arial" w:cs="Arial"/>
          <w:iCs/>
          <w:sz w:val="20"/>
        </w:rPr>
        <w:t xml:space="preserve">) applies </w:t>
      </w:r>
      <w:bookmarkStart w:id="649" w:name="_9kMHG5YVt9ID9ABQI4wv78241KDmp6Lwgv6ByYQ"/>
      <w:r w:rsidRPr="007E623F">
        <w:rPr>
          <w:rFonts w:ascii="Arial" w:hAnsi="Arial" w:cs="Arial"/>
          <w:iCs/>
          <w:sz w:val="20"/>
        </w:rPr>
        <w:t xml:space="preserve">to the </w:t>
      </w:r>
      <w:bookmarkStart w:id="650" w:name="_9kR3WTr2664EFVS4AAVL7zyAB574NGps9Ozjy9E"/>
      <w:r w:rsidRPr="007E623F">
        <w:rPr>
          <w:rFonts w:ascii="Arial" w:hAnsi="Arial" w:cs="Arial"/>
          <w:iCs/>
          <w:sz w:val="20"/>
        </w:rPr>
        <w:t xml:space="preserve">Optus </w:t>
      </w:r>
      <w:bookmarkStart w:id="651" w:name="_9kMI9P6ZWu6FE8DKVJ5xw89352"/>
      <w:r w:rsidRPr="007E623F">
        <w:rPr>
          <w:rFonts w:ascii="Arial" w:hAnsi="Arial" w:cs="Arial"/>
          <w:iCs/>
          <w:sz w:val="20"/>
        </w:rPr>
        <w:t>Enterprise</w:t>
      </w:r>
      <w:bookmarkEnd w:id="651"/>
      <w:r w:rsidRPr="007E623F">
        <w:rPr>
          <w:rFonts w:ascii="Arial" w:hAnsi="Arial" w:cs="Arial"/>
          <w:iCs/>
          <w:sz w:val="20"/>
        </w:rPr>
        <w:t xml:space="preserve"> Access Shared Data</w:t>
      </w:r>
      <w:bookmarkEnd w:id="650"/>
      <w:r w:rsidRPr="007E623F">
        <w:rPr>
          <w:rFonts w:ascii="Arial" w:hAnsi="Arial" w:cs="Arial"/>
          <w:iCs/>
          <w:sz w:val="20"/>
        </w:rPr>
        <w:t xml:space="preserve"> plans</w:t>
      </w:r>
      <w:bookmarkEnd w:id="649"/>
      <w:r w:rsidRPr="007E623F">
        <w:rPr>
          <w:rFonts w:ascii="Arial" w:hAnsi="Arial" w:cs="Arial"/>
          <w:iCs/>
          <w:sz w:val="20"/>
        </w:rPr>
        <w:t>.</w:t>
      </w:r>
    </w:p>
    <w:p w14:paraId="39786B00" w14:textId="4CBDF74C" w:rsidR="007E623F" w:rsidRPr="007E623F" w:rsidRDefault="007E623F" w:rsidP="00042078">
      <w:pPr>
        <w:pStyle w:val="StyleOptusH1Arial10pt"/>
        <w:numPr>
          <w:ilvl w:val="0"/>
          <w:numId w:val="116"/>
        </w:numPr>
        <w:rPr>
          <w:rFonts w:cs="Arial"/>
        </w:rPr>
      </w:pPr>
      <w:bookmarkStart w:id="652" w:name="_9kMLK5YVt5ED8FHQs80zBC685"/>
      <w:bookmarkStart w:id="653" w:name="_Toc175652355"/>
      <w:r w:rsidRPr="007E623F">
        <w:rPr>
          <w:rFonts w:cs="Arial"/>
        </w:rPr>
        <w:lastRenderedPageBreak/>
        <w:t>ENTERPRISE</w:t>
      </w:r>
      <w:bookmarkEnd w:id="652"/>
      <w:r w:rsidRPr="007E623F">
        <w:rPr>
          <w:rFonts w:cs="Arial"/>
        </w:rPr>
        <w:t xml:space="preserve"> NFP MOBILE PLANS</w:t>
      </w:r>
      <w:bookmarkEnd w:id="653"/>
      <w:r w:rsidR="00EE7804">
        <w:rPr>
          <w:rFonts w:cs="Arial"/>
        </w:rPr>
        <w:t xml:space="preserve"> (not available to NEW CUSTOMERS from </w:t>
      </w:r>
      <w:r w:rsidR="00595298">
        <w:rPr>
          <w:rFonts w:cs="Arial"/>
        </w:rPr>
        <w:t>1 August 2026</w:t>
      </w:r>
      <w:r w:rsidR="00EE7804">
        <w:rPr>
          <w:rFonts w:cs="Arial"/>
        </w:rPr>
        <w:t>)</w:t>
      </w:r>
    </w:p>
    <w:p w14:paraId="300C5F23" w14:textId="7814CD64" w:rsidR="007E623F" w:rsidRDefault="007E623F" w:rsidP="0076451B">
      <w:pPr>
        <w:pStyle w:val="Agreementnormal"/>
        <w:tabs>
          <w:tab w:val="clear" w:pos="851"/>
        </w:tabs>
        <w:ind w:left="720"/>
        <w:rPr>
          <w:rFonts w:ascii="Arial" w:hAnsi="Arial" w:cs="Arial"/>
          <w:sz w:val="20"/>
        </w:rPr>
      </w:pPr>
      <w:bookmarkStart w:id="654" w:name="_9kMJ2H6ZWu6FE8DKVJ5xw89352"/>
      <w:bookmarkStart w:id="655" w:name="_9kR3WTr2664EIOG2ut5602zV14Ccyt41gi03M"/>
      <w:r w:rsidRPr="007E623F">
        <w:rPr>
          <w:rFonts w:ascii="Arial" w:hAnsi="Arial" w:cs="Arial"/>
          <w:sz w:val="20"/>
        </w:rPr>
        <w:t>Enterprise</w:t>
      </w:r>
      <w:bookmarkEnd w:id="654"/>
      <w:r w:rsidRPr="007E623F">
        <w:rPr>
          <w:rFonts w:ascii="Arial" w:hAnsi="Arial" w:cs="Arial"/>
          <w:sz w:val="20"/>
        </w:rPr>
        <w:t xml:space="preserve"> NFP </w:t>
      </w:r>
      <w:bookmarkStart w:id="656" w:name="_9kMJ7M6ZWu4568DJcSojur"/>
      <w:r w:rsidRPr="007E623F">
        <w:rPr>
          <w:rFonts w:ascii="Arial" w:hAnsi="Arial" w:cs="Arial"/>
          <w:sz w:val="20"/>
        </w:rPr>
        <w:t>Mobile</w:t>
      </w:r>
      <w:bookmarkEnd w:id="656"/>
      <w:r w:rsidRPr="007E623F">
        <w:rPr>
          <w:rFonts w:ascii="Arial" w:hAnsi="Arial" w:cs="Arial"/>
          <w:sz w:val="20"/>
        </w:rPr>
        <w:t xml:space="preserve"> </w:t>
      </w:r>
      <w:bookmarkStart w:id="657" w:name="_9kMHG5YVt9JE9ACcRjm5"/>
      <w:r w:rsidRPr="007E623F">
        <w:rPr>
          <w:rFonts w:ascii="Arial" w:hAnsi="Arial" w:cs="Arial"/>
          <w:sz w:val="20"/>
        </w:rPr>
        <w:t>Plans</w:t>
      </w:r>
      <w:bookmarkEnd w:id="655"/>
      <w:bookmarkEnd w:id="657"/>
      <w:r w:rsidRPr="007E623F">
        <w:rPr>
          <w:rFonts w:ascii="Arial" w:hAnsi="Arial" w:cs="Arial"/>
          <w:sz w:val="20"/>
        </w:rPr>
        <w:t xml:space="preserve"> are </w:t>
      </w:r>
      <w:r w:rsidR="00F37DC3">
        <w:rPr>
          <w:rFonts w:ascii="Arial" w:hAnsi="Arial" w:cs="Arial"/>
          <w:sz w:val="20"/>
        </w:rPr>
        <w:t xml:space="preserve">no longer available to new Optus Enterprise and Business customers </w:t>
      </w:r>
      <w:r w:rsidR="00F37DC3" w:rsidRPr="00595298">
        <w:rPr>
          <w:rFonts w:ascii="Arial" w:hAnsi="Arial" w:cs="Arial"/>
          <w:sz w:val="20"/>
        </w:rPr>
        <w:t xml:space="preserve">from </w:t>
      </w:r>
      <w:r w:rsidR="00595298" w:rsidRPr="0024003C">
        <w:rPr>
          <w:rFonts w:ascii="Arial" w:hAnsi="Arial" w:cs="Arial"/>
          <w:sz w:val="20"/>
        </w:rPr>
        <w:t>1 August 2026</w:t>
      </w:r>
      <w:r w:rsidRPr="00595298">
        <w:rPr>
          <w:rFonts w:ascii="Arial" w:hAnsi="Arial" w:cs="Arial"/>
          <w:sz w:val="20"/>
        </w:rPr>
        <w:t>.</w:t>
      </w:r>
      <w:r w:rsidR="00F37DC3">
        <w:rPr>
          <w:rFonts w:ascii="Arial" w:hAnsi="Arial" w:cs="Arial"/>
          <w:sz w:val="20"/>
        </w:rPr>
        <w:t xml:space="preserve"> </w:t>
      </w:r>
    </w:p>
    <w:p w14:paraId="38D2CBA0" w14:textId="5FB42ED0" w:rsidR="00683FC6" w:rsidRPr="007E623F" w:rsidRDefault="00683FC6" w:rsidP="0024003C">
      <w:pPr>
        <w:pStyle w:val="Agreementnormal"/>
        <w:ind w:left="720"/>
        <w:rPr>
          <w:rFonts w:ascii="Arial" w:hAnsi="Arial" w:cs="Arial"/>
          <w:sz w:val="20"/>
        </w:rPr>
      </w:pPr>
      <w:r w:rsidRPr="0024003C">
        <w:rPr>
          <w:rFonts w:ascii="Arial" w:hAnsi="Arial" w:cs="Arial"/>
          <w:sz w:val="20"/>
        </w:rPr>
        <w:t xml:space="preserve">Existing customers </w:t>
      </w:r>
      <w:r w:rsidR="001A6978">
        <w:rPr>
          <w:rFonts w:ascii="Arial" w:hAnsi="Arial" w:cs="Arial"/>
          <w:sz w:val="20"/>
        </w:rPr>
        <w:t>with services</w:t>
      </w:r>
      <w:r w:rsidRPr="0024003C">
        <w:rPr>
          <w:rFonts w:ascii="Arial" w:hAnsi="Arial" w:cs="Arial"/>
          <w:sz w:val="20"/>
        </w:rPr>
        <w:t xml:space="preserve"> already connected to an Enterprise NFP Mobile Plan may remain on their current plan, subject to the terms of their agreement. </w:t>
      </w:r>
    </w:p>
    <w:p w14:paraId="65AA8380" w14:textId="77777777" w:rsidR="007E623F" w:rsidRPr="007E623F" w:rsidRDefault="007E623F" w:rsidP="0076451B">
      <w:pPr>
        <w:pStyle w:val="Agreementnormal"/>
        <w:tabs>
          <w:tab w:val="clear" w:pos="851"/>
        </w:tabs>
        <w:ind w:left="720"/>
        <w:rPr>
          <w:rFonts w:ascii="Arial" w:hAnsi="Arial" w:cs="Arial"/>
          <w:sz w:val="20"/>
        </w:rPr>
      </w:pPr>
      <w:r w:rsidRPr="007E623F">
        <w:rPr>
          <w:rFonts w:ascii="Arial" w:hAnsi="Arial" w:cs="Arial"/>
          <w:sz w:val="20"/>
        </w:rPr>
        <w:t>All pricing is quoted inclusive of GST unless otherwise specified.</w:t>
      </w:r>
    </w:p>
    <w:p w14:paraId="5983B1C5" w14:textId="5118644C" w:rsidR="007E623F" w:rsidRPr="007E623F" w:rsidRDefault="007E623F" w:rsidP="0076451B">
      <w:pPr>
        <w:pStyle w:val="OptusH2"/>
        <w:numPr>
          <w:ilvl w:val="0"/>
          <w:numId w:val="0"/>
        </w:numPr>
        <w:ind w:left="720"/>
        <w:rPr>
          <w:rFonts w:cs="Arial"/>
          <w:b/>
          <w:bCs/>
        </w:rPr>
      </w:pPr>
      <w:r w:rsidRPr="007E623F">
        <w:rPr>
          <w:rFonts w:cs="Arial"/>
        </w:rPr>
        <w:t xml:space="preserve">Unless otherwise </w:t>
      </w:r>
      <w:r w:rsidR="002362A8">
        <w:rPr>
          <w:rFonts w:cs="Arial"/>
        </w:rPr>
        <w:t>agreed with you</w:t>
      </w:r>
      <w:r w:rsidRPr="007E623F">
        <w:rPr>
          <w:rFonts w:cs="Arial"/>
        </w:rPr>
        <w:t xml:space="preserve"> </w:t>
      </w:r>
      <w:bookmarkStart w:id="658" w:name="_9kMHG5YVt9ID9ADtqxvzB6yx3D0otswz3F51IJF"/>
      <w:r w:rsidRPr="007E623F">
        <w:rPr>
          <w:rFonts w:cs="Arial"/>
        </w:rPr>
        <w:t>the following special conditions apply to</w:t>
      </w:r>
      <w:bookmarkEnd w:id="658"/>
      <w:r w:rsidRPr="007E623F">
        <w:rPr>
          <w:rFonts w:cs="Arial"/>
        </w:rPr>
        <w:t xml:space="preserve"> </w:t>
      </w:r>
      <w:r w:rsidR="00A3075B">
        <w:rPr>
          <w:rFonts w:cs="Arial"/>
        </w:rPr>
        <w:t xml:space="preserve">existing </w:t>
      </w:r>
      <w:r w:rsidRPr="007E623F">
        <w:rPr>
          <w:rFonts w:cs="Arial"/>
        </w:rPr>
        <w:t xml:space="preserve">customers </w:t>
      </w:r>
      <w:bookmarkStart w:id="659" w:name="_9kMHG5YVt9ID9AE8xjQwz"/>
      <w:r w:rsidR="00A3075B">
        <w:rPr>
          <w:rFonts w:cs="Arial"/>
        </w:rPr>
        <w:t xml:space="preserve">with services </w:t>
      </w:r>
      <w:r w:rsidR="00F37DC3">
        <w:rPr>
          <w:rFonts w:cs="Arial"/>
        </w:rPr>
        <w:t xml:space="preserve">already connected </w:t>
      </w:r>
      <w:r w:rsidRPr="007E623F">
        <w:rPr>
          <w:rFonts w:cs="Arial"/>
        </w:rPr>
        <w:t xml:space="preserve">to the </w:t>
      </w:r>
      <w:bookmarkStart w:id="660" w:name="_9kR3WTr2664EJYru2SojurWYqtC"/>
      <w:r w:rsidRPr="007E623F">
        <w:rPr>
          <w:rFonts w:cs="Arial"/>
        </w:rPr>
        <w:t xml:space="preserve">NFP </w:t>
      </w:r>
      <w:bookmarkStart w:id="661" w:name="_9kMJ8N6ZWu4568DJcSojur"/>
      <w:r w:rsidRPr="007E623F">
        <w:rPr>
          <w:rFonts w:cs="Arial"/>
        </w:rPr>
        <w:t>Mobile</w:t>
      </w:r>
      <w:bookmarkEnd w:id="661"/>
      <w:r w:rsidRPr="007E623F">
        <w:rPr>
          <w:rFonts w:cs="Arial"/>
        </w:rPr>
        <w:t xml:space="preserve"> Plans</w:t>
      </w:r>
      <w:bookmarkEnd w:id="659"/>
      <w:bookmarkEnd w:id="660"/>
      <w:r w:rsidRPr="007E623F">
        <w:rPr>
          <w:rFonts w:cs="Arial"/>
        </w:rPr>
        <w:t>.</w:t>
      </w:r>
    </w:p>
    <w:p w14:paraId="2C47BE77" w14:textId="1D1A9D52" w:rsidR="007E623F" w:rsidRPr="000E3B27" w:rsidRDefault="007E623F" w:rsidP="00277CC0">
      <w:pPr>
        <w:pStyle w:val="OptusH3"/>
        <w:numPr>
          <w:ilvl w:val="2"/>
          <w:numId w:val="127"/>
        </w:numPr>
        <w:rPr>
          <w:rFonts w:cs="Arial"/>
        </w:rPr>
      </w:pPr>
      <w:bookmarkStart w:id="662" w:name="_9kR3WTr7GB7BH8vhPV7DDYOA21DE8A7"/>
      <w:r w:rsidRPr="000E3B27">
        <w:rPr>
          <w:rFonts w:cs="Arial"/>
        </w:rPr>
        <w:t xml:space="preserve">If </w:t>
      </w:r>
      <w:r w:rsidRPr="000E3B27">
        <w:rPr>
          <w:rFonts w:cs="Arial"/>
          <w:i/>
          <w:iCs/>
        </w:rPr>
        <w:t>you</w:t>
      </w:r>
      <w:r w:rsidRPr="000E3B27">
        <w:rPr>
          <w:rFonts w:cs="Arial"/>
        </w:rPr>
        <w:t xml:space="preserve"> are an existing </w:t>
      </w:r>
      <w:proofErr w:type="gramStart"/>
      <w:r w:rsidRPr="000E3B27">
        <w:rPr>
          <w:rFonts w:cs="Arial"/>
        </w:rPr>
        <w:t>customer</w:t>
      </w:r>
      <w:proofErr w:type="gramEnd"/>
      <w:r w:rsidRPr="000E3B27">
        <w:rPr>
          <w:rFonts w:cs="Arial"/>
        </w:rPr>
        <w:t xml:space="preserve"> </w:t>
      </w:r>
      <w:r w:rsidRPr="000E3B27">
        <w:rPr>
          <w:rFonts w:cs="Arial"/>
          <w:i/>
          <w:iCs/>
        </w:rPr>
        <w:t>you</w:t>
      </w:r>
      <w:r w:rsidRPr="000E3B27">
        <w:rPr>
          <w:rFonts w:cs="Arial"/>
        </w:rPr>
        <w:t xml:space="preserve"> may only transfer </w:t>
      </w:r>
      <w:bookmarkStart w:id="663" w:name="_9kR3WTr7GB7BI9vhPV7DDYOA21DE8A7"/>
      <w:r w:rsidRPr="000E3B27">
        <w:rPr>
          <w:rFonts w:cs="Arial"/>
        </w:rPr>
        <w:t xml:space="preserve">your existing plan </w:t>
      </w:r>
      <w:bookmarkStart w:id="664" w:name="_9kR3WTr7GB78C6vhOux"/>
      <w:bookmarkStart w:id="665" w:name="_9kMHG5YVt9ID9AF9xjHL7zyAB574a69Hh3y96ln"/>
      <w:bookmarkStart w:id="666" w:name="_9kR3WTr7GB78F92ojzzlwgz2"/>
      <w:bookmarkStart w:id="667" w:name="_9kR3WTr7GB7AC4vhNSojurML4FIqdvyH"/>
      <w:r w:rsidRPr="000E3B27">
        <w:rPr>
          <w:rFonts w:cs="Arial"/>
        </w:rPr>
        <w:t xml:space="preserve">to the </w:t>
      </w:r>
      <w:bookmarkStart w:id="668" w:name="_9kMJ4J6ZWu6FE8DKVJ5xw89352"/>
      <w:bookmarkStart w:id="669" w:name="_9kMHG5YVt4886GKQI4wv78241X36Ee0v63ik25O"/>
      <w:r w:rsidRPr="000E3B27">
        <w:rPr>
          <w:rFonts w:cs="Arial"/>
        </w:rPr>
        <w:t>Enterprise</w:t>
      </w:r>
      <w:bookmarkEnd w:id="662"/>
      <w:bookmarkEnd w:id="663"/>
      <w:bookmarkEnd w:id="668"/>
      <w:r w:rsidRPr="000E3B27">
        <w:rPr>
          <w:rFonts w:cs="Arial"/>
        </w:rPr>
        <w:t xml:space="preserve"> NFP </w:t>
      </w:r>
      <w:bookmarkStart w:id="670" w:name="_9kMJ9O6ZWu4568DJcSojur"/>
      <w:r w:rsidRPr="000E3B27">
        <w:rPr>
          <w:rFonts w:cs="Arial"/>
        </w:rPr>
        <w:t>Mobile</w:t>
      </w:r>
      <w:bookmarkEnd w:id="670"/>
      <w:r w:rsidRPr="000E3B27">
        <w:rPr>
          <w:rFonts w:cs="Arial"/>
        </w:rPr>
        <w:t xml:space="preserve"> Plans</w:t>
      </w:r>
      <w:bookmarkEnd w:id="664"/>
      <w:bookmarkEnd w:id="665"/>
      <w:bookmarkEnd w:id="666"/>
      <w:bookmarkEnd w:id="667"/>
      <w:bookmarkEnd w:id="669"/>
      <w:r w:rsidRPr="000E3B27">
        <w:rPr>
          <w:rFonts w:cs="Arial"/>
        </w:rPr>
        <w:t xml:space="preserve"> with </w:t>
      </w:r>
      <w:bookmarkStart w:id="671" w:name="_9kMML5YVt34589HgU6CC"/>
      <w:r w:rsidRPr="000E3B27">
        <w:rPr>
          <w:rFonts w:cs="Arial"/>
        </w:rPr>
        <w:t>Optus'</w:t>
      </w:r>
      <w:bookmarkEnd w:id="671"/>
      <w:r w:rsidRPr="000E3B27">
        <w:rPr>
          <w:rFonts w:cs="Arial"/>
        </w:rPr>
        <w:t xml:space="preserve"> with approval. For existing customers, the change from your existing plan to the </w:t>
      </w:r>
      <w:bookmarkStart w:id="672" w:name="_9kMJ5K6ZWu6FE8DKVJ5xw89352"/>
      <w:bookmarkStart w:id="673" w:name="_9kMHG5YVt4886GIOI4wv78241X36Ee0v63"/>
      <w:r w:rsidRPr="000E3B27">
        <w:rPr>
          <w:rFonts w:cs="Arial"/>
        </w:rPr>
        <w:t>Enterprise</w:t>
      </w:r>
      <w:bookmarkEnd w:id="672"/>
      <w:r w:rsidRPr="000E3B27">
        <w:rPr>
          <w:rFonts w:cs="Arial"/>
        </w:rPr>
        <w:t xml:space="preserve"> NFP </w:t>
      </w:r>
      <w:bookmarkStart w:id="674" w:name="_9kMJAP6ZWu4568DJcSojur"/>
      <w:r w:rsidRPr="000E3B27">
        <w:rPr>
          <w:rFonts w:cs="Arial"/>
        </w:rPr>
        <w:t>Mobile</w:t>
      </w:r>
      <w:bookmarkEnd w:id="673"/>
      <w:bookmarkEnd w:id="674"/>
      <w:r w:rsidRPr="000E3B27">
        <w:rPr>
          <w:rFonts w:cs="Arial"/>
        </w:rPr>
        <w:t xml:space="preserve"> </w:t>
      </w:r>
      <w:bookmarkStart w:id="675" w:name="_9kR3WTr7HC7ADbPhk3"/>
      <w:r w:rsidRPr="000E3B27">
        <w:rPr>
          <w:rFonts w:cs="Arial"/>
        </w:rPr>
        <w:t>plans</w:t>
      </w:r>
      <w:bookmarkEnd w:id="675"/>
      <w:r w:rsidRPr="000E3B27">
        <w:rPr>
          <w:rFonts w:cs="Arial"/>
        </w:rPr>
        <w:t xml:space="preserve"> will occur on the next billing cycle.</w:t>
      </w:r>
    </w:p>
    <w:p w14:paraId="5762A449" w14:textId="77777777" w:rsidR="006D1ADA" w:rsidRPr="007E623F" w:rsidRDefault="006D1ADA" w:rsidP="006D1ADA">
      <w:pPr>
        <w:pStyle w:val="OptusH3"/>
        <w:numPr>
          <w:ilvl w:val="2"/>
          <w:numId w:val="127"/>
        </w:numPr>
        <w:rPr>
          <w:rFonts w:cs="Arial"/>
        </w:rPr>
      </w:pPr>
      <w:bookmarkStart w:id="676" w:name="_9kMHG5YVt3678GGO5ait1394"/>
      <w:r w:rsidRPr="007E623F">
        <w:rPr>
          <w:rFonts w:cs="Arial"/>
        </w:rPr>
        <w:t>If you cease to be an approved customer, you may be transferred to another plan at Optus' discretion or may be allowed to remain on these plan</w:t>
      </w:r>
      <w:r>
        <w:rPr>
          <w:rFonts w:cs="Arial"/>
        </w:rPr>
        <w:t>s</w:t>
      </w:r>
      <w:r w:rsidRPr="007E623F">
        <w:rPr>
          <w:rFonts w:cs="Arial"/>
        </w:rPr>
        <w:t xml:space="preserve"> with any additional discounts and other benefits removed.</w:t>
      </w:r>
    </w:p>
    <w:p w14:paraId="7E45622D" w14:textId="77777777" w:rsidR="007E623F" w:rsidRPr="007E623F" w:rsidRDefault="007E623F" w:rsidP="00277CC0">
      <w:pPr>
        <w:pStyle w:val="OptusH3"/>
        <w:numPr>
          <w:ilvl w:val="2"/>
          <w:numId w:val="127"/>
        </w:numPr>
        <w:rPr>
          <w:rFonts w:cs="Arial"/>
          <w:bCs/>
        </w:rPr>
      </w:pPr>
      <w:r w:rsidRPr="007E623F">
        <w:rPr>
          <w:rFonts w:cs="Arial"/>
        </w:rPr>
        <w:t>Each month</w:t>
      </w:r>
      <w:bookmarkEnd w:id="676"/>
      <w:r w:rsidRPr="007E623F">
        <w:rPr>
          <w:rFonts w:cs="Arial"/>
        </w:rPr>
        <w:t xml:space="preserve"> you will pay </w:t>
      </w:r>
      <w:bookmarkStart w:id="677" w:name="_9kMIH5YVt9ID7AFtq3qlxfTzH9ro5"/>
      <w:bookmarkStart w:id="678" w:name="_9kR3WTr7GB59Huo1CA7BkSyG8qn4"/>
      <w:r w:rsidRPr="007E623F">
        <w:rPr>
          <w:rFonts w:cs="Arial"/>
        </w:rPr>
        <w:t xml:space="preserve">the </w:t>
      </w:r>
      <w:bookmarkStart w:id="679" w:name="_9kMH6N6ZWu4788EJbS061uC"/>
      <w:bookmarkStart w:id="680" w:name="_9kMHzG6ZWu59979FbS061uCcBkn4JhOu9"/>
      <w:r w:rsidRPr="007E623F">
        <w:rPr>
          <w:rFonts w:cs="Arial"/>
        </w:rPr>
        <w:t>Monthly</w:t>
      </w:r>
      <w:bookmarkEnd w:id="679"/>
      <w:r w:rsidRPr="007E623F">
        <w:rPr>
          <w:rFonts w:cs="Arial"/>
        </w:rPr>
        <w:t xml:space="preserve"> Access Fees</w:t>
      </w:r>
      <w:bookmarkEnd w:id="680"/>
      <w:r w:rsidRPr="007E623F">
        <w:rPr>
          <w:rFonts w:cs="Arial"/>
        </w:rPr>
        <w:t xml:space="preserve"> for all </w:t>
      </w:r>
      <w:bookmarkStart w:id="681" w:name="_9kMH2J6ZWu59979DfOuC4mj0"/>
      <w:r w:rsidRPr="007E623F">
        <w:rPr>
          <w:rFonts w:cs="Arial"/>
        </w:rPr>
        <w:t>Services</w:t>
      </w:r>
      <w:bookmarkEnd w:id="677"/>
      <w:bookmarkEnd w:id="678"/>
      <w:bookmarkEnd w:id="681"/>
      <w:r w:rsidRPr="007E623F">
        <w:rPr>
          <w:rFonts w:cs="Arial"/>
        </w:rPr>
        <w:t xml:space="preserve"> on your account </w:t>
      </w:r>
      <w:bookmarkStart w:id="682" w:name="_9kMHG5YVt9ID9BA34QK6yx9A463Z58Gg2x85"/>
      <w:r w:rsidRPr="007E623F">
        <w:rPr>
          <w:rFonts w:cs="Arial"/>
        </w:rPr>
        <w:t xml:space="preserve">connected to </w:t>
      </w:r>
      <w:bookmarkStart w:id="683" w:name="_9kMJ8N6ZWu6FE8DKVJ5xw89352"/>
      <w:bookmarkStart w:id="684" w:name="_9kMJI5YVt4886GIOI4wv78241X36Ee0v63"/>
      <w:r w:rsidRPr="007E623F">
        <w:rPr>
          <w:rFonts w:cs="Arial"/>
        </w:rPr>
        <w:t>Enterprise</w:t>
      </w:r>
      <w:bookmarkEnd w:id="683"/>
      <w:r w:rsidRPr="007E623F">
        <w:rPr>
          <w:rFonts w:cs="Arial"/>
        </w:rPr>
        <w:t xml:space="preserve"> NFP </w:t>
      </w:r>
      <w:bookmarkStart w:id="685" w:name="_9kMK5J6ZWu4568DJcSojur"/>
      <w:r w:rsidRPr="007E623F">
        <w:rPr>
          <w:rFonts w:cs="Arial"/>
        </w:rPr>
        <w:t>Mobile</w:t>
      </w:r>
      <w:bookmarkEnd w:id="682"/>
      <w:bookmarkEnd w:id="684"/>
      <w:bookmarkEnd w:id="685"/>
      <w:r w:rsidRPr="007E623F">
        <w:rPr>
          <w:rFonts w:cs="Arial"/>
        </w:rPr>
        <w:t xml:space="preserve"> plans, regardless of the actual call charges </w:t>
      </w:r>
      <w:bookmarkStart w:id="686" w:name="_9kMHG5YVt4886ENZMnvB9xk"/>
      <w:r w:rsidRPr="007E623F">
        <w:rPr>
          <w:rFonts w:cs="Arial"/>
        </w:rPr>
        <w:t>Incurred</w:t>
      </w:r>
      <w:bookmarkEnd w:id="686"/>
      <w:r w:rsidRPr="007E623F">
        <w:rPr>
          <w:rFonts w:cs="Arial"/>
        </w:rPr>
        <w:t xml:space="preserve"> or other inclusions used. The </w:t>
      </w:r>
      <w:bookmarkStart w:id="687" w:name="_9kMH7O6ZWu4788EJbS061uC"/>
      <w:bookmarkStart w:id="688" w:name="_9kMH0H6ZWu59979FbS061uCcBkn4JhOu9"/>
      <w:r w:rsidRPr="007E623F">
        <w:rPr>
          <w:rFonts w:cs="Arial"/>
        </w:rPr>
        <w:t>Monthly</w:t>
      </w:r>
      <w:bookmarkEnd w:id="687"/>
      <w:r w:rsidRPr="007E623F">
        <w:rPr>
          <w:rFonts w:cs="Arial"/>
        </w:rPr>
        <w:t xml:space="preserve"> Access Fees</w:t>
      </w:r>
      <w:bookmarkEnd w:id="688"/>
      <w:r w:rsidRPr="007E623F">
        <w:rPr>
          <w:rFonts w:cs="Arial"/>
        </w:rPr>
        <w:t xml:space="preserve"> for selected </w:t>
      </w:r>
      <w:bookmarkStart w:id="689" w:name="_9kMH3K6ZWu59979DfOuC4mj0"/>
      <w:r w:rsidRPr="007E623F">
        <w:rPr>
          <w:rFonts w:cs="Arial"/>
        </w:rPr>
        <w:t>Services</w:t>
      </w:r>
      <w:bookmarkEnd w:id="689"/>
      <w:r w:rsidRPr="007E623F">
        <w:rPr>
          <w:rFonts w:cs="Arial"/>
        </w:rPr>
        <w:t xml:space="preserve"> are set out in </w:t>
      </w:r>
      <w:bookmarkStart w:id="690" w:name="_9kMHG5YVtCIA7AJSq6wvvrCwL6l5o04meRw7E2F"/>
      <w:r w:rsidRPr="007E623F">
        <w:rPr>
          <w:rFonts w:cs="Arial"/>
        </w:rPr>
        <w:t>Table 2</w:t>
      </w:r>
      <w:bookmarkEnd w:id="690"/>
      <w:r w:rsidRPr="007E623F">
        <w:rPr>
          <w:rFonts w:cs="Arial"/>
        </w:rPr>
        <w:t xml:space="preserve"> below. Your </w:t>
      </w:r>
      <w:bookmarkStart w:id="691" w:name="_9kMH8P6ZWu4788EJbS061uC"/>
      <w:bookmarkStart w:id="692" w:name="_9kMH1I6ZWu59979FbS061uCcBkn4JhOu9"/>
      <w:r w:rsidRPr="007E623F">
        <w:rPr>
          <w:rFonts w:cs="Arial"/>
        </w:rPr>
        <w:t>Monthly</w:t>
      </w:r>
      <w:bookmarkEnd w:id="691"/>
      <w:r w:rsidRPr="007E623F">
        <w:rPr>
          <w:rFonts w:cs="Arial"/>
        </w:rPr>
        <w:t xml:space="preserve"> Access Fees</w:t>
      </w:r>
      <w:bookmarkEnd w:id="692"/>
      <w:r w:rsidRPr="007E623F">
        <w:rPr>
          <w:rFonts w:cs="Arial"/>
        </w:rPr>
        <w:t xml:space="preserve"> will be set out in </w:t>
      </w:r>
      <w:r w:rsidRPr="007E623F">
        <w:rPr>
          <w:rFonts w:cs="Arial"/>
          <w:bCs/>
        </w:rPr>
        <w:t xml:space="preserve">your </w:t>
      </w:r>
      <w:bookmarkStart w:id="693" w:name="_9kMML5YVt48868FPG2ztlew5178Dsp45A457NPC"/>
      <w:r w:rsidRPr="007E623F">
        <w:rPr>
          <w:rFonts w:cs="Arial"/>
          <w:bCs/>
        </w:rPr>
        <w:t>Application or Statement of Work</w:t>
      </w:r>
      <w:bookmarkEnd w:id="693"/>
      <w:r w:rsidRPr="007E623F">
        <w:rPr>
          <w:rFonts w:cs="Arial"/>
          <w:bCs/>
        </w:rPr>
        <w:t xml:space="preserve"> or otherwise agreed with you.</w:t>
      </w:r>
    </w:p>
    <w:p w14:paraId="46D45A7F" w14:textId="77777777" w:rsidR="007E623F" w:rsidRPr="007E623F" w:rsidRDefault="007E623F" w:rsidP="00277CC0">
      <w:pPr>
        <w:pStyle w:val="OptusH3"/>
        <w:numPr>
          <w:ilvl w:val="2"/>
          <w:numId w:val="127"/>
        </w:numPr>
        <w:rPr>
          <w:rFonts w:cs="Arial"/>
        </w:rPr>
      </w:pPr>
      <w:bookmarkStart w:id="694" w:name="_9kMIH5YVt9ID8GIRAgvxu7D4qpu7ILGCEKF"/>
      <w:r w:rsidRPr="007E623F">
        <w:rPr>
          <w:rFonts w:cs="Arial"/>
        </w:rPr>
        <w:t xml:space="preserve">The </w:t>
      </w:r>
      <w:bookmarkStart w:id="695" w:name="_9kMI0G6ZWu4788EJbS061uC"/>
      <w:bookmarkStart w:id="696" w:name="_9kMH2J6ZWu59979FbS061uCcBkn4JhOu9"/>
      <w:r w:rsidRPr="007E623F">
        <w:rPr>
          <w:rFonts w:cs="Arial"/>
        </w:rPr>
        <w:t>Monthly</w:t>
      </w:r>
      <w:bookmarkEnd w:id="695"/>
      <w:r w:rsidRPr="007E623F">
        <w:rPr>
          <w:rFonts w:cs="Arial"/>
        </w:rPr>
        <w:t xml:space="preserve"> Access Fees</w:t>
      </w:r>
      <w:bookmarkEnd w:id="696"/>
      <w:r w:rsidRPr="007E623F">
        <w:rPr>
          <w:rFonts w:cs="Arial"/>
        </w:rPr>
        <w:t xml:space="preserve"> for the </w:t>
      </w:r>
      <w:bookmarkStart w:id="697" w:name="_9kMHG5YVt3678GJskx8B624A5"/>
      <w:r w:rsidRPr="007E623F">
        <w:rPr>
          <w:rFonts w:cs="Arial"/>
        </w:rPr>
        <w:t>first month</w:t>
      </w:r>
      <w:bookmarkEnd w:id="694"/>
      <w:bookmarkEnd w:id="697"/>
      <w:r w:rsidRPr="007E623F">
        <w:rPr>
          <w:rFonts w:cs="Arial"/>
        </w:rPr>
        <w:t xml:space="preserve"> for </w:t>
      </w:r>
      <w:bookmarkStart w:id="698" w:name="_9kMH4L6ZWu59979DfOuC4mj0"/>
      <w:r w:rsidRPr="007E623F">
        <w:rPr>
          <w:rFonts w:cs="Arial"/>
        </w:rPr>
        <w:t>Services</w:t>
      </w:r>
      <w:bookmarkEnd w:id="698"/>
      <w:r w:rsidRPr="007E623F">
        <w:rPr>
          <w:rFonts w:cs="Arial"/>
        </w:rPr>
        <w:t xml:space="preserve"> provided under an </w:t>
      </w:r>
      <w:bookmarkStart w:id="699" w:name="_9kMJ9O6ZWu6FE8DKVJ5xw89352"/>
      <w:bookmarkStart w:id="700" w:name="_9kMKJ5YVt4886GIOI4wv78241X36Ee0v63"/>
      <w:r w:rsidRPr="007E623F">
        <w:rPr>
          <w:rFonts w:cs="Arial"/>
        </w:rPr>
        <w:t>Enterprise</w:t>
      </w:r>
      <w:bookmarkEnd w:id="699"/>
      <w:r w:rsidRPr="007E623F">
        <w:rPr>
          <w:rFonts w:cs="Arial"/>
        </w:rPr>
        <w:t xml:space="preserve"> NFP </w:t>
      </w:r>
      <w:bookmarkStart w:id="701" w:name="_9kMK6K6ZWu4568DJcSojur"/>
      <w:r w:rsidRPr="007E623F">
        <w:rPr>
          <w:rFonts w:cs="Arial"/>
        </w:rPr>
        <w:t>Mobile</w:t>
      </w:r>
      <w:bookmarkEnd w:id="700"/>
      <w:bookmarkEnd w:id="701"/>
      <w:r w:rsidRPr="007E623F">
        <w:rPr>
          <w:rFonts w:cs="Arial"/>
        </w:rPr>
        <w:t xml:space="preserve"> plan will be charged from the date of activation, through to the end of the bill cycle, plus </w:t>
      </w:r>
      <w:bookmarkStart w:id="702" w:name="_9kMIH5YVt9ID8GK7xjqr2I846C77neCID6O"/>
      <w:r w:rsidRPr="007E623F">
        <w:rPr>
          <w:rFonts w:cs="Arial"/>
        </w:rPr>
        <w:t xml:space="preserve">the </w:t>
      </w:r>
      <w:bookmarkStart w:id="703" w:name="_9kMHG5YVt3678GL2ozF513944"/>
      <w:r w:rsidRPr="007E623F">
        <w:rPr>
          <w:rFonts w:cs="Arial"/>
        </w:rPr>
        <w:t>next month's</w:t>
      </w:r>
      <w:bookmarkEnd w:id="703"/>
      <w:r w:rsidRPr="007E623F">
        <w:rPr>
          <w:rFonts w:cs="Arial"/>
        </w:rPr>
        <w:t xml:space="preserve"> </w:t>
      </w:r>
      <w:bookmarkStart w:id="704" w:name="_9kMI1H6ZWu4788EJbS061uC"/>
      <w:bookmarkStart w:id="705" w:name="_9kMH3K6ZWu59979FbS061uCcBkn4JhOu9"/>
      <w:r w:rsidRPr="007E623F">
        <w:rPr>
          <w:rFonts w:cs="Arial"/>
        </w:rPr>
        <w:t>Monthly</w:t>
      </w:r>
      <w:bookmarkEnd w:id="704"/>
      <w:r w:rsidRPr="007E623F">
        <w:rPr>
          <w:rFonts w:cs="Arial"/>
        </w:rPr>
        <w:t xml:space="preserve"> Access Fees</w:t>
      </w:r>
      <w:bookmarkEnd w:id="702"/>
      <w:bookmarkEnd w:id="705"/>
      <w:r w:rsidRPr="007E623F">
        <w:rPr>
          <w:rFonts w:cs="Arial"/>
        </w:rPr>
        <w:t xml:space="preserve"> in advance.</w:t>
      </w:r>
    </w:p>
    <w:p w14:paraId="5BA0A79B" w14:textId="77777777" w:rsidR="007E623F" w:rsidRPr="007E623F" w:rsidRDefault="007E623F" w:rsidP="0076451B">
      <w:pPr>
        <w:pStyle w:val="OptusH3"/>
        <w:numPr>
          <w:ilvl w:val="0"/>
          <w:numId w:val="0"/>
        </w:numPr>
        <w:ind w:left="1701"/>
        <w:rPr>
          <w:rFonts w:cs="Arial"/>
        </w:rPr>
      </w:pPr>
      <w:r w:rsidRPr="007E623F">
        <w:rPr>
          <w:rFonts w:cs="Arial"/>
          <w:i/>
        </w:rPr>
        <w:t xml:space="preserve">For example, if you have activated a </w:t>
      </w:r>
      <w:bookmarkStart w:id="706" w:name="_9kMH5M6ZWu59979DfOuC4mj0"/>
      <w:r w:rsidRPr="007E623F">
        <w:rPr>
          <w:rFonts w:cs="Arial"/>
          <w:i/>
        </w:rPr>
        <w:t>Service</w:t>
      </w:r>
      <w:bookmarkEnd w:id="706"/>
      <w:r w:rsidRPr="007E623F">
        <w:rPr>
          <w:rFonts w:cs="Arial"/>
          <w:i/>
        </w:rPr>
        <w:t xml:space="preserve"> on a </w:t>
      </w:r>
      <w:bookmarkStart w:id="707" w:name="_9kMHG5YVt3569B9CD"/>
      <w:r w:rsidRPr="007E623F">
        <w:rPr>
          <w:rFonts w:cs="Arial"/>
          <w:i/>
        </w:rPr>
        <w:t>$30</w:t>
      </w:r>
      <w:bookmarkEnd w:id="707"/>
      <w:r w:rsidRPr="007E623F">
        <w:rPr>
          <w:rFonts w:cs="Arial"/>
          <w:i/>
        </w:rPr>
        <w:t xml:space="preserve"> </w:t>
      </w:r>
      <w:bookmarkStart w:id="708" w:name="_9kMJAP6ZWu6FE8DKVJ5xw89352"/>
      <w:bookmarkStart w:id="709" w:name="_9kMIH5YVt4886GKQI4wv78241X36Ee0v63ik25O"/>
      <w:r w:rsidRPr="007E623F">
        <w:rPr>
          <w:rFonts w:cs="Arial"/>
          <w:i/>
        </w:rPr>
        <w:t>Enterprise</w:t>
      </w:r>
      <w:bookmarkEnd w:id="708"/>
      <w:r w:rsidRPr="007E623F">
        <w:rPr>
          <w:rFonts w:cs="Arial"/>
          <w:i/>
        </w:rPr>
        <w:t xml:space="preserve"> NFP </w:t>
      </w:r>
      <w:bookmarkStart w:id="710" w:name="_9kMK7L6ZWu4568DJcSojur"/>
      <w:r w:rsidRPr="007E623F">
        <w:rPr>
          <w:rFonts w:cs="Arial"/>
          <w:i/>
        </w:rPr>
        <w:t>Mobile</w:t>
      </w:r>
      <w:bookmarkEnd w:id="710"/>
      <w:r w:rsidRPr="007E623F">
        <w:rPr>
          <w:rFonts w:cs="Arial"/>
          <w:i/>
        </w:rPr>
        <w:t xml:space="preserve"> </w:t>
      </w:r>
      <w:bookmarkStart w:id="711" w:name="_9kMHG5YVt9JE9BBaRjm1283pAPI8439Cy4FHNI0"/>
      <w:r w:rsidRPr="007E623F">
        <w:rPr>
          <w:rFonts w:cs="Arial"/>
          <w:i/>
        </w:rPr>
        <w:t>Plan</w:t>
      </w:r>
      <w:bookmarkEnd w:id="709"/>
      <w:r w:rsidRPr="007E623F">
        <w:rPr>
          <w:rFonts w:cs="Arial"/>
          <w:i/>
        </w:rPr>
        <w:t xml:space="preserve"> on the </w:t>
      </w:r>
      <w:bookmarkStart w:id="712" w:name="_9kMHG5YVt3678GMHG9zvu03pv68E9"/>
      <w:r w:rsidRPr="007E623F">
        <w:rPr>
          <w:rFonts w:cs="Arial"/>
          <w:i/>
        </w:rPr>
        <w:t>15</w:t>
      </w:r>
      <w:r w:rsidRPr="007E623F">
        <w:rPr>
          <w:rFonts w:cs="Arial"/>
          <w:i/>
          <w:vertAlign w:val="superscript"/>
        </w:rPr>
        <w:t>th</w:t>
      </w:r>
      <w:r w:rsidRPr="007E623F">
        <w:rPr>
          <w:rFonts w:cs="Arial"/>
          <w:i/>
        </w:rPr>
        <w:t xml:space="preserve"> of the month</w:t>
      </w:r>
      <w:bookmarkEnd w:id="712"/>
      <w:r w:rsidRPr="007E623F">
        <w:rPr>
          <w:rFonts w:cs="Arial"/>
          <w:i/>
        </w:rPr>
        <w:t xml:space="preserve"> (assuming your bill cycle is </w:t>
      </w:r>
      <w:bookmarkStart w:id="713" w:name="_9kMHG5YVt3678GNI396tz2ou57D8"/>
      <w:r w:rsidRPr="007E623F">
        <w:rPr>
          <w:rFonts w:cs="Arial"/>
          <w:i/>
        </w:rPr>
        <w:t>1</w:t>
      </w:r>
      <w:r w:rsidRPr="007E623F">
        <w:rPr>
          <w:rFonts w:cs="Arial"/>
          <w:i/>
          <w:vertAlign w:val="superscript"/>
        </w:rPr>
        <w:t>st</w:t>
      </w:r>
      <w:r w:rsidRPr="007E623F">
        <w:rPr>
          <w:rFonts w:cs="Arial"/>
          <w:i/>
        </w:rPr>
        <w:t xml:space="preserve"> of the month</w:t>
      </w:r>
      <w:bookmarkEnd w:id="713"/>
      <w:r w:rsidRPr="007E623F">
        <w:rPr>
          <w:rFonts w:cs="Arial"/>
          <w:i/>
        </w:rPr>
        <w:t xml:space="preserve">) your </w:t>
      </w:r>
      <w:bookmarkStart w:id="714" w:name="_9kMJI5YVt8D97EFpkx8B"/>
      <w:r w:rsidRPr="007E623F">
        <w:rPr>
          <w:rFonts w:cs="Arial"/>
          <w:i/>
        </w:rPr>
        <w:t>first</w:t>
      </w:r>
      <w:bookmarkEnd w:id="714"/>
      <w:r w:rsidRPr="007E623F">
        <w:rPr>
          <w:rFonts w:cs="Arial"/>
          <w:i/>
        </w:rPr>
        <w:t xml:space="preserve"> bill will </w:t>
      </w:r>
      <w:bookmarkStart w:id="715" w:name="_9kR3WTr2664ELVKlk3whx"/>
      <w:r w:rsidRPr="007E623F">
        <w:rPr>
          <w:rFonts w:cs="Arial"/>
          <w:i/>
        </w:rPr>
        <w:t>Include</w:t>
      </w:r>
      <w:bookmarkEnd w:id="711"/>
      <w:bookmarkEnd w:id="715"/>
      <w:r w:rsidRPr="007E623F">
        <w:rPr>
          <w:rFonts w:cs="Arial"/>
          <w:i/>
        </w:rPr>
        <w:t xml:space="preserve"> </w:t>
      </w:r>
      <w:bookmarkStart w:id="716" w:name="_9kR3WTr13479ABE"/>
      <w:r w:rsidRPr="007E623F">
        <w:rPr>
          <w:rFonts w:cs="Arial"/>
          <w:i/>
        </w:rPr>
        <w:t>$15</w:t>
      </w:r>
      <w:bookmarkEnd w:id="716"/>
      <w:r w:rsidRPr="007E623F">
        <w:rPr>
          <w:rFonts w:cs="Arial"/>
          <w:i/>
        </w:rPr>
        <w:t xml:space="preserve"> (as the pro rata charge for the partial month that the plan is active) + </w:t>
      </w:r>
      <w:bookmarkStart w:id="717" w:name="_9kMIH5YVt3569B9CD"/>
      <w:r w:rsidRPr="007E623F">
        <w:rPr>
          <w:rFonts w:cs="Arial"/>
          <w:i/>
        </w:rPr>
        <w:t>$30</w:t>
      </w:r>
      <w:bookmarkEnd w:id="717"/>
      <w:r w:rsidRPr="007E623F">
        <w:rPr>
          <w:rFonts w:cs="Arial"/>
          <w:i/>
        </w:rPr>
        <w:t xml:space="preserve"> (which is the </w:t>
      </w:r>
      <w:bookmarkStart w:id="718" w:name="_9kMIH5YVt3677EN4xz50tB"/>
      <w:r w:rsidRPr="007E623F">
        <w:rPr>
          <w:rFonts w:cs="Arial"/>
          <w:i/>
        </w:rPr>
        <w:t>monthly</w:t>
      </w:r>
      <w:bookmarkEnd w:id="718"/>
      <w:r w:rsidRPr="007E623F">
        <w:rPr>
          <w:rFonts w:cs="Arial"/>
          <w:i/>
        </w:rPr>
        <w:t xml:space="preserve"> access fee charged in advance).</w:t>
      </w:r>
    </w:p>
    <w:p w14:paraId="3D4ACD9C" w14:textId="77777777" w:rsidR="007E623F" w:rsidRPr="007E623F" w:rsidRDefault="007E623F" w:rsidP="00277CC0">
      <w:pPr>
        <w:pStyle w:val="OptusH3"/>
        <w:numPr>
          <w:ilvl w:val="2"/>
          <w:numId w:val="127"/>
        </w:numPr>
        <w:rPr>
          <w:rFonts w:cs="Arial"/>
        </w:rPr>
      </w:pPr>
      <w:r w:rsidRPr="007E623F">
        <w:rPr>
          <w:rFonts w:cs="Arial"/>
        </w:rPr>
        <w:t xml:space="preserve">All </w:t>
      </w:r>
      <w:bookmarkStart w:id="719" w:name="_9kMK2G6ZWu6FE8DKVJ5xw89352"/>
      <w:bookmarkStart w:id="720" w:name="_9kMLK5YVt4886GIOI4wv78241X36Ee0v63"/>
      <w:r w:rsidRPr="007E623F">
        <w:rPr>
          <w:rFonts w:cs="Arial"/>
        </w:rPr>
        <w:t>Enterprise</w:t>
      </w:r>
      <w:bookmarkEnd w:id="719"/>
      <w:r w:rsidRPr="007E623F">
        <w:rPr>
          <w:rFonts w:cs="Arial"/>
        </w:rPr>
        <w:t xml:space="preserve"> NFP </w:t>
      </w:r>
      <w:bookmarkStart w:id="721" w:name="_9kMK8M6ZWu4568DJcSojur"/>
      <w:r w:rsidRPr="007E623F">
        <w:rPr>
          <w:rFonts w:cs="Arial"/>
        </w:rPr>
        <w:t>Mobile</w:t>
      </w:r>
      <w:bookmarkEnd w:id="720"/>
      <w:bookmarkEnd w:id="721"/>
      <w:r w:rsidRPr="007E623F">
        <w:rPr>
          <w:rFonts w:cs="Arial"/>
        </w:rPr>
        <w:t xml:space="preserve"> plans comprise a </w:t>
      </w:r>
      <w:bookmarkStart w:id="722" w:name="_9kMIH5YVt9ID8HGxqLOpo70lm"/>
      <w:r w:rsidRPr="007E623F">
        <w:rPr>
          <w:rFonts w:cs="Arial"/>
        </w:rPr>
        <w:t xml:space="preserve">portion of </w:t>
      </w:r>
      <w:bookmarkStart w:id="723" w:name="_9kMJI5YVt4886EOaMnm5yjk"/>
      <w:r w:rsidRPr="007E623F">
        <w:rPr>
          <w:rFonts w:cs="Arial"/>
        </w:rPr>
        <w:t>Included</w:t>
      </w:r>
      <w:bookmarkEnd w:id="723"/>
      <w:r w:rsidRPr="007E623F">
        <w:rPr>
          <w:rFonts w:cs="Arial"/>
        </w:rPr>
        <w:t xml:space="preserve"> value</w:t>
      </w:r>
      <w:bookmarkEnd w:id="722"/>
      <w:r w:rsidRPr="007E623F">
        <w:rPr>
          <w:rFonts w:cs="Arial"/>
        </w:rPr>
        <w:t xml:space="preserve"> for eligible calls, SMS and data, as set out in </w:t>
      </w:r>
      <w:bookmarkStart w:id="724" w:name="_9kR3WTr2BB599aIXjn4"/>
      <w:r w:rsidRPr="007E623F">
        <w:rPr>
          <w:rFonts w:cs="Arial"/>
        </w:rPr>
        <w:t>Table 1</w:t>
      </w:r>
      <w:bookmarkEnd w:id="724"/>
      <w:r w:rsidRPr="007E623F">
        <w:rPr>
          <w:rFonts w:cs="Arial"/>
        </w:rPr>
        <w:t xml:space="preserve">. The amount of </w:t>
      </w:r>
      <w:bookmarkStart w:id="725" w:name="_9kMKJ5YVt4886EOaMnm5yjk"/>
      <w:r w:rsidRPr="007E623F">
        <w:rPr>
          <w:rFonts w:cs="Arial"/>
        </w:rPr>
        <w:t>Included</w:t>
      </w:r>
      <w:bookmarkEnd w:id="725"/>
      <w:r w:rsidRPr="007E623F">
        <w:rPr>
          <w:rFonts w:cs="Arial"/>
        </w:rPr>
        <w:t xml:space="preserve"> value is determined by </w:t>
      </w:r>
      <w:bookmarkStart w:id="726" w:name="_9kMHG5YVt9ID9BD6xjwHEvvxORD54GHBDA"/>
      <w:r w:rsidRPr="007E623F">
        <w:rPr>
          <w:rFonts w:cs="Arial"/>
        </w:rPr>
        <w:t xml:space="preserve">the type of </w:t>
      </w:r>
      <w:bookmarkStart w:id="727" w:name="_9kMK3H6ZWu6FE8DKVJ5xw89352"/>
      <w:bookmarkStart w:id="728" w:name="_9kMML5YVt4886GIOI4wv78241X36Ee0v63"/>
      <w:r w:rsidRPr="007E623F">
        <w:rPr>
          <w:rFonts w:cs="Arial"/>
        </w:rPr>
        <w:t>Enterprise</w:t>
      </w:r>
      <w:bookmarkEnd w:id="727"/>
      <w:r w:rsidRPr="007E623F">
        <w:rPr>
          <w:rFonts w:cs="Arial"/>
        </w:rPr>
        <w:t xml:space="preserve"> NFP </w:t>
      </w:r>
      <w:bookmarkStart w:id="729" w:name="_9kMK9N6ZWu4568DJcSojur"/>
      <w:r w:rsidRPr="007E623F">
        <w:rPr>
          <w:rFonts w:cs="Arial"/>
        </w:rPr>
        <w:t>Mobile</w:t>
      </w:r>
      <w:bookmarkEnd w:id="726"/>
      <w:bookmarkEnd w:id="728"/>
      <w:bookmarkEnd w:id="729"/>
      <w:r w:rsidRPr="007E623F">
        <w:rPr>
          <w:rFonts w:cs="Arial"/>
        </w:rPr>
        <w:t xml:space="preserve"> plan </w:t>
      </w:r>
      <w:bookmarkStart w:id="730" w:name="_9kMHG5YVt9ID9BE3xjm512D02"/>
      <w:r w:rsidRPr="007E623F">
        <w:rPr>
          <w:rFonts w:cs="Arial"/>
        </w:rPr>
        <w:t xml:space="preserve">to which the </w:t>
      </w:r>
      <w:bookmarkStart w:id="731" w:name="_9kMH6N6ZWu59979DfOuC4mj0"/>
      <w:r w:rsidRPr="007E623F">
        <w:rPr>
          <w:rFonts w:cs="Arial"/>
        </w:rPr>
        <w:t>Service</w:t>
      </w:r>
      <w:bookmarkEnd w:id="731"/>
      <w:r w:rsidRPr="007E623F">
        <w:rPr>
          <w:rFonts w:cs="Arial"/>
        </w:rPr>
        <w:t xml:space="preserve"> is connected. A sample of these plans is set out in </w:t>
      </w:r>
      <w:bookmarkStart w:id="732" w:name="_9kMIH5YVtCIA7AJSq6wvvrCwL6l5o04meRw7E2F"/>
      <w:r w:rsidRPr="007E623F">
        <w:rPr>
          <w:rFonts w:cs="Arial"/>
        </w:rPr>
        <w:t>Table 2</w:t>
      </w:r>
      <w:bookmarkEnd w:id="732"/>
      <w:r w:rsidRPr="007E623F">
        <w:rPr>
          <w:rFonts w:cs="Arial"/>
        </w:rPr>
        <w:t xml:space="preserve"> below. </w:t>
      </w:r>
      <w:r w:rsidRPr="007E623F">
        <w:rPr>
          <w:rFonts w:cs="Arial"/>
          <w:bCs/>
        </w:rPr>
        <w:t xml:space="preserve">These inclusions </w:t>
      </w:r>
      <w:bookmarkStart w:id="733" w:name="_9kR3WTr7GB6GOmZ1yw4"/>
      <w:r w:rsidRPr="007E623F">
        <w:rPr>
          <w:rFonts w:cs="Arial"/>
          <w:bCs/>
        </w:rPr>
        <w:t xml:space="preserve">apply unless otherwise stated in your </w:t>
      </w:r>
      <w:bookmarkStart w:id="734" w:name="_9kMNM5YVt48868FPG2ztlew5178Dsp45A457NPC"/>
      <w:r w:rsidRPr="007E623F">
        <w:rPr>
          <w:rFonts w:cs="Arial"/>
          <w:bCs/>
        </w:rPr>
        <w:t xml:space="preserve">Application or Statement of </w:t>
      </w:r>
      <w:bookmarkEnd w:id="734"/>
      <w:r w:rsidR="003149F9" w:rsidRPr="007E623F">
        <w:rPr>
          <w:rFonts w:cs="Arial"/>
          <w:bCs/>
        </w:rPr>
        <w:t>Work or</w:t>
      </w:r>
      <w:r w:rsidRPr="007E623F">
        <w:rPr>
          <w:rFonts w:cs="Arial"/>
          <w:bCs/>
        </w:rPr>
        <w:t xml:space="preserve"> agreed with you</w:t>
      </w:r>
      <w:r w:rsidRPr="007E623F">
        <w:rPr>
          <w:rFonts w:cs="Arial"/>
        </w:rPr>
        <w:t>.</w:t>
      </w:r>
      <w:bookmarkEnd w:id="730"/>
      <w:bookmarkEnd w:id="733"/>
    </w:p>
    <w:p w14:paraId="79BEAD83" w14:textId="77777777" w:rsidR="007E623F" w:rsidRPr="007E623F" w:rsidRDefault="007E623F" w:rsidP="00277CC0">
      <w:pPr>
        <w:pStyle w:val="OptusH3"/>
        <w:numPr>
          <w:ilvl w:val="2"/>
          <w:numId w:val="127"/>
        </w:numPr>
        <w:rPr>
          <w:rFonts w:cs="Arial"/>
        </w:rPr>
      </w:pPr>
      <w:r w:rsidRPr="007E623F">
        <w:rPr>
          <w:rFonts w:cs="Arial"/>
        </w:rPr>
        <w:t xml:space="preserve">In addition to </w:t>
      </w:r>
      <w:bookmarkStart w:id="735" w:name="_9kR3WTr7GB6EGP8etvs5B2ons5GJEACID"/>
      <w:r w:rsidRPr="007E623F">
        <w:rPr>
          <w:rFonts w:cs="Arial"/>
        </w:rPr>
        <w:t xml:space="preserve">the </w:t>
      </w:r>
      <w:bookmarkStart w:id="736" w:name="_9kMI2I6ZWu4788EJbS061uC"/>
      <w:bookmarkStart w:id="737" w:name="_9kMH4L6ZWu59979FbS061uCcBkn4JhOu9"/>
      <w:r w:rsidRPr="007E623F">
        <w:rPr>
          <w:rFonts w:cs="Arial"/>
        </w:rPr>
        <w:t>Monthly</w:t>
      </w:r>
      <w:bookmarkEnd w:id="736"/>
      <w:r w:rsidRPr="007E623F">
        <w:rPr>
          <w:rFonts w:cs="Arial"/>
        </w:rPr>
        <w:t xml:space="preserve"> Access Fees</w:t>
      </w:r>
      <w:bookmarkEnd w:id="737"/>
      <w:r w:rsidRPr="007E623F">
        <w:rPr>
          <w:rFonts w:cs="Arial"/>
        </w:rPr>
        <w:t xml:space="preserve">, </w:t>
      </w:r>
      <w:bookmarkStart w:id="738" w:name="_9kMIH5YVt3678HIpbait1394"/>
      <w:r w:rsidRPr="007E623F">
        <w:rPr>
          <w:rFonts w:cs="Arial"/>
        </w:rPr>
        <w:t>each month</w:t>
      </w:r>
      <w:bookmarkEnd w:id="735"/>
      <w:bookmarkEnd w:id="738"/>
      <w:r w:rsidRPr="007E623F">
        <w:rPr>
          <w:rFonts w:cs="Arial"/>
        </w:rPr>
        <w:t xml:space="preserve"> you will pay standard charges for any </w:t>
      </w:r>
      <w:r w:rsidR="000E3B27">
        <w:rPr>
          <w:rFonts w:cs="Arial"/>
        </w:rPr>
        <w:t>non-</w:t>
      </w:r>
      <w:r w:rsidRPr="007E623F">
        <w:rPr>
          <w:rFonts w:cs="Arial"/>
        </w:rPr>
        <w:t xml:space="preserve"> eligible calls and SMS, as well as any </w:t>
      </w:r>
      <w:r w:rsidR="002362A8">
        <w:rPr>
          <w:rFonts w:cs="Arial"/>
        </w:rPr>
        <w:t xml:space="preserve">additional charges and </w:t>
      </w:r>
      <w:r w:rsidRPr="007E623F">
        <w:rPr>
          <w:rFonts w:cs="Arial"/>
        </w:rPr>
        <w:t>excess data charges</w:t>
      </w:r>
      <w:r w:rsidR="000E3B27">
        <w:rPr>
          <w:rFonts w:cs="Arial"/>
        </w:rPr>
        <w:t>, as outlined in this document</w:t>
      </w:r>
      <w:r w:rsidRPr="007E623F">
        <w:rPr>
          <w:rFonts w:cs="Arial"/>
        </w:rPr>
        <w:t xml:space="preserve">. </w:t>
      </w:r>
    </w:p>
    <w:p w14:paraId="2313849C" w14:textId="77777777" w:rsidR="007E623F" w:rsidRPr="007E623F" w:rsidRDefault="007E623F" w:rsidP="00277CC0">
      <w:pPr>
        <w:pStyle w:val="OptusH3"/>
        <w:numPr>
          <w:ilvl w:val="2"/>
          <w:numId w:val="127"/>
        </w:numPr>
        <w:jc w:val="both"/>
        <w:rPr>
          <w:rFonts w:cs="Arial"/>
        </w:rPr>
      </w:pPr>
      <w:r w:rsidRPr="007E623F">
        <w:rPr>
          <w:rFonts w:cs="Arial"/>
          <w:snapToGrid w:val="0"/>
        </w:rPr>
        <w:t xml:space="preserve">Any unused portion of the </w:t>
      </w:r>
      <w:bookmarkStart w:id="739" w:name="_9kMLK5YVt4886EOaMnm5yjk"/>
      <w:r w:rsidRPr="007E623F">
        <w:rPr>
          <w:rFonts w:cs="Arial"/>
          <w:snapToGrid w:val="0"/>
        </w:rPr>
        <w:t>Included</w:t>
      </w:r>
      <w:bookmarkEnd w:id="739"/>
      <w:r w:rsidRPr="007E623F">
        <w:rPr>
          <w:rFonts w:cs="Arial"/>
          <w:snapToGrid w:val="0"/>
        </w:rPr>
        <w:t xml:space="preserve"> value expires at the end of </w:t>
      </w:r>
      <w:bookmarkStart w:id="740" w:name="_9kMJI5YVt3678HIpbait1394"/>
      <w:r w:rsidRPr="007E623F">
        <w:rPr>
          <w:rFonts w:cs="Arial"/>
          <w:snapToGrid w:val="0"/>
        </w:rPr>
        <w:t>each month</w:t>
      </w:r>
      <w:bookmarkEnd w:id="740"/>
      <w:r w:rsidRPr="007E623F">
        <w:rPr>
          <w:rFonts w:cs="Arial"/>
          <w:snapToGrid w:val="0"/>
        </w:rPr>
        <w:t>. This means that it does not roll over into following month.</w:t>
      </w:r>
    </w:p>
    <w:p w14:paraId="3ED31EA0" w14:textId="616898C1" w:rsidR="007E623F" w:rsidRDefault="007E623F" w:rsidP="00277CC0">
      <w:pPr>
        <w:pStyle w:val="OptusH3"/>
        <w:numPr>
          <w:ilvl w:val="2"/>
          <w:numId w:val="127"/>
        </w:numPr>
        <w:jc w:val="both"/>
        <w:rPr>
          <w:rFonts w:cs="Arial"/>
        </w:rPr>
      </w:pPr>
      <w:bookmarkStart w:id="741" w:name="_9kR3WTr7GB7CHoiXU6CCXN910CD796"/>
      <w:r w:rsidRPr="007E623F">
        <w:rPr>
          <w:rFonts w:cs="Arial"/>
        </w:rPr>
        <w:t xml:space="preserve">Data Sharing: </w:t>
      </w:r>
      <w:r w:rsidR="004A7FED">
        <w:rPr>
          <w:rFonts w:cs="Arial"/>
        </w:rPr>
        <w:t xml:space="preserve">Enterprise NFP plans are eligible for data sharing. </w:t>
      </w:r>
      <w:r w:rsidRPr="007E623F">
        <w:rPr>
          <w:rFonts w:cs="Arial"/>
        </w:rPr>
        <w:t xml:space="preserve">Where you have at least </w:t>
      </w:r>
      <w:bookmarkStart w:id="742" w:name="_9kMHG5YVt8D98HJ5C8"/>
      <w:r w:rsidRPr="007E623F">
        <w:rPr>
          <w:rFonts w:cs="Arial"/>
        </w:rPr>
        <w:t>two</w:t>
      </w:r>
      <w:bookmarkEnd w:id="742"/>
      <w:r w:rsidRPr="007E623F">
        <w:rPr>
          <w:rFonts w:cs="Arial"/>
        </w:rPr>
        <w:t xml:space="preserve"> </w:t>
      </w:r>
      <w:bookmarkStart w:id="743" w:name="_9kMHG5YVt9ID9BF1xnitqyzzH9ro541DD5vBEzF"/>
      <w:r w:rsidRPr="007E623F">
        <w:rPr>
          <w:rFonts w:cs="Arial"/>
        </w:rPr>
        <w:t xml:space="preserve">mobile services connected to an </w:t>
      </w:r>
      <w:bookmarkStart w:id="744" w:name="_9kR3WTr7GB7CIpiXU6CCXN910CD796"/>
      <w:bookmarkEnd w:id="741"/>
      <w:bookmarkEnd w:id="743"/>
      <w:r w:rsidR="004A7FED">
        <w:rPr>
          <w:rFonts w:cs="Arial"/>
        </w:rPr>
        <w:t>Optus Enterprise mobile or data connectivity plan which is eligible for data sharing</w:t>
      </w:r>
      <w:r w:rsidRPr="007E623F">
        <w:rPr>
          <w:rFonts w:cs="Arial"/>
        </w:rPr>
        <w:t xml:space="preserve">, data sharing will be enabled across these </w:t>
      </w:r>
      <w:bookmarkStart w:id="745" w:name="_9kMH7O6ZWu59979DfOuC4mj0"/>
      <w:r w:rsidRPr="007E623F">
        <w:rPr>
          <w:rFonts w:cs="Arial"/>
        </w:rPr>
        <w:t>Services</w:t>
      </w:r>
      <w:bookmarkEnd w:id="745"/>
      <w:r w:rsidRPr="007E623F">
        <w:rPr>
          <w:rFonts w:cs="Arial"/>
        </w:rPr>
        <w:t xml:space="preserve">. All </w:t>
      </w:r>
      <w:bookmarkStart w:id="746" w:name="_9kMH8P6ZWu59979DfOuC4mj0"/>
      <w:r w:rsidRPr="007E623F">
        <w:rPr>
          <w:rFonts w:cs="Arial"/>
        </w:rPr>
        <w:t>Services</w:t>
      </w:r>
      <w:bookmarkEnd w:id="746"/>
      <w:r w:rsidRPr="007E623F">
        <w:rPr>
          <w:rFonts w:cs="Arial"/>
        </w:rPr>
        <w:t xml:space="preserve"> must be connected under the same account. </w:t>
      </w:r>
      <w:bookmarkStart w:id="747" w:name="_9kR3WTr7GB5BBlZYgTW8EEhYup0x"/>
      <w:r w:rsidR="00491C93">
        <w:rPr>
          <w:rFonts w:cs="Arial"/>
        </w:rPr>
        <w:t>The data allowance of e</w:t>
      </w:r>
      <w:r w:rsidRPr="007E623F">
        <w:rPr>
          <w:rFonts w:cs="Arial"/>
        </w:rPr>
        <w:t xml:space="preserve">ach </w:t>
      </w:r>
      <w:bookmarkStart w:id="748" w:name="_9kMHG5YVt9ID9BGUI4wv78241X36Ee0v63"/>
      <w:r w:rsidRPr="007E623F">
        <w:rPr>
          <w:rFonts w:cs="Arial"/>
        </w:rPr>
        <w:t>mobile service</w:t>
      </w:r>
      <w:bookmarkEnd w:id="747"/>
      <w:r w:rsidRPr="007E623F">
        <w:rPr>
          <w:rFonts w:cs="Arial"/>
        </w:rPr>
        <w:t xml:space="preserve"> connected to an </w:t>
      </w:r>
      <w:bookmarkStart w:id="749" w:name="_9kMK5J6ZWu6FE8DKVJ5xw89352"/>
      <w:bookmarkStart w:id="750" w:name="_9kMON5YVt4886GIOI4wv78241X36Ee0v63"/>
      <w:r w:rsidRPr="007E623F">
        <w:rPr>
          <w:rFonts w:cs="Arial"/>
        </w:rPr>
        <w:t>Enterprise</w:t>
      </w:r>
      <w:bookmarkEnd w:id="744"/>
      <w:bookmarkEnd w:id="749"/>
      <w:r w:rsidRPr="007E623F">
        <w:rPr>
          <w:rFonts w:cs="Arial"/>
        </w:rPr>
        <w:t xml:space="preserve"> NFP </w:t>
      </w:r>
      <w:bookmarkStart w:id="751" w:name="_9kMKBP6ZWu4568DJcSojur"/>
      <w:r w:rsidRPr="007E623F">
        <w:rPr>
          <w:rFonts w:cs="Arial"/>
        </w:rPr>
        <w:t>Mobile</w:t>
      </w:r>
      <w:bookmarkEnd w:id="748"/>
      <w:bookmarkEnd w:id="750"/>
      <w:bookmarkEnd w:id="751"/>
      <w:r w:rsidRPr="007E623F">
        <w:rPr>
          <w:rFonts w:cs="Arial"/>
        </w:rPr>
        <w:t xml:space="preserve"> will be </w:t>
      </w:r>
      <w:bookmarkStart w:id="752" w:name="_9kMIH5YVt3AB8HKndkwvliw1m"/>
      <w:r w:rsidRPr="007E623F">
        <w:rPr>
          <w:rFonts w:cs="Arial"/>
        </w:rPr>
        <w:t>aggregated</w:t>
      </w:r>
      <w:bookmarkEnd w:id="752"/>
      <w:r w:rsidRPr="007E623F">
        <w:rPr>
          <w:rFonts w:cs="Arial"/>
        </w:rPr>
        <w:t xml:space="preserve"> together at the account level. If a </w:t>
      </w:r>
      <w:bookmarkStart w:id="753" w:name="_9kMIH5YVt9ID9BGUI4wv78241X36Ee0v63"/>
      <w:r w:rsidRPr="007E623F">
        <w:rPr>
          <w:rFonts w:cs="Arial"/>
        </w:rPr>
        <w:t xml:space="preserve">mobile service connected to an </w:t>
      </w:r>
      <w:bookmarkStart w:id="754" w:name="_9kMK6K6ZWu6FE8DKVJ5xw89352"/>
      <w:bookmarkStart w:id="755" w:name="_9kMPO5YVt4886GIOI4wv78241X36Ee0v63"/>
      <w:r w:rsidRPr="007E623F">
        <w:rPr>
          <w:rFonts w:cs="Arial"/>
        </w:rPr>
        <w:t>Enterprise</w:t>
      </w:r>
      <w:bookmarkEnd w:id="754"/>
      <w:r w:rsidRPr="007E623F">
        <w:rPr>
          <w:rFonts w:cs="Arial"/>
        </w:rPr>
        <w:t xml:space="preserve"> NFP </w:t>
      </w:r>
      <w:bookmarkStart w:id="756" w:name="_9kML3G6ZWu4568DJcSojur"/>
      <w:r w:rsidRPr="007E623F">
        <w:rPr>
          <w:rFonts w:cs="Arial"/>
        </w:rPr>
        <w:t>Mobile</w:t>
      </w:r>
      <w:bookmarkEnd w:id="753"/>
      <w:bookmarkEnd w:id="755"/>
      <w:bookmarkEnd w:id="756"/>
      <w:r w:rsidRPr="007E623F">
        <w:rPr>
          <w:rFonts w:cs="Arial"/>
        </w:rPr>
        <w:t xml:space="preserve"> plan is added or cancelled, the aggregate data allowance of the account will change accordingly. Data sharing is only available across mobile services connected to plans that include shared data. Data use in </w:t>
      </w:r>
      <w:bookmarkStart w:id="757" w:name="_9kMJI5YVt5ED7FJNLAAAsnwm"/>
      <w:r w:rsidRPr="007E623F">
        <w:rPr>
          <w:rFonts w:cs="Arial"/>
        </w:rPr>
        <w:t>Australia</w:t>
      </w:r>
      <w:bookmarkEnd w:id="757"/>
      <w:r w:rsidRPr="007E623F">
        <w:rPr>
          <w:rFonts w:cs="Arial"/>
        </w:rPr>
        <w:t xml:space="preserve"> only.</w:t>
      </w:r>
    </w:p>
    <w:p w14:paraId="036817EA" w14:textId="77777777" w:rsidR="007E623F" w:rsidRPr="007E623F" w:rsidRDefault="007E623F" w:rsidP="00277CC0">
      <w:pPr>
        <w:pStyle w:val="OptusH3"/>
        <w:numPr>
          <w:ilvl w:val="2"/>
          <w:numId w:val="127"/>
        </w:numPr>
        <w:rPr>
          <w:rFonts w:cs="Arial"/>
        </w:rPr>
      </w:pPr>
      <w:r w:rsidRPr="007E623F">
        <w:rPr>
          <w:rFonts w:cs="Arial"/>
          <w:snapToGrid w:val="0"/>
        </w:rPr>
        <w:t xml:space="preserve">You can move </w:t>
      </w:r>
      <w:bookmarkStart w:id="758" w:name="_9kMI0G6ZWu59979DfOuC4mj0"/>
      <w:r w:rsidRPr="007E623F">
        <w:rPr>
          <w:rFonts w:cs="Arial"/>
          <w:snapToGrid w:val="0"/>
        </w:rPr>
        <w:t>Services</w:t>
      </w:r>
      <w:bookmarkEnd w:id="758"/>
      <w:r w:rsidRPr="007E623F">
        <w:rPr>
          <w:rFonts w:cs="Arial"/>
          <w:snapToGrid w:val="0"/>
        </w:rPr>
        <w:t xml:space="preserve"> from </w:t>
      </w:r>
      <w:bookmarkStart w:id="759" w:name="_9kR3WTr7GB6FLzu6xtcU283wE"/>
      <w:r w:rsidRPr="007E623F">
        <w:rPr>
          <w:rFonts w:cs="Arial"/>
          <w:snapToGrid w:val="0"/>
        </w:rPr>
        <w:t xml:space="preserve">a lower to </w:t>
      </w:r>
      <w:bookmarkStart w:id="760" w:name="_9kR3WTr7GB7HGiYhkiivwt99z122FGjgEKF8Q"/>
      <w:bookmarkStart w:id="761" w:name="_9kMIH5YVt9ID8HLvmmmlwfX5B6zH"/>
      <w:r w:rsidRPr="007E623F">
        <w:rPr>
          <w:rFonts w:cs="Arial"/>
          <w:snapToGrid w:val="0"/>
        </w:rPr>
        <w:t xml:space="preserve">a higher </w:t>
      </w:r>
      <w:bookmarkStart w:id="762" w:name="_9kMI3J6ZWu4788EJbS061uC"/>
      <w:bookmarkStart w:id="763" w:name="_9kR3WTr2664EMaPx3yr9Z8hk1GeLrSWIA9LMGIF"/>
      <w:r w:rsidRPr="007E623F">
        <w:rPr>
          <w:rFonts w:cs="Arial"/>
          <w:snapToGrid w:val="0"/>
        </w:rPr>
        <w:t>Monthly</w:t>
      </w:r>
      <w:bookmarkEnd w:id="762"/>
      <w:r w:rsidRPr="007E623F">
        <w:rPr>
          <w:rFonts w:cs="Arial"/>
          <w:snapToGrid w:val="0"/>
        </w:rPr>
        <w:t xml:space="preserve"> Access Fee</w:t>
      </w:r>
      <w:bookmarkEnd w:id="760"/>
      <w:r w:rsidRPr="007E623F">
        <w:rPr>
          <w:rFonts w:cs="Arial"/>
          <w:snapToGrid w:val="0"/>
        </w:rPr>
        <w:t xml:space="preserve"> </w:t>
      </w:r>
      <w:bookmarkStart w:id="764" w:name="_9kMK7L6ZWu6FE8DKVJ5xw89352"/>
      <w:r w:rsidRPr="007E623F">
        <w:rPr>
          <w:rFonts w:cs="Arial"/>
        </w:rPr>
        <w:t>Enterprise</w:t>
      </w:r>
      <w:bookmarkEnd w:id="759"/>
      <w:bookmarkEnd w:id="761"/>
      <w:bookmarkEnd w:id="764"/>
      <w:r w:rsidRPr="007E623F">
        <w:rPr>
          <w:rFonts w:cs="Arial"/>
        </w:rPr>
        <w:t xml:space="preserve"> NFP </w:t>
      </w:r>
      <w:bookmarkStart w:id="765" w:name="_9kML4H6ZWu4568DJcSojur"/>
      <w:r w:rsidRPr="007E623F">
        <w:rPr>
          <w:rFonts w:cs="Arial"/>
        </w:rPr>
        <w:t>Mobile</w:t>
      </w:r>
      <w:bookmarkEnd w:id="763"/>
      <w:bookmarkEnd w:id="765"/>
      <w:r w:rsidRPr="007E623F">
        <w:rPr>
          <w:rFonts w:cs="Arial"/>
        </w:rPr>
        <w:t xml:space="preserve"> plan </w:t>
      </w:r>
      <w:r w:rsidRPr="007E623F">
        <w:rPr>
          <w:rFonts w:cs="Arial"/>
          <w:snapToGrid w:val="0"/>
        </w:rPr>
        <w:t xml:space="preserve">without any charge. The change will take effect immediately and the rates will </w:t>
      </w:r>
      <w:r w:rsidRPr="007E623F">
        <w:rPr>
          <w:rFonts w:cs="Arial"/>
          <w:snapToGrid w:val="0"/>
        </w:rPr>
        <w:lastRenderedPageBreak/>
        <w:t xml:space="preserve">be </w:t>
      </w:r>
      <w:r w:rsidR="000E3B27">
        <w:rPr>
          <w:rFonts w:cs="Arial"/>
          <w:snapToGrid w:val="0"/>
        </w:rPr>
        <w:t>prorated for the</w:t>
      </w:r>
      <w:r w:rsidRPr="007E623F">
        <w:rPr>
          <w:rFonts w:cs="Arial"/>
          <w:snapToGrid w:val="0"/>
        </w:rPr>
        <w:t xml:space="preserve"> billing cycle. You can </w:t>
      </w:r>
      <w:r w:rsidR="000E3B27">
        <w:rPr>
          <w:rFonts w:cs="Arial"/>
          <w:snapToGrid w:val="0"/>
        </w:rPr>
        <w:t xml:space="preserve">only </w:t>
      </w:r>
      <w:r w:rsidRPr="007E623F">
        <w:rPr>
          <w:rFonts w:cs="Arial"/>
          <w:snapToGrid w:val="0"/>
        </w:rPr>
        <w:t xml:space="preserve">move </w:t>
      </w:r>
      <w:bookmarkStart w:id="766" w:name="_9kMI1H6ZWu59979DfOuC4mj0"/>
      <w:r w:rsidRPr="007E623F">
        <w:rPr>
          <w:rFonts w:cs="Arial"/>
          <w:snapToGrid w:val="0"/>
        </w:rPr>
        <w:t>Services</w:t>
      </w:r>
      <w:bookmarkEnd w:id="766"/>
      <w:r w:rsidRPr="007E623F">
        <w:rPr>
          <w:rFonts w:cs="Arial"/>
          <w:snapToGrid w:val="0"/>
        </w:rPr>
        <w:t xml:space="preserve"> from </w:t>
      </w:r>
      <w:bookmarkStart w:id="767" w:name="_9kR3WTr7GB6FJtkkkjudV394xF"/>
      <w:r w:rsidRPr="007E623F">
        <w:rPr>
          <w:rFonts w:cs="Arial"/>
          <w:snapToGrid w:val="0"/>
        </w:rPr>
        <w:t xml:space="preserve">a higher to </w:t>
      </w:r>
      <w:bookmarkStart w:id="768" w:name="_9kMIH5YVt9ID8HN1w8zveW4A5yG"/>
      <w:r w:rsidRPr="007E623F">
        <w:rPr>
          <w:rFonts w:cs="Arial"/>
          <w:snapToGrid w:val="0"/>
        </w:rPr>
        <w:t xml:space="preserve">a lower </w:t>
      </w:r>
      <w:bookmarkStart w:id="769" w:name="_9kMI4K6ZWu4788EJbS061uC"/>
      <w:bookmarkStart w:id="770" w:name="_9kMHG5YVt4886GOcRz50tBbAjm3IgNtUYKCBNOI"/>
      <w:r w:rsidRPr="007E623F">
        <w:rPr>
          <w:rFonts w:cs="Arial"/>
          <w:snapToGrid w:val="0"/>
        </w:rPr>
        <w:t>Monthly</w:t>
      </w:r>
      <w:bookmarkEnd w:id="769"/>
      <w:r w:rsidRPr="007E623F">
        <w:rPr>
          <w:rFonts w:cs="Arial"/>
          <w:snapToGrid w:val="0"/>
        </w:rPr>
        <w:t xml:space="preserve"> Access Fee </w:t>
      </w:r>
      <w:bookmarkStart w:id="771" w:name="_9kMK8M6ZWu6FE8DKVJ5xw89352"/>
      <w:r w:rsidRPr="007E623F">
        <w:rPr>
          <w:rFonts w:cs="Arial"/>
        </w:rPr>
        <w:t>Enterprise</w:t>
      </w:r>
      <w:bookmarkEnd w:id="767"/>
      <w:bookmarkEnd w:id="768"/>
      <w:bookmarkEnd w:id="771"/>
      <w:r w:rsidRPr="007E623F">
        <w:rPr>
          <w:rFonts w:cs="Arial"/>
        </w:rPr>
        <w:t xml:space="preserve"> NFP </w:t>
      </w:r>
      <w:bookmarkStart w:id="772" w:name="_9kML5I6ZWu4568DJcSojur"/>
      <w:r w:rsidRPr="007E623F">
        <w:rPr>
          <w:rFonts w:cs="Arial"/>
        </w:rPr>
        <w:t>Mobile</w:t>
      </w:r>
      <w:bookmarkEnd w:id="770"/>
      <w:bookmarkEnd w:id="772"/>
      <w:r w:rsidRPr="007E623F">
        <w:rPr>
          <w:rFonts w:cs="Arial"/>
        </w:rPr>
        <w:t xml:space="preserve"> plan if approved by us</w:t>
      </w:r>
      <w:r w:rsidR="000E3B27">
        <w:rPr>
          <w:rFonts w:cs="Arial"/>
        </w:rPr>
        <w:t>,</w:t>
      </w:r>
      <w:r w:rsidRPr="007E623F">
        <w:rPr>
          <w:rFonts w:cs="Arial"/>
        </w:rPr>
        <w:t xml:space="preserve"> </w:t>
      </w:r>
      <w:r w:rsidR="000E3B27">
        <w:rPr>
          <w:rFonts w:cs="Arial"/>
        </w:rPr>
        <w:t xml:space="preserve">but if you fall below the minimum spend during your </w:t>
      </w:r>
      <w:r w:rsidR="002362A8">
        <w:rPr>
          <w:rFonts w:cs="Arial"/>
        </w:rPr>
        <w:t>Committed Term</w:t>
      </w:r>
      <w:r w:rsidR="000E3B27">
        <w:rPr>
          <w:rFonts w:cs="Arial"/>
        </w:rPr>
        <w:t>, you will be charged shortfall charges.</w:t>
      </w:r>
    </w:p>
    <w:p w14:paraId="4B6A112C" w14:textId="77777777" w:rsidR="007E623F" w:rsidRPr="007E623F" w:rsidRDefault="007E623F" w:rsidP="00277CC0">
      <w:pPr>
        <w:pStyle w:val="OptusH3"/>
        <w:numPr>
          <w:ilvl w:val="2"/>
          <w:numId w:val="127"/>
        </w:numPr>
        <w:spacing w:after="0"/>
        <w:jc w:val="both"/>
        <w:rPr>
          <w:rFonts w:cs="Arial"/>
        </w:rPr>
      </w:pPr>
      <w:r w:rsidRPr="007E623F">
        <w:rPr>
          <w:rFonts w:cs="Arial"/>
        </w:rPr>
        <w:t xml:space="preserve">These plans are only available for use with </w:t>
      </w:r>
      <w:bookmarkStart w:id="773" w:name="_9kMHG5YVt3458HOdRnitqJE38qn4"/>
      <w:r w:rsidRPr="007E623F">
        <w:rPr>
          <w:rFonts w:cs="Arial"/>
        </w:rPr>
        <w:t>Mobile Devices</w:t>
      </w:r>
      <w:bookmarkEnd w:id="773"/>
      <w:r w:rsidRPr="007E623F">
        <w:rPr>
          <w:rFonts w:cs="Arial"/>
        </w:rPr>
        <w:t xml:space="preserve"> approved </w:t>
      </w:r>
      <w:bookmarkStart w:id="774" w:name="_9kR3WTr7GB6AHuo1qakw46phm4J843ACy"/>
      <w:r w:rsidRPr="007E623F">
        <w:rPr>
          <w:rFonts w:cs="Arial"/>
        </w:rPr>
        <w:t xml:space="preserve">for use on the </w:t>
      </w:r>
      <w:bookmarkStart w:id="775" w:name="_9kMPO5YVt3457DJdU6CCfWsnyvYT6PLHE"/>
      <w:r w:rsidRPr="007E623F">
        <w:rPr>
          <w:rFonts w:cs="Arial"/>
        </w:rPr>
        <w:t>Optus Mobile</w:t>
      </w:r>
      <w:bookmarkEnd w:id="774"/>
      <w:r w:rsidRPr="007E623F">
        <w:rPr>
          <w:rFonts w:cs="Arial"/>
        </w:rPr>
        <w:t xml:space="preserve"> Network</w:t>
      </w:r>
      <w:bookmarkEnd w:id="775"/>
      <w:r w:rsidRPr="007E623F">
        <w:rPr>
          <w:rFonts w:cs="Arial"/>
        </w:rPr>
        <w:t xml:space="preserve">. Any other devices that that have SIM cards </w:t>
      </w:r>
      <w:bookmarkStart w:id="776" w:name="_9kMHG5YVt9ID9BHA4QK6yx9A463Z58Gg2x85AI4"/>
      <w:r w:rsidRPr="007E623F">
        <w:rPr>
          <w:rFonts w:cs="Arial"/>
        </w:rPr>
        <w:t xml:space="preserve">connected to </w:t>
      </w:r>
      <w:bookmarkStart w:id="777" w:name="_9kMK9N6ZWu6FE8DKVJ5xw89352"/>
      <w:bookmarkStart w:id="778" w:name="_9kMHzG6ZWu5997HJPJ5xw89352Y47Ff1w74"/>
      <w:r w:rsidRPr="007E623F">
        <w:rPr>
          <w:rFonts w:cs="Arial"/>
        </w:rPr>
        <w:t>Enterprise</w:t>
      </w:r>
      <w:bookmarkEnd w:id="777"/>
      <w:r w:rsidRPr="007E623F">
        <w:rPr>
          <w:rFonts w:cs="Arial"/>
        </w:rPr>
        <w:t xml:space="preserve"> NFP </w:t>
      </w:r>
      <w:bookmarkStart w:id="779" w:name="_9kML6J6ZWu4568DJcSojur"/>
      <w:r w:rsidRPr="007E623F">
        <w:rPr>
          <w:rFonts w:cs="Arial"/>
        </w:rPr>
        <w:t>Mobile</w:t>
      </w:r>
      <w:bookmarkEnd w:id="778"/>
      <w:bookmarkEnd w:id="779"/>
      <w:r w:rsidRPr="007E623F">
        <w:rPr>
          <w:rFonts w:cs="Arial"/>
        </w:rPr>
        <w:t xml:space="preserve"> plan</w:t>
      </w:r>
      <w:bookmarkEnd w:id="776"/>
      <w:r w:rsidRPr="007E623F">
        <w:rPr>
          <w:rFonts w:cs="Arial"/>
        </w:rPr>
        <w:t xml:space="preserve"> will be blocked. This </w:t>
      </w:r>
      <w:bookmarkStart w:id="780" w:name="_9kMHG5YVt4886GNXMnm5yjz"/>
      <w:r w:rsidRPr="007E623F">
        <w:rPr>
          <w:rFonts w:cs="Arial"/>
        </w:rPr>
        <w:t>Includes</w:t>
      </w:r>
      <w:bookmarkEnd w:id="780"/>
      <w:r w:rsidRPr="007E623F">
        <w:rPr>
          <w:rFonts w:cs="Arial"/>
        </w:rPr>
        <w:t xml:space="preserve"> but is not limited to:</w:t>
      </w:r>
    </w:p>
    <w:p w14:paraId="3F21A26C" w14:textId="77777777" w:rsidR="007E623F" w:rsidRPr="007E623F" w:rsidRDefault="007E623F" w:rsidP="00277CC0">
      <w:pPr>
        <w:pStyle w:val="OptusH4"/>
        <w:numPr>
          <w:ilvl w:val="3"/>
          <w:numId w:val="127"/>
        </w:numPr>
        <w:spacing w:after="0"/>
        <w:jc w:val="both"/>
        <w:rPr>
          <w:rFonts w:ascii="Arial" w:hAnsi="Arial" w:cs="Arial"/>
          <w:sz w:val="20"/>
        </w:rPr>
      </w:pPr>
      <w:r w:rsidRPr="007E623F">
        <w:rPr>
          <w:rFonts w:ascii="Arial" w:hAnsi="Arial" w:cs="Arial"/>
          <w:sz w:val="20"/>
        </w:rPr>
        <w:t>SIM cards used in equipment such as fixed cellular gateways which is also the same as SIM boxing or fixed cellular terminals;</w:t>
      </w:r>
    </w:p>
    <w:p w14:paraId="0860D01F" w14:textId="77777777" w:rsidR="007E623F" w:rsidRPr="007E623F" w:rsidRDefault="007E623F" w:rsidP="00277CC0">
      <w:pPr>
        <w:pStyle w:val="OptusH4"/>
        <w:numPr>
          <w:ilvl w:val="3"/>
          <w:numId w:val="127"/>
        </w:numPr>
        <w:spacing w:after="0"/>
        <w:jc w:val="both"/>
        <w:rPr>
          <w:rFonts w:ascii="Arial" w:hAnsi="Arial" w:cs="Arial"/>
          <w:sz w:val="20"/>
        </w:rPr>
      </w:pPr>
      <w:r w:rsidRPr="007E623F">
        <w:rPr>
          <w:rFonts w:ascii="Arial" w:hAnsi="Arial" w:cs="Arial"/>
          <w:sz w:val="20"/>
        </w:rPr>
        <w:t>SIM cards used for the purposes of call centre functions or other similar functions or similar.</w:t>
      </w:r>
    </w:p>
    <w:p w14:paraId="051CE24C" w14:textId="77777777" w:rsidR="007E623F" w:rsidRPr="007E623F" w:rsidRDefault="007E623F" w:rsidP="00277CC0">
      <w:pPr>
        <w:pStyle w:val="OptusH4"/>
        <w:numPr>
          <w:ilvl w:val="3"/>
          <w:numId w:val="127"/>
        </w:numPr>
        <w:spacing w:after="0"/>
        <w:jc w:val="both"/>
        <w:rPr>
          <w:rFonts w:ascii="Arial" w:hAnsi="Arial" w:cs="Arial"/>
          <w:sz w:val="20"/>
        </w:rPr>
      </w:pPr>
      <w:r w:rsidRPr="007E623F">
        <w:rPr>
          <w:rFonts w:ascii="Arial" w:hAnsi="Arial" w:cs="Arial"/>
          <w:sz w:val="20"/>
        </w:rPr>
        <w:t>SIM cards resold or wholesaled.</w:t>
      </w:r>
    </w:p>
    <w:p w14:paraId="40223774" w14:textId="77777777" w:rsidR="007E623F" w:rsidRPr="007E623F" w:rsidRDefault="007E623F" w:rsidP="00277CC0">
      <w:pPr>
        <w:pStyle w:val="OptusH3"/>
        <w:numPr>
          <w:ilvl w:val="2"/>
          <w:numId w:val="127"/>
        </w:numPr>
        <w:rPr>
          <w:rFonts w:cs="Arial"/>
        </w:rPr>
      </w:pPr>
      <w:bookmarkStart w:id="781" w:name="_9kMIH5YVt9ID8IHOQ5pdsxu5Cz23r3wnz3"/>
      <w:r w:rsidRPr="007E623F">
        <w:rPr>
          <w:rFonts w:cs="Arial"/>
        </w:rPr>
        <w:t xml:space="preserve">Technology </w:t>
      </w:r>
      <w:bookmarkStart w:id="782" w:name="_9kMIH5YVt4886FHPQ5pdosOT57G32B7DfhM6"/>
      <w:r w:rsidRPr="007E623F">
        <w:rPr>
          <w:rFonts w:cs="Arial"/>
        </w:rPr>
        <w:t>Fund and Innovation Fund</w:t>
      </w:r>
      <w:bookmarkEnd w:id="782"/>
      <w:r w:rsidRPr="007E623F">
        <w:rPr>
          <w:rFonts w:cs="Arial"/>
        </w:rPr>
        <w:t xml:space="preserve"> are not available</w:t>
      </w:r>
      <w:bookmarkEnd w:id="781"/>
      <w:r w:rsidRPr="007E623F">
        <w:rPr>
          <w:rFonts w:cs="Arial"/>
        </w:rPr>
        <w:t xml:space="preserve"> with </w:t>
      </w:r>
      <w:bookmarkStart w:id="783" w:name="_9kMKAO6ZWu6FE8DKVJ5xw89352"/>
      <w:bookmarkStart w:id="784" w:name="_9kMH0H6ZWu5997HJPJ5xw89352Y47Ff1w74"/>
      <w:r w:rsidRPr="007E623F">
        <w:rPr>
          <w:rFonts w:cs="Arial"/>
        </w:rPr>
        <w:t>Enterprise</w:t>
      </w:r>
      <w:bookmarkEnd w:id="783"/>
      <w:r w:rsidRPr="007E623F">
        <w:rPr>
          <w:rFonts w:cs="Arial"/>
        </w:rPr>
        <w:t xml:space="preserve"> NFP </w:t>
      </w:r>
      <w:bookmarkStart w:id="785" w:name="_9kML7K6ZWu4568DJcSojur"/>
      <w:r w:rsidRPr="007E623F">
        <w:rPr>
          <w:rFonts w:cs="Arial"/>
        </w:rPr>
        <w:t>Mobile</w:t>
      </w:r>
      <w:bookmarkEnd w:id="784"/>
      <w:bookmarkEnd w:id="785"/>
      <w:r w:rsidRPr="007E623F">
        <w:rPr>
          <w:rFonts w:cs="Arial"/>
        </w:rPr>
        <w:t xml:space="preserve"> plans, unless approved by us. </w:t>
      </w:r>
      <w:bookmarkStart w:id="786" w:name="_9kR3WTr7GB6GFMO3nbqvs3Ax01p1ulx1"/>
      <w:bookmarkStart w:id="787" w:name="_9kR3WTr7GB7CJ3mgr50iuzkVcEKKfVH98KLFHE"/>
      <w:r w:rsidRPr="007E623F">
        <w:rPr>
          <w:rFonts w:cs="Arial"/>
        </w:rPr>
        <w:t xml:space="preserve">Technology </w:t>
      </w:r>
      <w:bookmarkStart w:id="788" w:name="_9kMJI5YVt4886FHPQ5pdosOT57G32B7DfhM6"/>
      <w:r w:rsidRPr="007E623F">
        <w:rPr>
          <w:rFonts w:cs="Arial"/>
        </w:rPr>
        <w:t>Fund and Innovation Fund</w:t>
      </w:r>
      <w:bookmarkEnd w:id="788"/>
      <w:r w:rsidRPr="007E623F">
        <w:rPr>
          <w:rFonts w:cs="Arial"/>
        </w:rPr>
        <w:t xml:space="preserve"> may be available</w:t>
      </w:r>
      <w:bookmarkEnd w:id="786"/>
      <w:r w:rsidRPr="007E623F">
        <w:rPr>
          <w:rFonts w:cs="Arial"/>
        </w:rPr>
        <w:t xml:space="preserve"> for negotiated </w:t>
      </w:r>
      <w:bookmarkStart w:id="789" w:name="_9kMKBP6ZWu6FE8DKVJ5xw89352"/>
      <w:bookmarkStart w:id="790" w:name="_9kMH1I6ZWu5997HJPJ5xw89352Y47Ff1w74"/>
      <w:r w:rsidRPr="007E623F">
        <w:rPr>
          <w:rFonts w:cs="Arial"/>
        </w:rPr>
        <w:t>Enterprise</w:t>
      </w:r>
      <w:bookmarkEnd w:id="787"/>
      <w:bookmarkEnd w:id="789"/>
      <w:r w:rsidRPr="007E623F">
        <w:rPr>
          <w:rFonts w:cs="Arial"/>
        </w:rPr>
        <w:t xml:space="preserve"> NFP </w:t>
      </w:r>
      <w:bookmarkStart w:id="791" w:name="_9kML8L6ZWu4568DJcSojur"/>
      <w:r w:rsidRPr="007E623F">
        <w:rPr>
          <w:rFonts w:cs="Arial"/>
        </w:rPr>
        <w:t>Mobile</w:t>
      </w:r>
      <w:bookmarkEnd w:id="790"/>
      <w:bookmarkEnd w:id="791"/>
      <w:r w:rsidRPr="007E623F">
        <w:rPr>
          <w:rFonts w:cs="Arial"/>
        </w:rPr>
        <w:t xml:space="preserve"> </w:t>
      </w:r>
      <w:bookmarkStart w:id="792" w:name="_9kR3WTr7GB7DB0sr0su"/>
      <w:r w:rsidRPr="007E623F">
        <w:rPr>
          <w:rFonts w:cs="Arial"/>
        </w:rPr>
        <w:t xml:space="preserve">plans that have a committed contract term set out in your </w:t>
      </w:r>
      <w:bookmarkStart w:id="793" w:name="_9kMON5YVt48868FPG2ztlew5178Dsp45A457NPC"/>
      <w:r w:rsidRPr="007E623F">
        <w:rPr>
          <w:rFonts w:cs="Arial"/>
        </w:rPr>
        <w:t>Application</w:t>
      </w:r>
      <w:bookmarkEnd w:id="792"/>
      <w:r w:rsidRPr="007E623F">
        <w:rPr>
          <w:rFonts w:cs="Arial"/>
        </w:rPr>
        <w:t xml:space="preserve"> or Statement of Work</w:t>
      </w:r>
      <w:bookmarkEnd w:id="793"/>
      <w:r w:rsidRPr="007E623F">
        <w:rPr>
          <w:rFonts w:cs="Arial"/>
        </w:rPr>
        <w:t>.</w:t>
      </w:r>
    </w:p>
    <w:p w14:paraId="7BB63FAB" w14:textId="77777777" w:rsidR="007E623F" w:rsidRPr="007E623F" w:rsidRDefault="007E623F" w:rsidP="0076451B">
      <w:pPr>
        <w:pStyle w:val="Table"/>
        <w:keepNext/>
        <w:rPr>
          <w:rFonts w:ascii="Arial" w:hAnsi="Arial" w:cs="Arial"/>
          <w:b/>
          <w:sz w:val="20"/>
        </w:rPr>
      </w:pPr>
      <w:r w:rsidRPr="007E623F">
        <w:rPr>
          <w:rFonts w:ascii="Arial" w:hAnsi="Arial" w:cs="Arial"/>
          <w:b/>
          <w:sz w:val="20"/>
        </w:rPr>
        <w:t xml:space="preserve">TABLE 1 – Eligible </w:t>
      </w:r>
      <w:bookmarkStart w:id="794" w:name="_9kR3WTr2664ENR1ht1U7uvdrvWc9aT401x15XO4"/>
      <w:r w:rsidRPr="007E623F">
        <w:rPr>
          <w:rFonts w:ascii="Arial" w:hAnsi="Arial" w:cs="Arial"/>
          <w:b/>
          <w:sz w:val="20"/>
        </w:rPr>
        <w:t xml:space="preserve">Calls &amp; Data and </w:t>
      </w:r>
      <w:bookmarkStart w:id="795" w:name="_9kMIH5YVt9ID8IJYSzQJuqrnrv"/>
      <w:r w:rsidRPr="007E623F">
        <w:rPr>
          <w:rFonts w:ascii="Arial" w:hAnsi="Arial" w:cs="Arial"/>
          <w:b/>
          <w:sz w:val="20"/>
        </w:rPr>
        <w:t>Non Eligible Calls</w:t>
      </w:r>
      <w:bookmarkEnd w:id="794"/>
      <w:bookmarkEnd w:id="795"/>
      <w:r w:rsidRPr="007E623F">
        <w:rPr>
          <w:rFonts w:ascii="Arial" w:hAnsi="Arial" w:cs="Arial"/>
          <w:b/>
          <w:sz w:val="20"/>
        </w:rPr>
        <w:t xml:space="preserve"> Under </w:t>
      </w:r>
      <w:bookmarkStart w:id="796" w:name="_9kR3WTr7GB79B4vhuFCttvMPB32EF9B8"/>
      <w:bookmarkStart w:id="797" w:name="_9kR3WTr7GB79GcPlgroq13945D78AGB8Dz2L"/>
      <w:r w:rsidRPr="007E623F">
        <w:rPr>
          <w:rFonts w:ascii="Arial" w:hAnsi="Arial" w:cs="Arial"/>
          <w:b/>
          <w:sz w:val="20"/>
        </w:rPr>
        <w:t xml:space="preserve">the </w:t>
      </w:r>
      <w:bookmarkStart w:id="798" w:name="_9kML3G6ZWu6FE8DKVJ5xw89352"/>
      <w:bookmarkStart w:id="799" w:name="_9kMH2J6ZWu5997HJPJ5xw89352Y47Ff1w74"/>
      <w:r w:rsidRPr="007E623F">
        <w:rPr>
          <w:rFonts w:ascii="Arial" w:hAnsi="Arial" w:cs="Arial"/>
          <w:b/>
          <w:sz w:val="20"/>
        </w:rPr>
        <w:t>Enterprise</w:t>
      </w:r>
      <w:bookmarkEnd w:id="798"/>
      <w:r w:rsidRPr="007E623F">
        <w:rPr>
          <w:rFonts w:ascii="Arial" w:hAnsi="Arial" w:cs="Arial"/>
          <w:b/>
          <w:sz w:val="20"/>
        </w:rPr>
        <w:t xml:space="preserve"> NFP </w:t>
      </w:r>
      <w:bookmarkStart w:id="800" w:name="_9kML9M6ZWu4568DJcSojur"/>
      <w:r w:rsidRPr="007E623F">
        <w:rPr>
          <w:rFonts w:ascii="Arial" w:hAnsi="Arial" w:cs="Arial"/>
          <w:b/>
          <w:sz w:val="20"/>
        </w:rPr>
        <w:t>Mobile</w:t>
      </w:r>
      <w:bookmarkEnd w:id="796"/>
      <w:bookmarkEnd w:id="799"/>
      <w:bookmarkEnd w:id="800"/>
      <w:r w:rsidRPr="007E623F">
        <w:rPr>
          <w:rFonts w:ascii="Arial" w:hAnsi="Arial" w:cs="Arial"/>
          <w:b/>
          <w:sz w:val="20"/>
        </w:rPr>
        <w:t xml:space="preserve"> plans</w:t>
      </w:r>
      <w:bookmarkEnd w:id="797"/>
    </w:p>
    <w:p w14:paraId="19B57DDB" w14:textId="77777777" w:rsidR="007E623F" w:rsidRPr="007E623F" w:rsidRDefault="007E623F" w:rsidP="0076451B">
      <w:pPr>
        <w:pStyle w:val="Table"/>
        <w:keepNext/>
        <w:rPr>
          <w:rFonts w:ascii="Arial" w:hAnsi="Arial" w:cs="Arial"/>
          <w:bCs/>
          <w:sz w:val="20"/>
        </w:rPr>
      </w:pPr>
      <w:r w:rsidRPr="007E623F">
        <w:rPr>
          <w:rFonts w:ascii="Arial" w:hAnsi="Arial" w:cs="Arial"/>
          <w:bCs/>
          <w:sz w:val="20"/>
        </w:rPr>
        <w:t xml:space="preserve">The following applies </w:t>
      </w:r>
      <w:bookmarkStart w:id="801" w:name="_9kMIH5YVt9ID8ILjb30y6"/>
      <w:r w:rsidRPr="007E623F">
        <w:rPr>
          <w:rFonts w:ascii="Arial" w:hAnsi="Arial" w:cs="Arial"/>
          <w:bCs/>
          <w:sz w:val="20"/>
        </w:rPr>
        <w:t xml:space="preserve">unless otherwise stated in your </w:t>
      </w:r>
      <w:bookmarkStart w:id="802" w:name="_9kMPO5YVt48868FPG2ztlew5178Dsp45A457NPC"/>
      <w:r w:rsidRPr="007E623F">
        <w:rPr>
          <w:rFonts w:ascii="Arial" w:hAnsi="Arial" w:cs="Arial"/>
          <w:bCs/>
          <w:sz w:val="20"/>
        </w:rPr>
        <w:t>Application or Statement of Work</w:t>
      </w:r>
      <w:bookmarkEnd w:id="802"/>
      <w:r w:rsidRPr="007E623F">
        <w:rPr>
          <w:rFonts w:ascii="Arial" w:hAnsi="Arial" w:cs="Arial"/>
          <w:bCs/>
          <w:sz w:val="20"/>
        </w:rPr>
        <w:t xml:space="preserve"> or agreed with you.</w:t>
      </w:r>
      <w:bookmarkEnd w:id="801"/>
    </w:p>
    <w:p w14:paraId="62AA026A" w14:textId="77777777" w:rsidR="007E623F" w:rsidRPr="007E623F" w:rsidRDefault="007E623F" w:rsidP="0076451B">
      <w:pPr>
        <w:pStyle w:val="OptusH4"/>
        <w:numPr>
          <w:ilvl w:val="0"/>
          <w:numId w:val="0"/>
        </w:numPr>
        <w:spacing w:after="0"/>
        <w:jc w:val="center"/>
        <w:rPr>
          <w:rFonts w:ascii="Arial" w:hAnsi="Arial" w:cs="Arial"/>
          <w:b/>
          <w:sz w:val="20"/>
        </w:rPr>
      </w:pPr>
    </w:p>
    <w:tbl>
      <w:tblPr>
        <w:tblW w:w="9014" w:type="dxa"/>
        <w:tblInd w:w="602" w:type="dxa"/>
        <w:tblLook w:val="04A0" w:firstRow="1" w:lastRow="0" w:firstColumn="1" w:lastColumn="0" w:noHBand="0" w:noVBand="1"/>
      </w:tblPr>
      <w:tblGrid>
        <w:gridCol w:w="4507"/>
        <w:gridCol w:w="4507"/>
      </w:tblGrid>
      <w:tr w:rsidR="007E623F" w:rsidRPr="007E623F" w14:paraId="23F620EE" w14:textId="77777777" w:rsidTr="00277CC0">
        <w:trPr>
          <w:trHeight w:val="945"/>
        </w:trPr>
        <w:tc>
          <w:tcPr>
            <w:tcW w:w="4507" w:type="dxa"/>
            <w:tcBorders>
              <w:top w:val="single" w:sz="8" w:space="0" w:color="auto"/>
              <w:left w:val="single" w:sz="8" w:space="0" w:color="auto"/>
              <w:bottom w:val="single" w:sz="8" w:space="0" w:color="auto"/>
              <w:right w:val="single" w:sz="8" w:space="0" w:color="auto"/>
            </w:tcBorders>
            <w:hideMark/>
          </w:tcPr>
          <w:p w14:paraId="2F2B7DC4" w14:textId="77777777" w:rsidR="007E623F" w:rsidRPr="007E623F" w:rsidRDefault="007E623F" w:rsidP="00097639">
            <w:pPr>
              <w:jc w:val="center"/>
              <w:rPr>
                <w:rFonts w:ascii="Arial" w:hAnsi="Arial" w:cs="Arial"/>
                <w:b/>
                <w:bCs/>
                <w:color w:val="000000"/>
                <w:lang w:eastAsia="en-AU"/>
              </w:rPr>
            </w:pPr>
            <w:r w:rsidRPr="007E623F">
              <w:rPr>
                <w:rFonts w:ascii="Arial" w:hAnsi="Arial" w:cs="Arial"/>
                <w:b/>
                <w:bCs/>
                <w:color w:val="000000"/>
                <w:lang w:eastAsia="en-AU"/>
              </w:rPr>
              <w:t xml:space="preserve">Eligible </w:t>
            </w:r>
            <w:bookmarkStart w:id="803" w:name="_9kMIH5YVt4886FKP3jv"/>
            <w:r w:rsidRPr="007E623F">
              <w:rPr>
                <w:rFonts w:ascii="Arial" w:hAnsi="Arial" w:cs="Arial"/>
                <w:b/>
                <w:bCs/>
                <w:color w:val="000000"/>
                <w:lang w:eastAsia="en-AU"/>
              </w:rPr>
              <w:t>Call</w:t>
            </w:r>
            <w:bookmarkEnd w:id="803"/>
            <w:r w:rsidRPr="007E623F">
              <w:rPr>
                <w:rFonts w:ascii="Arial" w:hAnsi="Arial" w:cs="Arial"/>
                <w:b/>
                <w:bCs/>
                <w:color w:val="000000"/>
                <w:lang w:eastAsia="en-AU"/>
              </w:rPr>
              <w:t xml:space="preserve">, message types &amp; data included within the </w:t>
            </w:r>
            <w:bookmarkStart w:id="804" w:name="_9kMI5L6ZWu4788EJbS061uC"/>
            <w:bookmarkStart w:id="805" w:name="_9kMH5M6ZWu59979FbS061uCcBkn4JhOu9"/>
            <w:r w:rsidRPr="007E623F">
              <w:rPr>
                <w:rFonts w:ascii="Arial" w:hAnsi="Arial" w:cs="Arial"/>
                <w:b/>
                <w:bCs/>
                <w:color w:val="000000"/>
                <w:lang w:eastAsia="en-AU"/>
              </w:rPr>
              <w:t>Monthly</w:t>
            </w:r>
            <w:bookmarkEnd w:id="804"/>
            <w:r w:rsidRPr="007E623F">
              <w:rPr>
                <w:rFonts w:ascii="Arial" w:hAnsi="Arial" w:cs="Arial"/>
                <w:b/>
                <w:bCs/>
                <w:color w:val="000000"/>
                <w:lang w:eastAsia="en-AU"/>
              </w:rPr>
              <w:t xml:space="preserve"> Access Fee</w:t>
            </w:r>
            <w:bookmarkEnd w:id="805"/>
          </w:p>
        </w:tc>
        <w:tc>
          <w:tcPr>
            <w:tcW w:w="4507" w:type="dxa"/>
            <w:tcBorders>
              <w:top w:val="single" w:sz="8" w:space="0" w:color="auto"/>
              <w:left w:val="nil"/>
              <w:bottom w:val="single" w:sz="8" w:space="0" w:color="auto"/>
              <w:right w:val="single" w:sz="8" w:space="0" w:color="auto"/>
            </w:tcBorders>
            <w:hideMark/>
          </w:tcPr>
          <w:p w14:paraId="32849934" w14:textId="77777777" w:rsidR="007E623F" w:rsidRPr="007E623F" w:rsidRDefault="007E623F" w:rsidP="00097639">
            <w:pPr>
              <w:jc w:val="center"/>
              <w:rPr>
                <w:rFonts w:ascii="Arial" w:hAnsi="Arial" w:cs="Arial"/>
                <w:b/>
                <w:bCs/>
                <w:color w:val="000000"/>
                <w:lang w:eastAsia="en-AU"/>
              </w:rPr>
            </w:pPr>
            <w:r w:rsidRPr="007E623F">
              <w:rPr>
                <w:rFonts w:ascii="Arial" w:hAnsi="Arial" w:cs="Arial"/>
                <w:b/>
                <w:bCs/>
                <w:color w:val="000000"/>
                <w:lang w:eastAsia="en-AU"/>
              </w:rPr>
              <w:t xml:space="preserve">Non </w:t>
            </w:r>
            <w:bookmarkStart w:id="806" w:name="_9kMHG5YVt4886FLSGrnokosKBr3"/>
            <w:bookmarkStart w:id="807" w:name="_9kMIH5YVt9ID8IMQ3jvlossu1Gzot7SP6AKHOJE"/>
            <w:r w:rsidRPr="007E623F">
              <w:rPr>
                <w:rFonts w:ascii="Arial" w:hAnsi="Arial" w:cs="Arial"/>
                <w:b/>
                <w:bCs/>
                <w:color w:val="000000"/>
                <w:lang w:eastAsia="en-AU"/>
              </w:rPr>
              <w:t>Eligible Call</w:t>
            </w:r>
            <w:bookmarkEnd w:id="806"/>
            <w:r w:rsidRPr="007E623F">
              <w:rPr>
                <w:rFonts w:ascii="Arial" w:hAnsi="Arial" w:cs="Arial"/>
                <w:b/>
                <w:bCs/>
                <w:color w:val="000000"/>
                <w:lang w:eastAsia="en-AU"/>
              </w:rPr>
              <w:t xml:space="preserve"> and message types not included within the </w:t>
            </w:r>
            <w:bookmarkStart w:id="808" w:name="_9kMI6M6ZWu4788EJbS061uC"/>
            <w:bookmarkStart w:id="809" w:name="_9kMH6N6ZWu59979FbS061uCcBkn4JhOu9"/>
            <w:r w:rsidRPr="007E623F">
              <w:rPr>
                <w:rFonts w:ascii="Arial" w:hAnsi="Arial" w:cs="Arial"/>
                <w:b/>
                <w:bCs/>
                <w:color w:val="000000"/>
                <w:lang w:eastAsia="en-AU"/>
              </w:rPr>
              <w:t>Monthly</w:t>
            </w:r>
            <w:bookmarkEnd w:id="808"/>
            <w:r w:rsidRPr="007E623F">
              <w:rPr>
                <w:rFonts w:ascii="Arial" w:hAnsi="Arial" w:cs="Arial"/>
                <w:b/>
                <w:bCs/>
                <w:color w:val="000000"/>
                <w:lang w:eastAsia="en-AU"/>
              </w:rPr>
              <w:t xml:space="preserve"> Access Fee</w:t>
            </w:r>
            <w:bookmarkEnd w:id="807"/>
            <w:bookmarkEnd w:id="809"/>
          </w:p>
        </w:tc>
      </w:tr>
      <w:tr w:rsidR="007E623F" w:rsidRPr="007E623F" w14:paraId="7C8BC122" w14:textId="77777777" w:rsidTr="00277CC0">
        <w:trPr>
          <w:trHeight w:val="420"/>
        </w:trPr>
        <w:tc>
          <w:tcPr>
            <w:tcW w:w="4507" w:type="dxa"/>
            <w:tcBorders>
              <w:top w:val="nil"/>
              <w:left w:val="single" w:sz="8" w:space="0" w:color="auto"/>
              <w:bottom w:val="single" w:sz="8" w:space="0" w:color="auto"/>
              <w:right w:val="single" w:sz="8" w:space="0" w:color="auto"/>
            </w:tcBorders>
            <w:hideMark/>
          </w:tcPr>
          <w:p w14:paraId="345A176A" w14:textId="77777777" w:rsidR="007E623F" w:rsidRPr="007E623F" w:rsidRDefault="007E623F" w:rsidP="00097639">
            <w:pPr>
              <w:jc w:val="center"/>
              <w:rPr>
                <w:rFonts w:ascii="Arial" w:hAnsi="Arial" w:cs="Arial"/>
                <w:color w:val="000000"/>
                <w:lang w:eastAsia="en-AU"/>
              </w:rPr>
            </w:pPr>
            <w:bookmarkStart w:id="810" w:name="_9kMHzG6ZWu6FE8DMldsnrfuy"/>
            <w:r w:rsidRPr="007E623F">
              <w:rPr>
                <w:rFonts w:ascii="Arial" w:hAnsi="Arial" w:cs="Arial"/>
                <w:color w:val="000000"/>
                <w:lang w:eastAsia="en-AU"/>
              </w:rPr>
              <w:t>Standard</w:t>
            </w:r>
            <w:bookmarkEnd w:id="810"/>
            <w:r w:rsidRPr="007E623F">
              <w:rPr>
                <w:rFonts w:ascii="Arial" w:hAnsi="Arial" w:cs="Arial"/>
                <w:color w:val="000000"/>
                <w:lang w:eastAsia="en-AU"/>
              </w:rPr>
              <w:t xml:space="preserve"> national voice and video calls</w:t>
            </w:r>
          </w:p>
        </w:tc>
        <w:tc>
          <w:tcPr>
            <w:tcW w:w="4507" w:type="dxa"/>
            <w:tcBorders>
              <w:top w:val="nil"/>
              <w:left w:val="nil"/>
              <w:bottom w:val="single" w:sz="8" w:space="0" w:color="auto"/>
              <w:right w:val="single" w:sz="8" w:space="0" w:color="auto"/>
            </w:tcBorders>
            <w:hideMark/>
          </w:tcPr>
          <w:p w14:paraId="7F4105E3"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xml:space="preserve">International </w:t>
            </w:r>
            <w:bookmarkStart w:id="811" w:name="_9kMJI5YVt4886FKP3jv"/>
            <w:r w:rsidRPr="007E623F">
              <w:rPr>
                <w:rFonts w:ascii="Arial" w:hAnsi="Arial" w:cs="Arial"/>
                <w:color w:val="000000"/>
                <w:lang w:eastAsia="en-AU"/>
              </w:rPr>
              <w:t>Calls</w:t>
            </w:r>
            <w:bookmarkEnd w:id="811"/>
            <w:r w:rsidRPr="007E623F">
              <w:rPr>
                <w:rFonts w:ascii="Arial" w:hAnsi="Arial" w:cs="Arial"/>
                <w:color w:val="000000"/>
                <w:lang w:eastAsia="en-AU"/>
              </w:rPr>
              <w:t xml:space="preserve"> (voice and video)</w:t>
            </w:r>
          </w:p>
        </w:tc>
      </w:tr>
      <w:tr w:rsidR="007E623F" w:rsidRPr="007E623F" w14:paraId="0A627226" w14:textId="77777777" w:rsidTr="00277CC0">
        <w:trPr>
          <w:trHeight w:val="420"/>
        </w:trPr>
        <w:tc>
          <w:tcPr>
            <w:tcW w:w="4507" w:type="dxa"/>
            <w:tcBorders>
              <w:top w:val="nil"/>
              <w:left w:val="single" w:sz="8" w:space="0" w:color="auto"/>
              <w:bottom w:val="single" w:sz="8" w:space="0" w:color="auto"/>
              <w:right w:val="single" w:sz="8" w:space="0" w:color="auto"/>
            </w:tcBorders>
            <w:hideMark/>
          </w:tcPr>
          <w:p w14:paraId="187D364E" w14:textId="77777777" w:rsidR="007E623F" w:rsidRPr="007E623F" w:rsidRDefault="007E623F" w:rsidP="00097639">
            <w:pPr>
              <w:jc w:val="center"/>
              <w:rPr>
                <w:rFonts w:ascii="Arial" w:hAnsi="Arial" w:cs="Arial"/>
                <w:color w:val="000000"/>
                <w:lang w:eastAsia="en-AU"/>
              </w:rPr>
            </w:pPr>
            <w:bookmarkStart w:id="812" w:name="_9kMH0H6ZWu6FE8DMldsnrfuy"/>
            <w:bookmarkStart w:id="813" w:name="_9kMJI5YVt3AB8INhcrmqetxUMz84AxwpLM"/>
            <w:r w:rsidRPr="007E623F">
              <w:rPr>
                <w:rFonts w:ascii="Arial" w:hAnsi="Arial" w:cs="Arial"/>
                <w:color w:val="000000"/>
                <w:lang w:eastAsia="en-AU"/>
              </w:rPr>
              <w:t>Standard</w:t>
            </w:r>
            <w:bookmarkEnd w:id="812"/>
            <w:r w:rsidRPr="007E623F">
              <w:rPr>
                <w:rFonts w:ascii="Arial" w:hAnsi="Arial" w:cs="Arial"/>
                <w:color w:val="000000"/>
                <w:lang w:eastAsia="en-AU"/>
              </w:rPr>
              <w:t xml:space="preserve"> National SMS</w:t>
            </w:r>
            <w:bookmarkEnd w:id="813"/>
          </w:p>
        </w:tc>
        <w:tc>
          <w:tcPr>
            <w:tcW w:w="4507" w:type="dxa"/>
            <w:tcBorders>
              <w:top w:val="nil"/>
              <w:left w:val="nil"/>
              <w:bottom w:val="single" w:sz="8" w:space="0" w:color="auto"/>
              <w:right w:val="single" w:sz="8" w:space="0" w:color="auto"/>
            </w:tcBorders>
            <w:hideMark/>
          </w:tcPr>
          <w:p w14:paraId="1699190B"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Voice roaming calls, SMS roaming and data roaming usage</w:t>
            </w:r>
          </w:p>
        </w:tc>
      </w:tr>
      <w:tr w:rsidR="007E623F" w:rsidRPr="007E623F" w14:paraId="4BBE460C" w14:textId="77777777" w:rsidTr="00277CC0">
        <w:trPr>
          <w:trHeight w:val="420"/>
        </w:trPr>
        <w:tc>
          <w:tcPr>
            <w:tcW w:w="4507" w:type="dxa"/>
            <w:tcBorders>
              <w:top w:val="nil"/>
              <w:left w:val="single" w:sz="8" w:space="0" w:color="auto"/>
              <w:bottom w:val="single" w:sz="8" w:space="0" w:color="auto"/>
              <w:right w:val="single" w:sz="8" w:space="0" w:color="auto"/>
            </w:tcBorders>
            <w:hideMark/>
          </w:tcPr>
          <w:p w14:paraId="7DC1C34A" w14:textId="77777777" w:rsidR="007E623F" w:rsidRPr="007E623F" w:rsidRDefault="007E623F" w:rsidP="00097639">
            <w:pPr>
              <w:jc w:val="center"/>
              <w:rPr>
                <w:rFonts w:ascii="Arial" w:hAnsi="Arial" w:cs="Arial"/>
                <w:color w:val="000000"/>
                <w:lang w:eastAsia="en-AU"/>
              </w:rPr>
            </w:pPr>
            <w:bookmarkStart w:id="814" w:name="_9kMKJ5YVt4886ADgaujgrolx"/>
            <w:r w:rsidRPr="007E623F">
              <w:rPr>
                <w:rFonts w:ascii="Arial" w:hAnsi="Arial" w:cs="Arial"/>
                <w:color w:val="000000"/>
                <w:lang w:eastAsia="en-AU"/>
              </w:rPr>
              <w:t>Voicemail</w:t>
            </w:r>
            <w:bookmarkEnd w:id="814"/>
            <w:r w:rsidRPr="007E623F">
              <w:rPr>
                <w:rFonts w:ascii="Arial" w:hAnsi="Arial" w:cs="Arial"/>
                <w:color w:val="000000"/>
                <w:lang w:eastAsia="en-AU"/>
              </w:rPr>
              <w:t xml:space="preserve"> retrieval and deposit</w:t>
            </w:r>
          </w:p>
        </w:tc>
        <w:tc>
          <w:tcPr>
            <w:tcW w:w="4507" w:type="dxa"/>
            <w:tcBorders>
              <w:top w:val="nil"/>
              <w:left w:val="nil"/>
              <w:bottom w:val="single" w:sz="8" w:space="0" w:color="auto"/>
              <w:right w:val="single" w:sz="8" w:space="0" w:color="auto"/>
            </w:tcBorders>
            <w:hideMark/>
          </w:tcPr>
          <w:p w14:paraId="0D6DE386" w14:textId="77777777" w:rsidR="007E623F" w:rsidRPr="007E623F" w:rsidRDefault="007E623F" w:rsidP="00097639">
            <w:pPr>
              <w:jc w:val="center"/>
              <w:rPr>
                <w:rFonts w:ascii="Arial" w:hAnsi="Arial" w:cs="Arial"/>
                <w:color w:val="000000"/>
                <w:lang w:eastAsia="en-AU"/>
              </w:rPr>
            </w:pPr>
            <w:bookmarkStart w:id="815" w:name="_9kMHG5YVt3458IOYM4wv5pw517utmIJ"/>
            <w:r w:rsidRPr="007E623F">
              <w:rPr>
                <w:rFonts w:ascii="Arial" w:hAnsi="Arial" w:cs="Arial"/>
                <w:color w:val="000000"/>
                <w:lang w:eastAsia="en-AU"/>
              </w:rPr>
              <w:t>International SMS</w:t>
            </w:r>
            <w:bookmarkEnd w:id="815"/>
            <w:r w:rsidRPr="007E623F">
              <w:rPr>
                <w:rFonts w:ascii="Arial" w:hAnsi="Arial" w:cs="Arial"/>
                <w:color w:val="000000"/>
                <w:lang w:eastAsia="en-AU"/>
              </w:rPr>
              <w:t xml:space="preserve"> and International MMS</w:t>
            </w:r>
          </w:p>
        </w:tc>
      </w:tr>
      <w:tr w:rsidR="007E623F" w:rsidRPr="007E623F" w14:paraId="0FA08A0A" w14:textId="77777777" w:rsidTr="00277CC0">
        <w:trPr>
          <w:trHeight w:val="420"/>
        </w:trPr>
        <w:tc>
          <w:tcPr>
            <w:tcW w:w="4507" w:type="dxa"/>
            <w:tcBorders>
              <w:top w:val="nil"/>
              <w:left w:val="single" w:sz="8" w:space="0" w:color="auto"/>
              <w:bottom w:val="single" w:sz="8" w:space="0" w:color="auto"/>
              <w:right w:val="single" w:sz="8" w:space="0" w:color="auto"/>
            </w:tcBorders>
            <w:hideMark/>
          </w:tcPr>
          <w:p w14:paraId="5D92274E" w14:textId="77777777" w:rsidR="007E623F" w:rsidRPr="007E623F" w:rsidRDefault="007E623F" w:rsidP="00097639">
            <w:pPr>
              <w:jc w:val="center"/>
              <w:rPr>
                <w:rFonts w:ascii="Arial" w:hAnsi="Arial" w:cs="Arial"/>
                <w:color w:val="000000"/>
                <w:lang w:eastAsia="en-AU"/>
              </w:rPr>
            </w:pPr>
            <w:bookmarkStart w:id="816" w:name="_9kMH1I6ZWu6FE8DMldsnrfuy"/>
            <w:bookmarkStart w:id="817" w:name="_9kMIH5YVt4667AIjcrmqetxUMz84AxwjFM"/>
            <w:r w:rsidRPr="007E623F">
              <w:rPr>
                <w:rFonts w:ascii="Arial" w:hAnsi="Arial" w:cs="Arial"/>
                <w:color w:val="000000"/>
                <w:lang w:eastAsia="en-AU"/>
              </w:rPr>
              <w:t>Standard</w:t>
            </w:r>
            <w:bookmarkEnd w:id="816"/>
            <w:r w:rsidRPr="007E623F">
              <w:rPr>
                <w:rFonts w:ascii="Arial" w:hAnsi="Arial" w:cs="Arial"/>
                <w:color w:val="000000"/>
                <w:lang w:eastAsia="en-AU"/>
              </w:rPr>
              <w:t xml:space="preserve"> national MMS</w:t>
            </w:r>
            <w:bookmarkEnd w:id="817"/>
          </w:p>
        </w:tc>
        <w:tc>
          <w:tcPr>
            <w:tcW w:w="4507" w:type="dxa"/>
            <w:tcBorders>
              <w:top w:val="nil"/>
              <w:left w:val="nil"/>
              <w:bottom w:val="single" w:sz="8" w:space="0" w:color="auto"/>
              <w:right w:val="single" w:sz="8" w:space="0" w:color="auto"/>
            </w:tcBorders>
            <w:hideMark/>
          </w:tcPr>
          <w:p w14:paraId="4AFAB939"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xml:space="preserve">Calls to </w:t>
            </w:r>
            <w:bookmarkStart w:id="818" w:name="_9kMIH5YVt3677FKFKKC"/>
            <w:r w:rsidRPr="007E623F">
              <w:rPr>
                <w:rFonts w:ascii="Arial" w:hAnsi="Arial" w:cs="Arial"/>
                <w:color w:val="000000"/>
                <w:lang w:eastAsia="en-AU"/>
              </w:rPr>
              <w:t>1900</w:t>
            </w:r>
            <w:bookmarkEnd w:id="818"/>
            <w:r w:rsidRPr="007E623F">
              <w:rPr>
                <w:rFonts w:ascii="Arial" w:hAnsi="Arial" w:cs="Arial"/>
                <w:color w:val="000000"/>
                <w:lang w:eastAsia="en-AU"/>
              </w:rPr>
              <w:t xml:space="preserve"> numbers</w:t>
            </w:r>
          </w:p>
        </w:tc>
      </w:tr>
      <w:tr w:rsidR="007E623F" w:rsidRPr="007E623F" w14:paraId="0FF4C15D" w14:textId="77777777" w:rsidTr="00277CC0">
        <w:trPr>
          <w:trHeight w:val="420"/>
        </w:trPr>
        <w:tc>
          <w:tcPr>
            <w:tcW w:w="4507" w:type="dxa"/>
            <w:tcBorders>
              <w:top w:val="nil"/>
              <w:left w:val="single" w:sz="8" w:space="0" w:color="auto"/>
              <w:bottom w:val="single" w:sz="8" w:space="0" w:color="auto"/>
              <w:right w:val="single" w:sz="8" w:space="0" w:color="auto"/>
            </w:tcBorders>
            <w:hideMark/>
          </w:tcPr>
          <w:p w14:paraId="1CDC5C4E"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All 13/1300/1800 numbers</w:t>
            </w:r>
          </w:p>
        </w:tc>
        <w:tc>
          <w:tcPr>
            <w:tcW w:w="4507" w:type="dxa"/>
            <w:tcBorders>
              <w:top w:val="nil"/>
              <w:left w:val="nil"/>
              <w:bottom w:val="single" w:sz="8" w:space="0" w:color="auto"/>
              <w:right w:val="single" w:sz="8" w:space="0" w:color="auto"/>
            </w:tcBorders>
            <w:hideMark/>
          </w:tcPr>
          <w:p w14:paraId="4CCDD86E"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Calls to 124 YES</w:t>
            </w:r>
          </w:p>
        </w:tc>
      </w:tr>
      <w:tr w:rsidR="007E623F" w:rsidRPr="007E623F" w14:paraId="7F3866F1" w14:textId="77777777" w:rsidTr="00277CC0">
        <w:trPr>
          <w:trHeight w:val="330"/>
        </w:trPr>
        <w:tc>
          <w:tcPr>
            <w:tcW w:w="4507" w:type="dxa"/>
            <w:tcBorders>
              <w:top w:val="nil"/>
              <w:left w:val="single" w:sz="8" w:space="0" w:color="auto"/>
              <w:bottom w:val="single" w:sz="8" w:space="0" w:color="auto"/>
              <w:right w:val="single" w:sz="8" w:space="0" w:color="auto"/>
            </w:tcBorders>
            <w:hideMark/>
          </w:tcPr>
          <w:p w14:paraId="3BAAD89D"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xml:space="preserve">Data Inclusions </w:t>
            </w:r>
          </w:p>
        </w:tc>
        <w:tc>
          <w:tcPr>
            <w:tcW w:w="4507" w:type="dxa"/>
            <w:tcBorders>
              <w:top w:val="nil"/>
              <w:left w:val="nil"/>
              <w:bottom w:val="single" w:sz="8" w:space="0" w:color="auto"/>
              <w:right w:val="single" w:sz="8" w:space="0" w:color="auto"/>
            </w:tcBorders>
            <w:hideMark/>
          </w:tcPr>
          <w:p w14:paraId="2444D1FC"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Directory assistance - 1223</w:t>
            </w:r>
          </w:p>
        </w:tc>
      </w:tr>
      <w:tr w:rsidR="007E623F" w:rsidRPr="007E623F" w14:paraId="1A00F780" w14:textId="77777777" w:rsidTr="00277CC0">
        <w:trPr>
          <w:trHeight w:val="330"/>
        </w:trPr>
        <w:tc>
          <w:tcPr>
            <w:tcW w:w="4507" w:type="dxa"/>
            <w:tcBorders>
              <w:top w:val="nil"/>
              <w:left w:val="single" w:sz="8" w:space="0" w:color="auto"/>
              <w:bottom w:val="single" w:sz="8" w:space="0" w:color="auto"/>
              <w:right w:val="single" w:sz="8" w:space="0" w:color="auto"/>
            </w:tcBorders>
            <w:hideMark/>
          </w:tcPr>
          <w:p w14:paraId="31D226CF"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w:t>
            </w:r>
          </w:p>
        </w:tc>
        <w:tc>
          <w:tcPr>
            <w:tcW w:w="4507" w:type="dxa"/>
            <w:tcBorders>
              <w:top w:val="nil"/>
              <w:left w:val="nil"/>
              <w:bottom w:val="single" w:sz="8" w:space="0" w:color="auto"/>
              <w:right w:val="single" w:sz="8" w:space="0" w:color="auto"/>
            </w:tcBorders>
            <w:hideMark/>
          </w:tcPr>
          <w:p w14:paraId="6627A565"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Calls to satellite numbers</w:t>
            </w:r>
          </w:p>
        </w:tc>
      </w:tr>
      <w:tr w:rsidR="007E623F" w:rsidRPr="007E623F" w14:paraId="6F81CA39" w14:textId="77777777" w:rsidTr="00277CC0">
        <w:trPr>
          <w:trHeight w:val="330"/>
        </w:trPr>
        <w:tc>
          <w:tcPr>
            <w:tcW w:w="4507" w:type="dxa"/>
            <w:tcBorders>
              <w:top w:val="nil"/>
              <w:left w:val="single" w:sz="8" w:space="0" w:color="auto"/>
              <w:bottom w:val="single" w:sz="4" w:space="0" w:color="auto"/>
              <w:right w:val="single" w:sz="8" w:space="0" w:color="auto"/>
            </w:tcBorders>
            <w:hideMark/>
          </w:tcPr>
          <w:p w14:paraId="32239AE1"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w:t>
            </w:r>
          </w:p>
        </w:tc>
        <w:tc>
          <w:tcPr>
            <w:tcW w:w="4507" w:type="dxa"/>
            <w:tcBorders>
              <w:top w:val="nil"/>
              <w:left w:val="nil"/>
              <w:bottom w:val="single" w:sz="4" w:space="0" w:color="auto"/>
              <w:right w:val="single" w:sz="8" w:space="0" w:color="auto"/>
            </w:tcBorders>
            <w:hideMark/>
          </w:tcPr>
          <w:p w14:paraId="1AF9781E"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Voice to Text (Spinvox)</w:t>
            </w:r>
          </w:p>
        </w:tc>
      </w:tr>
      <w:tr w:rsidR="007E623F" w:rsidRPr="007E623F" w14:paraId="30588F12" w14:textId="77777777" w:rsidTr="00277CC0">
        <w:trPr>
          <w:trHeight w:val="330"/>
        </w:trPr>
        <w:tc>
          <w:tcPr>
            <w:tcW w:w="4507" w:type="dxa"/>
            <w:tcBorders>
              <w:top w:val="single" w:sz="4" w:space="0" w:color="auto"/>
              <w:left w:val="single" w:sz="4" w:space="0" w:color="auto"/>
              <w:bottom w:val="single" w:sz="4" w:space="0" w:color="auto"/>
              <w:right w:val="single" w:sz="4" w:space="0" w:color="auto"/>
            </w:tcBorders>
            <w:hideMark/>
          </w:tcPr>
          <w:p w14:paraId="6137D6CE"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w:t>
            </w:r>
          </w:p>
        </w:tc>
        <w:tc>
          <w:tcPr>
            <w:tcW w:w="4507" w:type="dxa"/>
            <w:tcBorders>
              <w:top w:val="single" w:sz="4" w:space="0" w:color="auto"/>
              <w:left w:val="single" w:sz="4" w:space="0" w:color="auto"/>
              <w:bottom w:val="single" w:sz="4" w:space="0" w:color="auto"/>
              <w:right w:val="single" w:sz="4" w:space="0" w:color="auto"/>
            </w:tcBorders>
            <w:hideMark/>
          </w:tcPr>
          <w:p w14:paraId="36387E78"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Call Forwarding</w:t>
            </w:r>
          </w:p>
        </w:tc>
      </w:tr>
      <w:tr w:rsidR="007E623F" w:rsidRPr="007E623F" w14:paraId="31A44B50" w14:textId="77777777" w:rsidTr="00277CC0">
        <w:trPr>
          <w:trHeight w:val="330"/>
        </w:trPr>
        <w:tc>
          <w:tcPr>
            <w:tcW w:w="4507" w:type="dxa"/>
            <w:tcBorders>
              <w:top w:val="single" w:sz="4" w:space="0" w:color="auto"/>
              <w:left w:val="single" w:sz="4" w:space="0" w:color="auto"/>
              <w:bottom w:val="single" w:sz="4" w:space="0" w:color="auto"/>
              <w:right w:val="single" w:sz="4" w:space="0" w:color="auto"/>
            </w:tcBorders>
            <w:hideMark/>
          </w:tcPr>
          <w:p w14:paraId="50757856"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w:t>
            </w:r>
          </w:p>
        </w:tc>
        <w:tc>
          <w:tcPr>
            <w:tcW w:w="4507" w:type="dxa"/>
            <w:tcBorders>
              <w:top w:val="single" w:sz="4" w:space="0" w:color="auto"/>
              <w:left w:val="single" w:sz="4" w:space="0" w:color="auto"/>
              <w:bottom w:val="single" w:sz="4" w:space="0" w:color="auto"/>
              <w:right w:val="single" w:sz="4" w:space="0" w:color="auto"/>
            </w:tcBorders>
            <w:hideMark/>
          </w:tcPr>
          <w:p w14:paraId="45964A11"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Voicemail Diversion</w:t>
            </w:r>
          </w:p>
        </w:tc>
      </w:tr>
      <w:tr w:rsidR="007E623F" w:rsidRPr="007E623F" w14:paraId="430F8C9A" w14:textId="77777777" w:rsidTr="00277CC0">
        <w:trPr>
          <w:trHeight w:val="330"/>
        </w:trPr>
        <w:tc>
          <w:tcPr>
            <w:tcW w:w="4507" w:type="dxa"/>
            <w:tcBorders>
              <w:top w:val="single" w:sz="4" w:space="0" w:color="auto"/>
              <w:left w:val="single" w:sz="4" w:space="0" w:color="auto"/>
              <w:bottom w:val="single" w:sz="4" w:space="0" w:color="auto"/>
              <w:right w:val="single" w:sz="4" w:space="0" w:color="auto"/>
            </w:tcBorders>
          </w:tcPr>
          <w:p w14:paraId="06EA0D70" w14:textId="77777777" w:rsidR="007E623F" w:rsidRPr="007E623F" w:rsidRDefault="007E623F" w:rsidP="00097639">
            <w:pPr>
              <w:jc w:val="center"/>
              <w:rPr>
                <w:rFonts w:ascii="Arial" w:hAnsi="Arial" w:cs="Arial"/>
                <w:color w:val="000000"/>
                <w:lang w:eastAsia="en-AU"/>
              </w:rPr>
            </w:pPr>
          </w:p>
        </w:tc>
        <w:tc>
          <w:tcPr>
            <w:tcW w:w="4507" w:type="dxa"/>
            <w:tcBorders>
              <w:top w:val="single" w:sz="4" w:space="0" w:color="auto"/>
              <w:left w:val="single" w:sz="4" w:space="0" w:color="auto"/>
              <w:bottom w:val="single" w:sz="4" w:space="0" w:color="auto"/>
              <w:right w:val="single" w:sz="4" w:space="0" w:color="auto"/>
            </w:tcBorders>
          </w:tcPr>
          <w:p w14:paraId="5C123F34"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Visual Voicemail</w:t>
            </w:r>
          </w:p>
        </w:tc>
      </w:tr>
      <w:tr w:rsidR="007E623F" w:rsidRPr="007E623F" w14:paraId="4106576F" w14:textId="77777777" w:rsidTr="00277CC0">
        <w:trPr>
          <w:trHeight w:val="330"/>
        </w:trPr>
        <w:tc>
          <w:tcPr>
            <w:tcW w:w="4507" w:type="dxa"/>
            <w:tcBorders>
              <w:top w:val="single" w:sz="4" w:space="0" w:color="auto"/>
              <w:left w:val="single" w:sz="4" w:space="0" w:color="auto"/>
              <w:bottom w:val="single" w:sz="4" w:space="0" w:color="auto"/>
              <w:right w:val="single" w:sz="4" w:space="0" w:color="auto"/>
            </w:tcBorders>
          </w:tcPr>
          <w:p w14:paraId="4691BA33" w14:textId="77777777" w:rsidR="007E623F" w:rsidRPr="007E623F" w:rsidRDefault="007E623F" w:rsidP="00097639">
            <w:pPr>
              <w:jc w:val="center"/>
              <w:rPr>
                <w:rFonts w:ascii="Arial" w:hAnsi="Arial" w:cs="Arial"/>
                <w:color w:val="000000"/>
                <w:lang w:eastAsia="en-AU"/>
              </w:rPr>
            </w:pPr>
          </w:p>
        </w:tc>
        <w:tc>
          <w:tcPr>
            <w:tcW w:w="4507" w:type="dxa"/>
            <w:tcBorders>
              <w:top w:val="single" w:sz="4" w:space="0" w:color="auto"/>
              <w:left w:val="single" w:sz="4" w:space="0" w:color="auto"/>
              <w:bottom w:val="single" w:sz="4" w:space="0" w:color="auto"/>
              <w:right w:val="single" w:sz="4" w:space="0" w:color="auto"/>
            </w:tcBorders>
          </w:tcPr>
          <w:p w14:paraId="5FA11097" w14:textId="77777777" w:rsidR="007E623F" w:rsidRPr="007E623F" w:rsidRDefault="007E623F" w:rsidP="00097639">
            <w:pPr>
              <w:jc w:val="center"/>
              <w:rPr>
                <w:rFonts w:ascii="Arial" w:hAnsi="Arial" w:cs="Arial"/>
                <w:color w:val="000000"/>
                <w:lang w:eastAsia="en-AU"/>
              </w:rPr>
            </w:pPr>
            <w:bookmarkStart w:id="819" w:name="_9kMHG5YVt3458IPgXtpu38hCD"/>
            <w:r w:rsidRPr="007E623F">
              <w:rPr>
                <w:rFonts w:ascii="Arial" w:hAnsi="Arial" w:cs="Arial"/>
                <w:color w:val="000000"/>
                <w:lang w:eastAsia="en-AU"/>
              </w:rPr>
              <w:t>Premium SMS</w:t>
            </w:r>
            <w:bookmarkEnd w:id="819"/>
            <w:r w:rsidRPr="007E623F">
              <w:rPr>
                <w:rFonts w:ascii="Arial" w:hAnsi="Arial" w:cs="Arial"/>
                <w:color w:val="000000"/>
                <w:lang w:eastAsia="en-AU"/>
              </w:rPr>
              <w:t xml:space="preserve"> and Premium Video</w:t>
            </w:r>
          </w:p>
        </w:tc>
      </w:tr>
    </w:tbl>
    <w:p w14:paraId="2B550A5A" w14:textId="77777777" w:rsidR="007E623F" w:rsidRPr="007E623F" w:rsidRDefault="007E623F" w:rsidP="00277CC0">
      <w:pPr>
        <w:pStyle w:val="Table"/>
        <w:numPr>
          <w:ilvl w:val="0"/>
          <w:numId w:val="120"/>
        </w:numPr>
        <w:tabs>
          <w:tab w:val="clear" w:pos="851"/>
        </w:tabs>
        <w:rPr>
          <w:rFonts w:ascii="Arial" w:hAnsi="Arial" w:cs="Arial"/>
          <w:iCs/>
          <w:sz w:val="20"/>
        </w:rPr>
      </w:pPr>
      <w:r w:rsidRPr="007E623F">
        <w:rPr>
          <w:rFonts w:ascii="Arial" w:hAnsi="Arial" w:cs="Arial"/>
          <w:iCs/>
          <w:sz w:val="20"/>
        </w:rPr>
        <w:t xml:space="preserve">Refer to detailed call rates for </w:t>
      </w:r>
      <w:bookmarkStart w:id="820" w:name="_9kMHG5YVt4886FMcSzQJuqrnrv"/>
      <w:r w:rsidRPr="007E623F">
        <w:rPr>
          <w:rFonts w:ascii="Arial" w:hAnsi="Arial" w:cs="Arial"/>
          <w:iCs/>
          <w:sz w:val="20"/>
        </w:rPr>
        <w:t>Non-Eligible</w:t>
      </w:r>
      <w:bookmarkEnd w:id="820"/>
      <w:r w:rsidRPr="007E623F">
        <w:rPr>
          <w:rFonts w:ascii="Arial" w:hAnsi="Arial" w:cs="Arial"/>
          <w:iCs/>
          <w:sz w:val="20"/>
        </w:rPr>
        <w:t xml:space="preserve"> calls in </w:t>
      </w:r>
      <w:hyperlink r:id="rId18" w:tgtFrame="_blank" w:history="1">
        <w:bookmarkStart w:id="821" w:name="_9kMJI5YVt4EE6AHPG2srrn8z"/>
        <w:r w:rsidRPr="007E623F">
          <w:rPr>
            <w:rFonts w:ascii="Arial" w:hAnsi="Arial" w:cs="Arial"/>
            <w:b/>
            <w:bCs/>
            <w:iCs/>
            <w:sz w:val="20"/>
          </w:rPr>
          <w:t>Appendix Y</w:t>
        </w:r>
        <w:bookmarkEnd w:id="821"/>
        <w:r w:rsidRPr="007E623F">
          <w:rPr>
            <w:rFonts w:ascii="Arial" w:hAnsi="Arial" w:cs="Arial"/>
            <w:b/>
            <w:bCs/>
            <w:iCs/>
            <w:sz w:val="20"/>
          </w:rPr>
          <w:t xml:space="preserve"> (Value Added </w:t>
        </w:r>
        <w:bookmarkStart w:id="822" w:name="_9kR3WTr7HC5FFzrr91jg"/>
        <w:r w:rsidRPr="007E623F">
          <w:rPr>
            <w:rFonts w:ascii="Arial" w:hAnsi="Arial" w:cs="Arial"/>
            <w:b/>
            <w:bCs/>
            <w:iCs/>
            <w:sz w:val="20"/>
          </w:rPr>
          <w:t>Service</w:t>
        </w:r>
        <w:bookmarkEnd w:id="822"/>
        <w:r w:rsidRPr="007E623F">
          <w:rPr>
            <w:rFonts w:ascii="Arial" w:hAnsi="Arial" w:cs="Arial"/>
            <w:b/>
            <w:bCs/>
            <w:iCs/>
            <w:sz w:val="20"/>
          </w:rPr>
          <w:t xml:space="preserve"> Features</w:t>
        </w:r>
      </w:hyperlink>
      <w:r w:rsidRPr="007E623F">
        <w:rPr>
          <w:rFonts w:ascii="Arial" w:hAnsi="Arial" w:cs="Arial"/>
          <w:b/>
          <w:bCs/>
          <w:sz w:val="20"/>
        </w:rPr>
        <w:t>)</w:t>
      </w:r>
      <w:r w:rsidRPr="007E623F">
        <w:rPr>
          <w:rFonts w:ascii="Arial" w:hAnsi="Arial" w:cs="Arial"/>
          <w:sz w:val="20"/>
        </w:rPr>
        <w:t xml:space="preserve"> of our </w:t>
      </w:r>
      <w:bookmarkStart w:id="823" w:name="_9kMH0H6ZWu59979AK8wvjstvB"/>
      <w:r w:rsidRPr="007E623F">
        <w:rPr>
          <w:rFonts w:ascii="Arial" w:hAnsi="Arial" w:cs="Arial"/>
          <w:sz w:val="20"/>
        </w:rPr>
        <w:t>Agreement</w:t>
      </w:r>
      <w:bookmarkEnd w:id="823"/>
      <w:r w:rsidR="000E3B27">
        <w:rPr>
          <w:rFonts w:ascii="Arial" w:hAnsi="Arial" w:cs="Arial"/>
          <w:sz w:val="20"/>
        </w:rPr>
        <w:t xml:space="preserve"> and as outlined in this document.</w:t>
      </w:r>
      <w:r w:rsidRPr="007E623F" w:rsidDel="00935B51">
        <w:rPr>
          <w:rFonts w:ascii="Arial" w:hAnsi="Arial" w:cs="Arial"/>
          <w:iCs/>
          <w:sz w:val="20"/>
        </w:rPr>
        <w:t xml:space="preserve"> </w:t>
      </w:r>
    </w:p>
    <w:p w14:paraId="787AEE0B" w14:textId="2EAA501F" w:rsidR="007E623F" w:rsidRPr="007E623F" w:rsidRDefault="007E623F" w:rsidP="0076451B">
      <w:pPr>
        <w:pStyle w:val="Table"/>
        <w:keepNext/>
        <w:rPr>
          <w:rFonts w:ascii="Arial" w:hAnsi="Arial" w:cs="Arial"/>
          <w:b/>
          <w:sz w:val="20"/>
        </w:rPr>
      </w:pPr>
      <w:bookmarkStart w:id="824" w:name="_9kR3WTrAG858HQo4uttpAuJ4j3my2kcPu5C0DA6"/>
      <w:r w:rsidRPr="007E623F">
        <w:rPr>
          <w:rFonts w:ascii="Arial" w:hAnsi="Arial" w:cs="Arial"/>
          <w:b/>
          <w:sz w:val="20"/>
        </w:rPr>
        <w:lastRenderedPageBreak/>
        <w:t xml:space="preserve">TABLE 2 – Charges and </w:t>
      </w:r>
      <w:bookmarkStart w:id="825" w:name="_9kR3WTr2664EOYKlk3B0x38"/>
      <w:r w:rsidRPr="007E623F">
        <w:rPr>
          <w:rFonts w:ascii="Arial" w:hAnsi="Arial" w:cs="Arial"/>
          <w:b/>
          <w:sz w:val="20"/>
        </w:rPr>
        <w:t>Inclusions</w:t>
      </w:r>
      <w:bookmarkEnd w:id="825"/>
      <w:r w:rsidRPr="007E623F">
        <w:rPr>
          <w:rFonts w:ascii="Arial" w:hAnsi="Arial" w:cs="Arial"/>
          <w:b/>
          <w:sz w:val="20"/>
        </w:rPr>
        <w:t xml:space="preserve"> for the </w:t>
      </w:r>
      <w:bookmarkStart w:id="826" w:name="_9kML4H6ZWu6FE8DKVJ5xw89352"/>
      <w:bookmarkStart w:id="827" w:name="_9kMH3K6ZWu5997HJPJ5xw89352Y47Ff1w74"/>
      <w:r w:rsidRPr="007E623F">
        <w:rPr>
          <w:rFonts w:ascii="Arial" w:hAnsi="Arial" w:cs="Arial"/>
          <w:b/>
          <w:sz w:val="20"/>
        </w:rPr>
        <w:t>Enterprise</w:t>
      </w:r>
      <w:bookmarkEnd w:id="826"/>
      <w:r w:rsidRPr="007E623F">
        <w:rPr>
          <w:rFonts w:ascii="Arial" w:hAnsi="Arial" w:cs="Arial"/>
          <w:b/>
          <w:sz w:val="20"/>
        </w:rPr>
        <w:t xml:space="preserve"> NFP </w:t>
      </w:r>
      <w:bookmarkStart w:id="828" w:name="_9kMLAN6ZWu4568DJcSojur"/>
      <w:r w:rsidRPr="007E623F">
        <w:rPr>
          <w:rFonts w:ascii="Arial" w:hAnsi="Arial" w:cs="Arial"/>
          <w:b/>
          <w:sz w:val="20"/>
        </w:rPr>
        <w:t>Mobile</w:t>
      </w:r>
      <w:bookmarkEnd w:id="827"/>
      <w:bookmarkEnd w:id="828"/>
      <w:r w:rsidRPr="007E623F">
        <w:rPr>
          <w:rFonts w:ascii="Arial" w:hAnsi="Arial" w:cs="Arial"/>
          <w:b/>
          <w:sz w:val="20"/>
        </w:rPr>
        <w:t xml:space="preserve"> plans</w:t>
      </w:r>
      <w:bookmarkEnd w:id="824"/>
    </w:p>
    <w:p w14:paraId="1F0B038D" w14:textId="77777777" w:rsidR="007E623F" w:rsidRPr="007E623F" w:rsidRDefault="007E623F" w:rsidP="0076451B">
      <w:pPr>
        <w:pStyle w:val="Table"/>
        <w:keepNext/>
        <w:rPr>
          <w:rFonts w:ascii="Arial" w:hAnsi="Arial" w:cs="Arial"/>
          <w:bCs/>
          <w:sz w:val="20"/>
        </w:rPr>
      </w:pPr>
      <w:r w:rsidRPr="007E623F">
        <w:rPr>
          <w:rFonts w:ascii="Arial" w:hAnsi="Arial" w:cs="Arial"/>
          <w:bCs/>
          <w:sz w:val="20"/>
        </w:rPr>
        <w:t xml:space="preserve">The following charges and other terms </w:t>
      </w:r>
      <w:bookmarkStart w:id="829" w:name="_9kMIH5YVt9ID8IQob30y6"/>
      <w:r w:rsidRPr="007E623F">
        <w:rPr>
          <w:rFonts w:ascii="Arial" w:hAnsi="Arial" w:cs="Arial"/>
          <w:bCs/>
          <w:sz w:val="20"/>
        </w:rPr>
        <w:t xml:space="preserve">apply unless otherwise stated in your </w:t>
      </w:r>
      <w:bookmarkStart w:id="830" w:name="_9kMHzG6ZWu59979GQH30umfx6289Etq56B568OQ"/>
      <w:r w:rsidRPr="007E623F">
        <w:rPr>
          <w:rFonts w:ascii="Arial" w:hAnsi="Arial" w:cs="Arial"/>
          <w:bCs/>
          <w:sz w:val="20"/>
        </w:rPr>
        <w:t>Application or Statement of Work</w:t>
      </w:r>
      <w:bookmarkEnd w:id="830"/>
      <w:r w:rsidRPr="007E623F">
        <w:rPr>
          <w:rFonts w:ascii="Arial" w:hAnsi="Arial" w:cs="Arial"/>
          <w:bCs/>
          <w:sz w:val="20"/>
        </w:rPr>
        <w:t xml:space="preserve"> or agreed with you.</w:t>
      </w:r>
      <w:bookmarkEnd w:id="829"/>
    </w:p>
    <w:tbl>
      <w:tblPr>
        <w:tblW w:w="7088"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701"/>
        <w:gridCol w:w="1985"/>
      </w:tblGrid>
      <w:tr w:rsidR="007E623F" w:rsidRPr="007E623F" w14:paraId="5A82B157" w14:textId="77777777" w:rsidTr="00277CC0">
        <w:trPr>
          <w:trHeight w:val="529"/>
        </w:trPr>
        <w:tc>
          <w:tcPr>
            <w:tcW w:w="3402" w:type="dxa"/>
          </w:tcPr>
          <w:p w14:paraId="0493ECE7" w14:textId="77777777" w:rsidR="007E623F" w:rsidRPr="007E623F" w:rsidRDefault="007E623F" w:rsidP="00097639">
            <w:pPr>
              <w:pStyle w:val="Table"/>
              <w:keepNext/>
              <w:widowControl w:val="0"/>
              <w:spacing w:line="340" w:lineRule="exact"/>
              <w:rPr>
                <w:rFonts w:ascii="Arial" w:hAnsi="Arial" w:cs="Arial"/>
                <w:b/>
                <w:sz w:val="20"/>
              </w:rPr>
            </w:pPr>
            <w:bookmarkStart w:id="831" w:name="_9kMI7N6ZWu4788EJbS061uC"/>
            <w:r w:rsidRPr="007E623F">
              <w:rPr>
                <w:rFonts w:ascii="Arial" w:hAnsi="Arial" w:cs="Arial"/>
                <w:b/>
                <w:sz w:val="20"/>
              </w:rPr>
              <w:t>Monthly</w:t>
            </w:r>
            <w:bookmarkEnd w:id="831"/>
            <w:r w:rsidRPr="007E623F">
              <w:rPr>
                <w:rFonts w:ascii="Arial" w:hAnsi="Arial" w:cs="Arial"/>
                <w:b/>
                <w:sz w:val="20"/>
              </w:rPr>
              <w:t xml:space="preserve"> Access Fee </w:t>
            </w:r>
          </w:p>
        </w:tc>
        <w:tc>
          <w:tcPr>
            <w:tcW w:w="1701" w:type="dxa"/>
            <w:vAlign w:val="center"/>
          </w:tcPr>
          <w:p w14:paraId="39F401A1" w14:textId="77777777" w:rsidR="007E623F" w:rsidRPr="007E623F" w:rsidRDefault="007E623F" w:rsidP="00097639">
            <w:pPr>
              <w:pStyle w:val="Table"/>
              <w:keepNext/>
              <w:widowControl w:val="0"/>
              <w:spacing w:line="340" w:lineRule="exact"/>
              <w:jc w:val="center"/>
              <w:rPr>
                <w:rFonts w:ascii="Arial" w:hAnsi="Arial" w:cs="Arial"/>
                <w:b/>
                <w:sz w:val="20"/>
              </w:rPr>
            </w:pPr>
            <w:bookmarkStart w:id="832" w:name="_9kMML5YVt3568GFDE"/>
            <w:r w:rsidRPr="007E623F">
              <w:rPr>
                <w:rFonts w:ascii="Arial" w:hAnsi="Arial" w:cs="Arial"/>
                <w:b/>
                <w:sz w:val="20"/>
              </w:rPr>
              <w:t>$40</w:t>
            </w:r>
            <w:bookmarkEnd w:id="832"/>
          </w:p>
        </w:tc>
        <w:tc>
          <w:tcPr>
            <w:tcW w:w="1985" w:type="dxa"/>
            <w:vAlign w:val="center"/>
          </w:tcPr>
          <w:p w14:paraId="60EF61AA" w14:textId="77777777" w:rsidR="007E623F" w:rsidRPr="007E623F" w:rsidRDefault="007E623F" w:rsidP="00097639">
            <w:pPr>
              <w:pStyle w:val="Table"/>
              <w:keepNext/>
              <w:widowControl w:val="0"/>
              <w:spacing w:line="340" w:lineRule="exact"/>
              <w:jc w:val="center"/>
              <w:rPr>
                <w:rFonts w:ascii="Arial" w:hAnsi="Arial" w:cs="Arial"/>
                <w:b/>
                <w:sz w:val="20"/>
              </w:rPr>
            </w:pPr>
            <w:bookmarkStart w:id="833" w:name="_9kMJI5YVt3569B9CD"/>
            <w:r w:rsidRPr="007E623F">
              <w:rPr>
                <w:rFonts w:ascii="Arial" w:hAnsi="Arial" w:cs="Arial"/>
                <w:b/>
                <w:sz w:val="20"/>
              </w:rPr>
              <w:t>$30</w:t>
            </w:r>
            <w:bookmarkEnd w:id="833"/>
          </w:p>
        </w:tc>
      </w:tr>
      <w:tr w:rsidR="007E623F" w:rsidRPr="007E623F" w14:paraId="245E6053" w14:textId="77777777" w:rsidTr="00277CC0">
        <w:trPr>
          <w:trHeight w:val="1846"/>
        </w:trPr>
        <w:tc>
          <w:tcPr>
            <w:tcW w:w="3402" w:type="dxa"/>
            <w:vAlign w:val="center"/>
          </w:tcPr>
          <w:p w14:paraId="62DA36BD" w14:textId="77777777" w:rsidR="007E623F" w:rsidRPr="007E623F" w:rsidRDefault="007E623F" w:rsidP="00097639">
            <w:pPr>
              <w:pStyle w:val="Table"/>
              <w:keepNext/>
              <w:widowControl w:val="0"/>
              <w:spacing w:line="340" w:lineRule="exact"/>
              <w:rPr>
                <w:rFonts w:ascii="Arial" w:hAnsi="Arial" w:cs="Arial"/>
                <w:sz w:val="20"/>
              </w:rPr>
            </w:pPr>
            <w:bookmarkStart w:id="834" w:name="_9kMH2J6ZWu6FE8DMldsnrfuy"/>
            <w:r w:rsidRPr="007E623F">
              <w:rPr>
                <w:rFonts w:ascii="Arial" w:hAnsi="Arial" w:cs="Arial"/>
                <w:sz w:val="20"/>
              </w:rPr>
              <w:t>Standard</w:t>
            </w:r>
            <w:bookmarkEnd w:id="834"/>
            <w:r w:rsidRPr="007E623F">
              <w:rPr>
                <w:rFonts w:ascii="Arial" w:hAnsi="Arial" w:cs="Arial"/>
                <w:sz w:val="20"/>
              </w:rPr>
              <w:t xml:space="preserve"> National Voice</w:t>
            </w:r>
          </w:p>
          <w:p w14:paraId="6872CC38" w14:textId="77777777" w:rsidR="007E623F" w:rsidRPr="007E623F" w:rsidRDefault="007E623F" w:rsidP="00097639">
            <w:pPr>
              <w:pStyle w:val="Table"/>
              <w:keepNext/>
              <w:widowControl w:val="0"/>
              <w:spacing w:line="340" w:lineRule="exact"/>
              <w:rPr>
                <w:rFonts w:ascii="Arial" w:hAnsi="Arial" w:cs="Arial"/>
                <w:sz w:val="20"/>
              </w:rPr>
            </w:pPr>
            <w:bookmarkStart w:id="835" w:name="_9kMH3K6ZWu6FE8DMldsnrfuy"/>
            <w:bookmarkStart w:id="836" w:name="_9kMKJ5YVt3AB8INhcrmqetxUMz84AxwpLM"/>
            <w:r w:rsidRPr="007E623F">
              <w:rPr>
                <w:rFonts w:ascii="Arial" w:hAnsi="Arial" w:cs="Arial"/>
                <w:sz w:val="20"/>
              </w:rPr>
              <w:t>Standard</w:t>
            </w:r>
            <w:bookmarkEnd w:id="835"/>
            <w:r w:rsidRPr="007E623F">
              <w:rPr>
                <w:rFonts w:ascii="Arial" w:hAnsi="Arial" w:cs="Arial"/>
                <w:sz w:val="20"/>
              </w:rPr>
              <w:t xml:space="preserve"> National SMS</w:t>
            </w:r>
            <w:bookmarkEnd w:id="836"/>
          </w:p>
          <w:p w14:paraId="17117F33" w14:textId="77777777" w:rsidR="007E623F" w:rsidRPr="007E623F" w:rsidRDefault="007E623F" w:rsidP="00097639">
            <w:pPr>
              <w:pStyle w:val="Table"/>
              <w:keepNext/>
              <w:widowControl w:val="0"/>
              <w:spacing w:line="340" w:lineRule="exact"/>
              <w:rPr>
                <w:rFonts w:ascii="Arial" w:hAnsi="Arial" w:cs="Arial"/>
                <w:sz w:val="20"/>
              </w:rPr>
            </w:pPr>
            <w:bookmarkStart w:id="837" w:name="_9kMH4L6ZWu6FE8DMldsnrfuy"/>
            <w:bookmarkStart w:id="838" w:name="_9kMIH5YVt3AB9A8bcrmqetxUMz84AxwjFM"/>
            <w:r w:rsidRPr="007E623F">
              <w:rPr>
                <w:rFonts w:ascii="Arial" w:hAnsi="Arial" w:cs="Arial"/>
                <w:sz w:val="20"/>
              </w:rPr>
              <w:t>Standard</w:t>
            </w:r>
            <w:bookmarkEnd w:id="837"/>
            <w:r w:rsidRPr="007E623F">
              <w:rPr>
                <w:rFonts w:ascii="Arial" w:hAnsi="Arial" w:cs="Arial"/>
                <w:sz w:val="20"/>
              </w:rPr>
              <w:t xml:space="preserve"> National MMS</w:t>
            </w:r>
            <w:bookmarkEnd w:id="838"/>
          </w:p>
          <w:p w14:paraId="15498EDD" w14:textId="77777777" w:rsidR="007E623F" w:rsidRPr="007E623F" w:rsidRDefault="007E623F" w:rsidP="00097639">
            <w:pPr>
              <w:pStyle w:val="Table"/>
              <w:keepNext/>
              <w:widowControl w:val="0"/>
              <w:spacing w:line="340" w:lineRule="exact"/>
              <w:rPr>
                <w:rFonts w:ascii="Arial" w:hAnsi="Arial" w:cs="Arial"/>
                <w:sz w:val="20"/>
              </w:rPr>
            </w:pPr>
            <w:bookmarkStart w:id="839" w:name="_9kMLK5YVt4886ADgaujgrolx"/>
            <w:r w:rsidRPr="007E623F">
              <w:rPr>
                <w:rFonts w:ascii="Arial" w:hAnsi="Arial" w:cs="Arial"/>
                <w:sz w:val="20"/>
              </w:rPr>
              <w:t>Voicemail</w:t>
            </w:r>
            <w:bookmarkEnd w:id="839"/>
            <w:r w:rsidRPr="007E623F">
              <w:rPr>
                <w:rFonts w:ascii="Arial" w:hAnsi="Arial" w:cs="Arial"/>
                <w:sz w:val="20"/>
              </w:rPr>
              <w:t xml:space="preserve"> retrieval and deposits</w:t>
            </w:r>
          </w:p>
          <w:p w14:paraId="41FA64C4" w14:textId="77777777" w:rsidR="007E623F" w:rsidRPr="007E623F" w:rsidRDefault="007E623F" w:rsidP="00097639">
            <w:pPr>
              <w:pStyle w:val="Table"/>
              <w:keepNext/>
              <w:widowControl w:val="0"/>
              <w:spacing w:line="340" w:lineRule="exact"/>
              <w:rPr>
                <w:rFonts w:ascii="Arial" w:hAnsi="Arial" w:cs="Arial"/>
                <w:sz w:val="20"/>
              </w:rPr>
            </w:pPr>
            <w:r w:rsidRPr="007E623F">
              <w:rPr>
                <w:rFonts w:ascii="Arial" w:hAnsi="Arial" w:cs="Arial"/>
                <w:sz w:val="20"/>
              </w:rPr>
              <w:t>All 13/ 1300 /1800 numbers</w:t>
            </w:r>
          </w:p>
        </w:tc>
        <w:tc>
          <w:tcPr>
            <w:tcW w:w="1701" w:type="dxa"/>
            <w:vAlign w:val="center"/>
          </w:tcPr>
          <w:p w14:paraId="3DF87AAF" w14:textId="77777777" w:rsidR="007E623F" w:rsidRPr="007E623F" w:rsidRDefault="007E623F" w:rsidP="00097639">
            <w:pPr>
              <w:pStyle w:val="Table"/>
              <w:keepNext/>
              <w:widowControl w:val="0"/>
              <w:spacing w:line="340" w:lineRule="exact"/>
              <w:jc w:val="center"/>
              <w:rPr>
                <w:rFonts w:ascii="Arial" w:hAnsi="Arial" w:cs="Arial"/>
                <w:sz w:val="20"/>
              </w:rPr>
            </w:pPr>
          </w:p>
          <w:p w14:paraId="0087705B" w14:textId="77777777" w:rsidR="007E623F" w:rsidRPr="007E623F" w:rsidRDefault="007E623F" w:rsidP="00097639">
            <w:pPr>
              <w:pStyle w:val="Table"/>
              <w:keepNext/>
              <w:widowControl w:val="0"/>
              <w:spacing w:line="340" w:lineRule="exact"/>
              <w:jc w:val="center"/>
              <w:rPr>
                <w:rFonts w:ascii="Arial" w:hAnsi="Arial" w:cs="Arial"/>
                <w:sz w:val="20"/>
              </w:rPr>
            </w:pPr>
            <w:r w:rsidRPr="007E623F">
              <w:rPr>
                <w:rFonts w:ascii="Arial" w:hAnsi="Arial" w:cs="Arial"/>
                <w:sz w:val="20"/>
              </w:rPr>
              <w:t>Unlimited</w:t>
            </w:r>
          </w:p>
          <w:p w14:paraId="66EE124C" w14:textId="77777777" w:rsidR="007E623F" w:rsidRPr="007E623F" w:rsidRDefault="007E623F" w:rsidP="00097639">
            <w:pPr>
              <w:ind w:left="1440"/>
              <w:jc w:val="center"/>
              <w:rPr>
                <w:rFonts w:ascii="Arial" w:hAnsi="Arial" w:cs="Arial"/>
              </w:rPr>
            </w:pPr>
          </w:p>
          <w:p w14:paraId="5640D323" w14:textId="77777777" w:rsidR="007E623F" w:rsidRPr="007E623F" w:rsidRDefault="007E623F" w:rsidP="00097639">
            <w:pPr>
              <w:jc w:val="center"/>
              <w:rPr>
                <w:rFonts w:ascii="Arial" w:hAnsi="Arial" w:cs="Arial"/>
              </w:rPr>
            </w:pPr>
          </w:p>
        </w:tc>
        <w:tc>
          <w:tcPr>
            <w:tcW w:w="1985" w:type="dxa"/>
            <w:vAlign w:val="center"/>
          </w:tcPr>
          <w:p w14:paraId="0FF0CFBE" w14:textId="77777777" w:rsidR="007E623F" w:rsidRPr="007E623F" w:rsidRDefault="007E623F" w:rsidP="00097639">
            <w:pPr>
              <w:pStyle w:val="Table"/>
              <w:keepNext/>
              <w:widowControl w:val="0"/>
              <w:spacing w:line="340" w:lineRule="exact"/>
              <w:jc w:val="center"/>
              <w:rPr>
                <w:rFonts w:ascii="Arial" w:hAnsi="Arial" w:cs="Arial"/>
                <w:sz w:val="20"/>
              </w:rPr>
            </w:pPr>
            <w:r w:rsidRPr="007E623F">
              <w:rPr>
                <w:rFonts w:ascii="Arial" w:hAnsi="Arial" w:cs="Arial"/>
                <w:sz w:val="20"/>
              </w:rPr>
              <w:t>Unlimited</w:t>
            </w:r>
          </w:p>
        </w:tc>
      </w:tr>
      <w:tr w:rsidR="007E623F" w:rsidRPr="007E623F" w14:paraId="42B60742" w14:textId="77777777" w:rsidTr="00277CC0">
        <w:trPr>
          <w:trHeight w:val="484"/>
        </w:trPr>
        <w:tc>
          <w:tcPr>
            <w:tcW w:w="3402" w:type="dxa"/>
            <w:vAlign w:val="center"/>
          </w:tcPr>
          <w:p w14:paraId="53A221C0" w14:textId="77777777" w:rsidR="007E623F" w:rsidRPr="007E623F" w:rsidRDefault="007E623F" w:rsidP="00097639">
            <w:pPr>
              <w:pStyle w:val="Table"/>
              <w:keepNext/>
              <w:widowControl w:val="0"/>
              <w:spacing w:line="340" w:lineRule="exact"/>
              <w:rPr>
                <w:rFonts w:ascii="Arial" w:hAnsi="Arial" w:cs="Arial"/>
                <w:sz w:val="20"/>
              </w:rPr>
            </w:pPr>
            <w:r w:rsidRPr="007E623F">
              <w:rPr>
                <w:rFonts w:ascii="Arial" w:hAnsi="Arial" w:cs="Arial"/>
                <w:sz w:val="20"/>
              </w:rPr>
              <w:t xml:space="preserve">Data Inclusions </w:t>
            </w:r>
          </w:p>
        </w:tc>
        <w:tc>
          <w:tcPr>
            <w:tcW w:w="1701" w:type="dxa"/>
            <w:vAlign w:val="center"/>
          </w:tcPr>
          <w:p w14:paraId="0DF5952D" w14:textId="77777777" w:rsidR="007E623F" w:rsidRPr="007E623F" w:rsidRDefault="007E623F" w:rsidP="00097639">
            <w:pPr>
              <w:pStyle w:val="Table"/>
              <w:keepNext/>
              <w:widowControl w:val="0"/>
              <w:spacing w:line="340" w:lineRule="exact"/>
              <w:jc w:val="center"/>
              <w:rPr>
                <w:rFonts w:ascii="Arial" w:hAnsi="Arial" w:cs="Arial"/>
                <w:sz w:val="20"/>
              </w:rPr>
            </w:pPr>
            <w:r w:rsidRPr="007E623F">
              <w:rPr>
                <w:rFonts w:ascii="Arial" w:hAnsi="Arial" w:cs="Arial"/>
                <w:sz w:val="20"/>
              </w:rPr>
              <w:t>30GB</w:t>
            </w:r>
          </w:p>
        </w:tc>
        <w:tc>
          <w:tcPr>
            <w:tcW w:w="1985" w:type="dxa"/>
            <w:vAlign w:val="center"/>
          </w:tcPr>
          <w:p w14:paraId="21688B55" w14:textId="77777777" w:rsidR="007E623F" w:rsidRPr="007E623F" w:rsidRDefault="007E623F" w:rsidP="00097639">
            <w:pPr>
              <w:pStyle w:val="Table"/>
              <w:keepNext/>
              <w:widowControl w:val="0"/>
              <w:spacing w:line="340" w:lineRule="exact"/>
              <w:jc w:val="center"/>
              <w:rPr>
                <w:rFonts w:ascii="Arial" w:hAnsi="Arial" w:cs="Arial"/>
                <w:sz w:val="20"/>
              </w:rPr>
            </w:pPr>
            <w:r w:rsidRPr="007E623F">
              <w:rPr>
                <w:rFonts w:ascii="Arial" w:hAnsi="Arial" w:cs="Arial"/>
                <w:sz w:val="20"/>
              </w:rPr>
              <w:t>10GB</w:t>
            </w:r>
          </w:p>
        </w:tc>
      </w:tr>
      <w:tr w:rsidR="007E623F" w:rsidRPr="007E623F" w14:paraId="2D76B3B4" w14:textId="77777777" w:rsidTr="00277CC0">
        <w:trPr>
          <w:trHeight w:val="465"/>
        </w:trPr>
        <w:tc>
          <w:tcPr>
            <w:tcW w:w="3402" w:type="dxa"/>
            <w:vAlign w:val="center"/>
          </w:tcPr>
          <w:p w14:paraId="5C413E79" w14:textId="77777777" w:rsidR="007E623F" w:rsidRPr="007E623F" w:rsidRDefault="007E623F" w:rsidP="00097639">
            <w:pPr>
              <w:pStyle w:val="Table"/>
              <w:keepNext/>
              <w:widowControl w:val="0"/>
              <w:spacing w:line="340" w:lineRule="exact"/>
              <w:rPr>
                <w:rFonts w:ascii="Arial" w:hAnsi="Arial" w:cs="Arial"/>
                <w:sz w:val="20"/>
              </w:rPr>
            </w:pPr>
            <w:r w:rsidRPr="007E623F">
              <w:rPr>
                <w:rFonts w:ascii="Arial" w:hAnsi="Arial" w:cs="Arial"/>
                <w:sz w:val="20"/>
              </w:rPr>
              <w:t>Other Inclusions</w:t>
            </w:r>
          </w:p>
        </w:tc>
        <w:tc>
          <w:tcPr>
            <w:tcW w:w="1701" w:type="dxa"/>
            <w:vAlign w:val="center"/>
          </w:tcPr>
          <w:p w14:paraId="4E069D72" w14:textId="77777777" w:rsidR="007E623F" w:rsidRPr="007E623F" w:rsidRDefault="007E623F" w:rsidP="00097639">
            <w:pPr>
              <w:widowControl w:val="0"/>
              <w:spacing w:after="340" w:line="340" w:lineRule="exact"/>
              <w:ind w:left="63"/>
              <w:jc w:val="center"/>
              <w:textAlignment w:val="baseline"/>
              <w:rPr>
                <w:rFonts w:ascii="Arial" w:hAnsi="Arial" w:cs="Arial"/>
              </w:rPr>
            </w:pPr>
            <w:r w:rsidRPr="007E623F">
              <w:rPr>
                <w:rFonts w:ascii="Arial" w:eastAsia="+mn-ea" w:hAnsi="Arial" w:cs="Arial"/>
                <w:kern w:val="24"/>
                <w:lang w:eastAsia="en-AU"/>
              </w:rPr>
              <w:t>None</w:t>
            </w:r>
          </w:p>
        </w:tc>
        <w:tc>
          <w:tcPr>
            <w:tcW w:w="1985" w:type="dxa"/>
            <w:vAlign w:val="center"/>
          </w:tcPr>
          <w:p w14:paraId="6ED2F10F" w14:textId="77777777" w:rsidR="007E623F" w:rsidRPr="007E623F" w:rsidRDefault="007E623F" w:rsidP="00097639">
            <w:pPr>
              <w:pStyle w:val="Table"/>
              <w:keepNext/>
              <w:widowControl w:val="0"/>
              <w:spacing w:line="340" w:lineRule="exact"/>
              <w:jc w:val="center"/>
              <w:rPr>
                <w:rFonts w:ascii="Arial" w:hAnsi="Arial" w:cs="Arial"/>
                <w:sz w:val="20"/>
              </w:rPr>
            </w:pPr>
            <w:r w:rsidRPr="007E623F">
              <w:rPr>
                <w:rFonts w:ascii="Arial" w:hAnsi="Arial" w:cs="Arial"/>
                <w:sz w:val="20"/>
              </w:rPr>
              <w:t>None</w:t>
            </w:r>
          </w:p>
        </w:tc>
      </w:tr>
      <w:tr w:rsidR="007E623F" w:rsidRPr="007E623F" w14:paraId="02690E92" w14:textId="77777777" w:rsidTr="00277CC0">
        <w:trPr>
          <w:trHeight w:val="191"/>
        </w:trPr>
        <w:tc>
          <w:tcPr>
            <w:tcW w:w="3402" w:type="dxa"/>
            <w:vAlign w:val="center"/>
          </w:tcPr>
          <w:p w14:paraId="3DD8BF8E" w14:textId="77777777" w:rsidR="007E623F" w:rsidRPr="007E623F" w:rsidRDefault="007E623F" w:rsidP="00097639">
            <w:pPr>
              <w:pStyle w:val="Table"/>
              <w:keepNext/>
              <w:widowControl w:val="0"/>
              <w:spacing w:line="340" w:lineRule="exact"/>
              <w:jc w:val="both"/>
              <w:rPr>
                <w:rFonts w:ascii="Arial" w:hAnsi="Arial" w:cs="Arial"/>
                <w:sz w:val="20"/>
              </w:rPr>
            </w:pPr>
            <w:r w:rsidRPr="007E623F">
              <w:rPr>
                <w:rFonts w:ascii="Arial" w:hAnsi="Arial" w:cs="Arial"/>
                <w:sz w:val="20"/>
              </w:rPr>
              <w:t xml:space="preserve">Minimum </w:t>
            </w:r>
            <w:bookmarkStart w:id="840" w:name="_9kMI8O6ZWu4788EJbS061uC"/>
            <w:r w:rsidRPr="007E623F">
              <w:rPr>
                <w:rFonts w:ascii="Arial" w:hAnsi="Arial" w:cs="Arial"/>
                <w:sz w:val="20"/>
              </w:rPr>
              <w:t>Monthly</w:t>
            </w:r>
            <w:bookmarkEnd w:id="840"/>
            <w:r w:rsidRPr="007E623F">
              <w:rPr>
                <w:rFonts w:ascii="Arial" w:hAnsi="Arial" w:cs="Arial"/>
                <w:sz w:val="20"/>
              </w:rPr>
              <w:t xml:space="preserve"> Cost</w:t>
            </w:r>
          </w:p>
        </w:tc>
        <w:tc>
          <w:tcPr>
            <w:tcW w:w="1701" w:type="dxa"/>
            <w:vAlign w:val="center"/>
          </w:tcPr>
          <w:p w14:paraId="3F398925" w14:textId="77777777" w:rsidR="007E623F" w:rsidRPr="007E623F" w:rsidRDefault="007E623F" w:rsidP="00097639">
            <w:pPr>
              <w:widowControl w:val="0"/>
              <w:spacing w:after="340" w:line="340" w:lineRule="exact"/>
              <w:ind w:left="720" w:hanging="516"/>
              <w:jc w:val="center"/>
              <w:rPr>
                <w:rFonts w:ascii="Arial" w:eastAsia="Calibri" w:hAnsi="Arial" w:cs="Arial"/>
                <w:lang w:eastAsia="ko-KR"/>
              </w:rPr>
            </w:pPr>
            <w:bookmarkStart w:id="841" w:name="_9kMNM5YVt3568GFDE"/>
            <w:r w:rsidRPr="007E623F">
              <w:rPr>
                <w:rFonts w:ascii="Arial" w:eastAsia="Calibri" w:hAnsi="Arial" w:cs="Arial"/>
                <w:lang w:eastAsia="ko-KR"/>
              </w:rPr>
              <w:t>$40</w:t>
            </w:r>
            <w:bookmarkEnd w:id="841"/>
          </w:p>
        </w:tc>
        <w:tc>
          <w:tcPr>
            <w:tcW w:w="1985" w:type="dxa"/>
            <w:vAlign w:val="center"/>
          </w:tcPr>
          <w:p w14:paraId="1D4F3320" w14:textId="77777777" w:rsidR="007E623F" w:rsidRPr="007E623F" w:rsidRDefault="007E623F" w:rsidP="00097639">
            <w:pPr>
              <w:widowControl w:val="0"/>
              <w:spacing w:after="340" w:line="340" w:lineRule="exact"/>
              <w:ind w:left="720" w:hanging="516"/>
              <w:jc w:val="center"/>
              <w:rPr>
                <w:rFonts w:ascii="Arial" w:eastAsia="Calibri" w:hAnsi="Arial" w:cs="Arial"/>
                <w:lang w:eastAsia="ko-KR"/>
              </w:rPr>
            </w:pPr>
            <w:bookmarkStart w:id="842" w:name="_9kMKJ5YVt3569B9CD"/>
            <w:r w:rsidRPr="007E623F">
              <w:rPr>
                <w:rFonts w:ascii="Arial" w:eastAsia="Calibri" w:hAnsi="Arial" w:cs="Arial"/>
                <w:lang w:eastAsia="ko-KR"/>
              </w:rPr>
              <w:t>$30</w:t>
            </w:r>
            <w:bookmarkEnd w:id="842"/>
          </w:p>
        </w:tc>
      </w:tr>
      <w:tr w:rsidR="007E623F" w:rsidRPr="007E623F" w14:paraId="0A3848EC" w14:textId="77777777" w:rsidTr="00277CC0">
        <w:trPr>
          <w:trHeight w:val="216"/>
        </w:trPr>
        <w:tc>
          <w:tcPr>
            <w:tcW w:w="3402" w:type="dxa"/>
            <w:vAlign w:val="center"/>
          </w:tcPr>
          <w:p w14:paraId="1360B682" w14:textId="77777777" w:rsidR="007E623F" w:rsidRPr="007E623F" w:rsidRDefault="007E623F" w:rsidP="00097639">
            <w:pPr>
              <w:pStyle w:val="Table"/>
              <w:keepNext/>
              <w:widowControl w:val="0"/>
              <w:spacing w:line="340" w:lineRule="exact"/>
              <w:jc w:val="both"/>
              <w:rPr>
                <w:rFonts w:ascii="Arial" w:hAnsi="Arial" w:cs="Arial"/>
                <w:sz w:val="20"/>
              </w:rPr>
            </w:pPr>
            <w:r w:rsidRPr="007E623F">
              <w:rPr>
                <w:rFonts w:ascii="Arial" w:hAnsi="Arial" w:cs="Arial"/>
                <w:sz w:val="20"/>
              </w:rPr>
              <w:t>Cancellation Fee</w:t>
            </w:r>
          </w:p>
        </w:tc>
        <w:tc>
          <w:tcPr>
            <w:tcW w:w="3686" w:type="dxa"/>
            <w:gridSpan w:val="2"/>
            <w:vAlign w:val="center"/>
          </w:tcPr>
          <w:p w14:paraId="004646F0" w14:textId="77777777" w:rsidR="002362A8" w:rsidRDefault="002362A8" w:rsidP="002362A8">
            <w:pPr>
              <w:widowControl w:val="0"/>
              <w:spacing w:after="340" w:line="340" w:lineRule="exact"/>
              <w:jc w:val="center"/>
              <w:rPr>
                <w:rFonts w:ascii="Arial" w:eastAsia="Calibri" w:hAnsi="Arial" w:cs="Arial"/>
                <w:lang w:eastAsia="ko-KR"/>
              </w:rPr>
            </w:pPr>
            <w:r w:rsidRPr="007E623F">
              <w:rPr>
                <w:rFonts w:ascii="Arial" w:eastAsia="Calibri" w:hAnsi="Arial" w:cs="Arial"/>
                <w:lang w:eastAsia="ko-KR"/>
              </w:rPr>
              <w:t xml:space="preserve"> There is no </w:t>
            </w:r>
            <w:r>
              <w:rPr>
                <w:rFonts w:ascii="Arial" w:eastAsia="Calibri" w:hAnsi="Arial" w:cs="Arial"/>
                <w:lang w:eastAsia="ko-KR"/>
              </w:rPr>
              <w:t>C</w:t>
            </w:r>
            <w:r w:rsidRPr="007E623F">
              <w:rPr>
                <w:rFonts w:ascii="Arial" w:eastAsia="Calibri" w:hAnsi="Arial" w:cs="Arial"/>
                <w:lang w:eastAsia="ko-KR"/>
              </w:rPr>
              <w:t xml:space="preserve">ancellation </w:t>
            </w:r>
            <w:r>
              <w:rPr>
                <w:rFonts w:ascii="Arial" w:eastAsia="Calibri" w:hAnsi="Arial" w:cs="Arial"/>
                <w:lang w:eastAsia="ko-KR"/>
              </w:rPr>
              <w:t>F</w:t>
            </w:r>
            <w:r w:rsidRPr="007E623F">
              <w:rPr>
                <w:rFonts w:ascii="Arial" w:eastAsia="Calibri" w:hAnsi="Arial" w:cs="Arial"/>
                <w:lang w:eastAsia="ko-KR"/>
              </w:rPr>
              <w:t>ee for month to month plans.</w:t>
            </w:r>
          </w:p>
          <w:p w14:paraId="231C2807" w14:textId="77777777" w:rsidR="007E623F" w:rsidRPr="007E623F" w:rsidRDefault="002362A8" w:rsidP="002362A8">
            <w:pPr>
              <w:widowControl w:val="0"/>
              <w:spacing w:after="340" w:line="340" w:lineRule="exact"/>
              <w:jc w:val="center"/>
              <w:rPr>
                <w:rFonts w:ascii="Arial" w:eastAsia="Calibri" w:hAnsi="Arial" w:cs="Arial"/>
                <w:lang w:eastAsia="ko-KR"/>
              </w:rPr>
            </w:pPr>
            <w:r>
              <w:rPr>
                <w:rFonts w:ascii="Arial" w:eastAsia="Calibri" w:hAnsi="Arial" w:cs="Arial"/>
                <w:lang w:eastAsia="ko-KR"/>
              </w:rPr>
              <w:t xml:space="preserve">Applicable Cancellation Fees will be set out in your Application or Statement of Work.  </w:t>
            </w:r>
          </w:p>
        </w:tc>
      </w:tr>
      <w:tr w:rsidR="004B3AB9" w:rsidRPr="007E623F" w14:paraId="06C14C93" w14:textId="77777777" w:rsidTr="00277CC0">
        <w:trPr>
          <w:trHeight w:val="216"/>
        </w:trPr>
        <w:tc>
          <w:tcPr>
            <w:tcW w:w="3402" w:type="dxa"/>
            <w:vAlign w:val="center"/>
          </w:tcPr>
          <w:p w14:paraId="57F8C32B" w14:textId="222CB262" w:rsidR="004B3AB9" w:rsidRPr="007E623F" w:rsidRDefault="004B3AB9" w:rsidP="00097639">
            <w:pPr>
              <w:pStyle w:val="Table"/>
              <w:keepNext/>
              <w:widowControl w:val="0"/>
              <w:spacing w:line="340" w:lineRule="exact"/>
              <w:jc w:val="both"/>
              <w:rPr>
                <w:rFonts w:ascii="Arial" w:hAnsi="Arial" w:cs="Arial"/>
                <w:sz w:val="20"/>
              </w:rPr>
            </w:pPr>
            <w:r w:rsidRPr="004B3AB9">
              <w:rPr>
                <w:rFonts w:ascii="Arial" w:hAnsi="Arial" w:cs="Arial"/>
                <w:sz w:val="20"/>
              </w:rPr>
              <w:t xml:space="preserve">Excess </w:t>
            </w:r>
            <w:r w:rsidR="00251688">
              <w:rPr>
                <w:rFonts w:ascii="Arial" w:hAnsi="Arial" w:cs="Arial"/>
                <w:sz w:val="20"/>
              </w:rPr>
              <w:t xml:space="preserve">Data </w:t>
            </w:r>
            <w:r w:rsidRPr="004B3AB9">
              <w:rPr>
                <w:rFonts w:ascii="Arial" w:hAnsi="Arial" w:cs="Arial"/>
                <w:sz w:val="20"/>
              </w:rPr>
              <w:t>Charges</w:t>
            </w:r>
          </w:p>
        </w:tc>
        <w:tc>
          <w:tcPr>
            <w:tcW w:w="3686" w:type="dxa"/>
            <w:gridSpan w:val="2"/>
            <w:vAlign w:val="center"/>
          </w:tcPr>
          <w:p w14:paraId="7D642A8D" w14:textId="45734BDF" w:rsidR="004B3AB9" w:rsidRPr="007E623F" w:rsidRDefault="004B3AB9" w:rsidP="002362A8">
            <w:pPr>
              <w:widowControl w:val="0"/>
              <w:spacing w:after="340" w:line="340" w:lineRule="exact"/>
              <w:jc w:val="center"/>
              <w:rPr>
                <w:rFonts w:ascii="Arial" w:eastAsia="Calibri" w:hAnsi="Arial" w:cs="Arial"/>
                <w:lang w:eastAsia="ko-KR"/>
              </w:rPr>
            </w:pPr>
            <w:r w:rsidRPr="004B3AB9">
              <w:rPr>
                <w:rFonts w:ascii="Arial" w:eastAsia="Calibri" w:hAnsi="Arial" w:cs="Arial"/>
                <w:lang w:eastAsia="ko-KR"/>
              </w:rPr>
              <w:t xml:space="preserve">$20 </w:t>
            </w:r>
            <w:r w:rsidR="005C5291">
              <w:rPr>
                <w:rFonts w:ascii="Arial" w:eastAsia="Calibri" w:hAnsi="Arial" w:cs="Arial"/>
                <w:lang w:eastAsia="ko-KR"/>
              </w:rPr>
              <w:t>for 1</w:t>
            </w:r>
            <w:r w:rsidRPr="004B3AB9">
              <w:rPr>
                <w:rFonts w:ascii="Arial" w:eastAsia="Calibri" w:hAnsi="Arial" w:cs="Arial"/>
                <w:lang w:eastAsia="ko-KR"/>
              </w:rPr>
              <w:t xml:space="preserve"> GB - calculated as a combined total of uploads and downloads charged in Kilobytes (KB)</w:t>
            </w:r>
          </w:p>
        </w:tc>
      </w:tr>
    </w:tbl>
    <w:p w14:paraId="2C524653" w14:textId="77777777" w:rsidR="007E623F" w:rsidRPr="007E623F" w:rsidRDefault="007E623F" w:rsidP="00277CC0">
      <w:pPr>
        <w:pStyle w:val="OptusH4"/>
        <w:numPr>
          <w:ilvl w:val="3"/>
          <w:numId w:val="0"/>
        </w:numPr>
        <w:tabs>
          <w:tab w:val="num" w:pos="2552"/>
        </w:tabs>
        <w:rPr>
          <w:rFonts w:ascii="Arial" w:hAnsi="Arial" w:cs="Arial"/>
          <w:sz w:val="20"/>
        </w:rPr>
      </w:pPr>
    </w:p>
    <w:p w14:paraId="6B60A7A8" w14:textId="77777777" w:rsidR="007E623F" w:rsidRPr="007E623F" w:rsidRDefault="007E623F" w:rsidP="0076451B">
      <w:pPr>
        <w:pStyle w:val="Table"/>
        <w:keepNext/>
        <w:rPr>
          <w:rFonts w:ascii="Arial" w:hAnsi="Arial" w:cs="Arial"/>
          <w:b/>
          <w:sz w:val="20"/>
        </w:rPr>
      </w:pPr>
      <w:bookmarkStart w:id="843" w:name="_9kR3WTr7GB7DCN8ePV7DDYOA21DE8A7"/>
      <w:r w:rsidRPr="007E623F">
        <w:rPr>
          <w:rFonts w:ascii="Arial" w:hAnsi="Arial" w:cs="Arial"/>
          <w:b/>
          <w:sz w:val="20"/>
        </w:rPr>
        <w:t xml:space="preserve">TABLE 3 Cancellation Fee – </w:t>
      </w:r>
      <w:bookmarkStart w:id="844" w:name="_9kML5I6ZWu6FE8DKVJ5xw89352"/>
      <w:bookmarkStart w:id="845" w:name="_9kMH4L6ZWu5997HJPJ5xw89352Y47Ff1w74"/>
      <w:r w:rsidRPr="007E623F">
        <w:rPr>
          <w:rFonts w:ascii="Arial" w:hAnsi="Arial" w:cs="Arial"/>
          <w:b/>
          <w:sz w:val="20"/>
        </w:rPr>
        <w:t>Enterprise</w:t>
      </w:r>
      <w:bookmarkEnd w:id="843"/>
      <w:bookmarkEnd w:id="844"/>
      <w:r w:rsidRPr="007E623F">
        <w:rPr>
          <w:rFonts w:ascii="Arial" w:hAnsi="Arial" w:cs="Arial"/>
          <w:b/>
          <w:sz w:val="20"/>
        </w:rPr>
        <w:t xml:space="preserve"> NFP </w:t>
      </w:r>
      <w:bookmarkStart w:id="846" w:name="_9kMLBO6ZWu4568DJcSojur"/>
      <w:r w:rsidRPr="007E623F">
        <w:rPr>
          <w:rFonts w:ascii="Arial" w:hAnsi="Arial" w:cs="Arial"/>
          <w:b/>
          <w:sz w:val="20"/>
        </w:rPr>
        <w:t>Mobile</w:t>
      </w:r>
      <w:bookmarkEnd w:id="845"/>
      <w:bookmarkEnd w:id="846"/>
      <w:r w:rsidRPr="007E623F">
        <w:rPr>
          <w:rFonts w:ascii="Arial" w:hAnsi="Arial" w:cs="Arial"/>
          <w:b/>
          <w:sz w:val="20"/>
        </w:rPr>
        <w:t xml:space="preserve"> plans</w:t>
      </w:r>
    </w:p>
    <w:p w14:paraId="760CB923" w14:textId="77777777" w:rsidR="007E623F" w:rsidRPr="007E623F" w:rsidRDefault="007E623F" w:rsidP="0076451B">
      <w:pPr>
        <w:pStyle w:val="OptusH4"/>
        <w:numPr>
          <w:ilvl w:val="3"/>
          <w:numId w:val="0"/>
        </w:numPr>
        <w:tabs>
          <w:tab w:val="num" w:pos="2552"/>
        </w:tabs>
        <w:ind w:left="131" w:firstLine="11"/>
        <w:rPr>
          <w:rFonts w:ascii="Arial" w:hAnsi="Arial" w:cs="Arial"/>
          <w:bCs/>
          <w:color w:val="auto"/>
          <w:sz w:val="20"/>
        </w:rPr>
      </w:pPr>
      <w:bookmarkStart w:id="847" w:name="_9kR3WTr7GB7DD2vhPV7DDYOA21DE8A7"/>
      <w:r w:rsidRPr="007E623F">
        <w:rPr>
          <w:rFonts w:ascii="Arial" w:hAnsi="Arial" w:cs="Arial"/>
          <w:bCs/>
          <w:color w:val="auto"/>
          <w:sz w:val="20"/>
        </w:rPr>
        <w:t xml:space="preserve">There are no </w:t>
      </w:r>
      <w:bookmarkStart w:id="848" w:name="_9kMHG5YVt4886FOT3logqyox628aMs7"/>
      <w:r w:rsidRPr="007E623F">
        <w:rPr>
          <w:rFonts w:ascii="Arial" w:hAnsi="Arial" w:cs="Arial"/>
          <w:bCs/>
          <w:color w:val="auto"/>
          <w:sz w:val="20"/>
        </w:rPr>
        <w:t>Cancellation Fees</w:t>
      </w:r>
      <w:bookmarkEnd w:id="848"/>
      <w:r w:rsidRPr="007E623F">
        <w:rPr>
          <w:rFonts w:ascii="Arial" w:hAnsi="Arial" w:cs="Arial"/>
          <w:bCs/>
          <w:color w:val="auto"/>
          <w:sz w:val="20"/>
        </w:rPr>
        <w:t xml:space="preserve"> on </w:t>
      </w:r>
      <w:bookmarkStart w:id="849" w:name="_9kMHG5YVt9ID9BIeRnitqs35B67F9ACIDAF14N"/>
      <w:r w:rsidRPr="007E623F">
        <w:rPr>
          <w:rFonts w:ascii="Arial" w:hAnsi="Arial" w:cs="Arial"/>
          <w:bCs/>
          <w:color w:val="auto"/>
          <w:sz w:val="20"/>
        </w:rPr>
        <w:t xml:space="preserve">the </w:t>
      </w:r>
      <w:bookmarkStart w:id="850" w:name="_9kML6J6ZWu6FE8DKVJ5xw89352"/>
      <w:bookmarkStart w:id="851" w:name="_9kMH5M6ZWu5997HJPJ5xw89352Y47Ff1w74"/>
      <w:r w:rsidRPr="007E623F">
        <w:rPr>
          <w:rFonts w:ascii="Arial" w:hAnsi="Arial" w:cs="Arial"/>
          <w:bCs/>
          <w:color w:val="auto"/>
          <w:sz w:val="20"/>
        </w:rPr>
        <w:t>Enterprise</w:t>
      </w:r>
      <w:bookmarkEnd w:id="847"/>
      <w:bookmarkEnd w:id="850"/>
      <w:r w:rsidRPr="007E623F">
        <w:rPr>
          <w:rFonts w:ascii="Arial" w:hAnsi="Arial" w:cs="Arial"/>
          <w:bCs/>
          <w:color w:val="auto"/>
          <w:sz w:val="20"/>
        </w:rPr>
        <w:t xml:space="preserve"> NFP </w:t>
      </w:r>
      <w:bookmarkStart w:id="852" w:name="_9kMLCP6ZWu4568DJcSojur"/>
      <w:r w:rsidRPr="007E623F">
        <w:rPr>
          <w:rFonts w:ascii="Arial" w:hAnsi="Arial" w:cs="Arial"/>
          <w:bCs/>
          <w:color w:val="auto"/>
          <w:sz w:val="20"/>
        </w:rPr>
        <w:t>Mobile</w:t>
      </w:r>
      <w:bookmarkEnd w:id="851"/>
      <w:bookmarkEnd w:id="852"/>
      <w:r w:rsidRPr="007E623F">
        <w:rPr>
          <w:rFonts w:ascii="Arial" w:hAnsi="Arial" w:cs="Arial"/>
          <w:bCs/>
          <w:color w:val="auto"/>
          <w:sz w:val="20"/>
        </w:rPr>
        <w:t xml:space="preserve"> month to month plans</w:t>
      </w:r>
      <w:bookmarkEnd w:id="849"/>
      <w:r w:rsidRPr="007E623F">
        <w:rPr>
          <w:rFonts w:ascii="Arial" w:hAnsi="Arial" w:cs="Arial"/>
          <w:bCs/>
          <w:color w:val="auto"/>
          <w:sz w:val="20"/>
        </w:rPr>
        <w:t>.</w:t>
      </w:r>
      <w:r w:rsidR="002362A8">
        <w:rPr>
          <w:rFonts w:ascii="Arial" w:hAnsi="Arial" w:cs="Arial"/>
          <w:bCs/>
          <w:color w:val="auto"/>
          <w:sz w:val="20"/>
        </w:rPr>
        <w:t xml:space="preserve"> </w:t>
      </w:r>
      <w:r w:rsidR="002362A8" w:rsidRPr="00695AB2">
        <w:rPr>
          <w:rFonts w:ascii="Arial" w:eastAsia="Calibri" w:hAnsi="Arial" w:cs="Arial"/>
          <w:sz w:val="20"/>
          <w:lang w:eastAsia="ko-KR"/>
        </w:rPr>
        <w:t>Applicable Cancellation Fees will be set out in your Application or Statement of Work</w:t>
      </w:r>
      <w:r w:rsidR="002362A8">
        <w:rPr>
          <w:rFonts w:ascii="Arial" w:eastAsia="Calibri" w:hAnsi="Arial" w:cs="Arial"/>
          <w:lang w:eastAsia="ko-KR"/>
        </w:rPr>
        <w:t xml:space="preserve">.  </w:t>
      </w:r>
    </w:p>
    <w:p w14:paraId="61275D23" w14:textId="77777777" w:rsidR="007E623F" w:rsidRPr="007E623F" w:rsidRDefault="007E623F" w:rsidP="0076451B">
      <w:pPr>
        <w:pStyle w:val="OptusH4"/>
        <w:numPr>
          <w:ilvl w:val="3"/>
          <w:numId w:val="0"/>
        </w:numPr>
        <w:tabs>
          <w:tab w:val="num" w:pos="2552"/>
        </w:tabs>
        <w:ind w:left="131" w:firstLine="11"/>
        <w:rPr>
          <w:rFonts w:ascii="Arial" w:hAnsi="Arial" w:cs="Arial"/>
          <w:iCs/>
          <w:sz w:val="20"/>
        </w:rPr>
      </w:pPr>
      <w:bookmarkStart w:id="853" w:name="_9kMHG5YVt4CC9AAeRjRX9FFbEo6fXniB6yFWD0X"/>
      <w:bookmarkStart w:id="854" w:name="_9kMHG5YVt9ID9CA2xjHL7zyAB574"/>
      <w:r w:rsidRPr="007E623F">
        <w:rPr>
          <w:rFonts w:ascii="Arial" w:hAnsi="Arial" w:cs="Arial"/>
          <w:iCs/>
          <w:sz w:val="20"/>
        </w:rPr>
        <w:t xml:space="preserve">The </w:t>
      </w:r>
      <w:bookmarkStart w:id="855" w:name="_9kMHG5YVt4886FPgU6CCYBl3cUkf83vC"/>
      <w:r w:rsidRPr="007E623F">
        <w:rPr>
          <w:rFonts w:ascii="Arial" w:hAnsi="Arial" w:cs="Arial"/>
          <w:iCs/>
          <w:sz w:val="20"/>
        </w:rPr>
        <w:t>Optus Fair Go Policy</w:t>
      </w:r>
      <w:bookmarkEnd w:id="855"/>
      <w:r w:rsidRPr="007E623F">
        <w:rPr>
          <w:rFonts w:ascii="Arial" w:hAnsi="Arial" w:cs="Arial"/>
          <w:iCs/>
          <w:sz w:val="20"/>
        </w:rPr>
        <w:t xml:space="preserve"> (see </w:t>
      </w:r>
      <w:bookmarkStart w:id="856" w:name="_9kMIH5YVt4EE6BGNG2srrn8t"/>
      <w:r w:rsidRPr="007E623F">
        <w:rPr>
          <w:rFonts w:ascii="Arial" w:hAnsi="Arial" w:cs="Arial"/>
          <w:b/>
          <w:bCs/>
          <w:iCs/>
          <w:sz w:val="20"/>
        </w:rPr>
        <w:t>Appendix S</w:t>
      </w:r>
      <w:bookmarkEnd w:id="853"/>
      <w:bookmarkEnd w:id="856"/>
      <w:r w:rsidRPr="007E623F">
        <w:rPr>
          <w:rFonts w:ascii="Arial" w:hAnsi="Arial" w:cs="Arial"/>
          <w:b/>
          <w:bCs/>
          <w:iCs/>
          <w:sz w:val="20"/>
        </w:rPr>
        <w:t xml:space="preserve"> </w:t>
      </w:r>
      <w:r w:rsidRPr="007E623F">
        <w:rPr>
          <w:rFonts w:ascii="Arial" w:hAnsi="Arial" w:cs="Arial"/>
          <w:iCs/>
          <w:sz w:val="20"/>
        </w:rPr>
        <w:t xml:space="preserve">of our </w:t>
      </w:r>
      <w:bookmarkStart w:id="857" w:name="_9kMH1I6ZWu59979AK8wvjstvB"/>
      <w:r w:rsidRPr="007E623F">
        <w:rPr>
          <w:rFonts w:ascii="Arial" w:hAnsi="Arial" w:cs="Arial"/>
          <w:iCs/>
          <w:sz w:val="20"/>
        </w:rPr>
        <w:t>Agreement</w:t>
      </w:r>
      <w:bookmarkEnd w:id="857"/>
      <w:r w:rsidRPr="007E623F">
        <w:rPr>
          <w:rFonts w:ascii="Arial" w:hAnsi="Arial" w:cs="Arial"/>
          <w:iCs/>
          <w:sz w:val="20"/>
        </w:rPr>
        <w:t xml:space="preserve">) applies to the </w:t>
      </w:r>
      <w:bookmarkStart w:id="858" w:name="_9kML7K6ZWu6FE8DKVJ5xw89352"/>
      <w:bookmarkStart w:id="859" w:name="_9kMH6N6ZWu5997HJPJ5xw89352Y47Ff1w74"/>
      <w:r w:rsidRPr="007E623F">
        <w:rPr>
          <w:rFonts w:ascii="Arial" w:hAnsi="Arial" w:cs="Arial"/>
          <w:iCs/>
          <w:sz w:val="20"/>
        </w:rPr>
        <w:t>Enterprise</w:t>
      </w:r>
      <w:bookmarkEnd w:id="854"/>
      <w:bookmarkEnd w:id="858"/>
      <w:r w:rsidRPr="007E623F">
        <w:rPr>
          <w:rFonts w:ascii="Arial" w:hAnsi="Arial" w:cs="Arial"/>
          <w:iCs/>
          <w:sz w:val="20"/>
        </w:rPr>
        <w:t xml:space="preserve"> NFP </w:t>
      </w:r>
      <w:bookmarkStart w:id="860" w:name="_9kMM4G6ZWu4568DJcSojur"/>
      <w:r w:rsidRPr="007E623F">
        <w:rPr>
          <w:rFonts w:ascii="Arial" w:hAnsi="Arial" w:cs="Arial"/>
          <w:iCs/>
          <w:sz w:val="20"/>
        </w:rPr>
        <w:t>Mobile</w:t>
      </w:r>
      <w:bookmarkEnd w:id="859"/>
      <w:bookmarkEnd w:id="860"/>
      <w:r w:rsidRPr="007E623F">
        <w:rPr>
          <w:rFonts w:ascii="Arial" w:hAnsi="Arial" w:cs="Arial"/>
          <w:iCs/>
          <w:sz w:val="20"/>
        </w:rPr>
        <w:t xml:space="preserve"> plans.</w:t>
      </w:r>
    </w:p>
    <w:p w14:paraId="3E2CF76F" w14:textId="77777777" w:rsidR="007E623F" w:rsidRPr="007E623F" w:rsidRDefault="007E623F" w:rsidP="00042078">
      <w:pPr>
        <w:pStyle w:val="StyleOptusH1Arial10pt"/>
        <w:numPr>
          <w:ilvl w:val="0"/>
          <w:numId w:val="116"/>
        </w:numPr>
        <w:rPr>
          <w:rFonts w:cs="Arial"/>
        </w:rPr>
      </w:pPr>
      <w:bookmarkStart w:id="861" w:name="_9kMML5YVt5ED8FHQs80zBC685"/>
      <w:bookmarkStart w:id="862" w:name="_Toc175652356"/>
      <w:r w:rsidRPr="007E623F">
        <w:rPr>
          <w:rFonts w:cs="Arial"/>
        </w:rPr>
        <w:lastRenderedPageBreak/>
        <w:t>ENTERPRISE</w:t>
      </w:r>
      <w:bookmarkEnd w:id="861"/>
      <w:r w:rsidRPr="007E623F">
        <w:rPr>
          <w:rFonts w:cs="Arial"/>
        </w:rPr>
        <w:t xml:space="preserve"> MOBILE FIRST PLANS FROM </w:t>
      </w:r>
      <w:bookmarkStart w:id="863" w:name="_9kMHG5YVt3678FIGNr93yjIJN"/>
      <w:r w:rsidRPr="007E623F">
        <w:rPr>
          <w:rFonts w:cs="Arial"/>
        </w:rPr>
        <w:t>3 APRIL 2023</w:t>
      </w:r>
      <w:bookmarkEnd w:id="863"/>
      <w:r w:rsidRPr="007E623F">
        <w:rPr>
          <w:rFonts w:cs="Arial"/>
        </w:rPr>
        <w:t>, PREVIOUSLY BUSINESS MOBILE FIRST PLANS</w:t>
      </w:r>
      <w:bookmarkEnd w:id="862"/>
    </w:p>
    <w:p w14:paraId="5E1D307E" w14:textId="77777777" w:rsidR="007E623F" w:rsidRPr="007E623F" w:rsidRDefault="007E623F" w:rsidP="0076451B">
      <w:pPr>
        <w:pStyle w:val="Agreementnormal"/>
        <w:tabs>
          <w:tab w:val="clear" w:pos="851"/>
        </w:tabs>
        <w:ind w:left="720"/>
        <w:rPr>
          <w:rFonts w:ascii="Arial" w:hAnsi="Arial" w:cs="Arial"/>
          <w:sz w:val="20"/>
        </w:rPr>
      </w:pPr>
      <w:r w:rsidRPr="007E623F">
        <w:rPr>
          <w:rFonts w:ascii="Arial" w:hAnsi="Arial" w:cs="Arial"/>
          <w:sz w:val="20"/>
        </w:rPr>
        <w:t xml:space="preserve">The </w:t>
      </w:r>
      <w:bookmarkStart w:id="864" w:name="_9kR3WTr1237A9MG2ut5602zUZvq1y"/>
      <w:bookmarkStart w:id="865" w:name="_9kR3WTr266566LG2ut5602zUZvq1yTSBMP"/>
      <w:r w:rsidRPr="007E623F">
        <w:rPr>
          <w:rFonts w:ascii="Arial" w:hAnsi="Arial" w:cs="Arial"/>
          <w:sz w:val="20"/>
        </w:rPr>
        <w:t>Enterprise Mobile</w:t>
      </w:r>
      <w:bookmarkEnd w:id="864"/>
      <w:r w:rsidRPr="007E623F">
        <w:rPr>
          <w:rFonts w:ascii="Arial" w:hAnsi="Arial" w:cs="Arial"/>
          <w:sz w:val="20"/>
        </w:rPr>
        <w:t xml:space="preserve"> First</w:t>
      </w:r>
      <w:bookmarkEnd w:id="865"/>
      <w:r w:rsidRPr="007E623F">
        <w:rPr>
          <w:rFonts w:ascii="Arial" w:hAnsi="Arial" w:cs="Arial"/>
          <w:sz w:val="20"/>
        </w:rPr>
        <w:t xml:space="preserve"> plans came into effect from </w:t>
      </w:r>
      <w:bookmarkStart w:id="866" w:name="_9kMHG5YVt3678FJHNH5zuFIJN"/>
      <w:r w:rsidRPr="007E623F">
        <w:rPr>
          <w:rFonts w:ascii="Arial" w:hAnsi="Arial" w:cs="Arial"/>
          <w:sz w:val="20"/>
        </w:rPr>
        <w:t>3 April 2023</w:t>
      </w:r>
      <w:bookmarkEnd w:id="866"/>
      <w:r w:rsidRPr="007E623F">
        <w:rPr>
          <w:rFonts w:ascii="Arial" w:hAnsi="Arial" w:cs="Arial"/>
          <w:sz w:val="20"/>
        </w:rPr>
        <w:t xml:space="preserve">. Prior to this date, these plans were called </w:t>
      </w:r>
      <w:bookmarkStart w:id="867" w:name="_9kR3WTr1237AAKK8xtqwBgXtozw"/>
      <w:bookmarkStart w:id="868" w:name="_9kR3WTr266567JK8xtqwBgXtozwRQ9KN"/>
      <w:r w:rsidRPr="007E623F">
        <w:rPr>
          <w:rFonts w:ascii="Arial" w:hAnsi="Arial" w:cs="Arial"/>
          <w:sz w:val="20"/>
        </w:rPr>
        <w:t>Business Mobile</w:t>
      </w:r>
      <w:bookmarkEnd w:id="867"/>
      <w:r w:rsidRPr="007E623F">
        <w:rPr>
          <w:rFonts w:ascii="Arial" w:hAnsi="Arial" w:cs="Arial"/>
          <w:sz w:val="20"/>
        </w:rPr>
        <w:t xml:space="preserve"> First</w:t>
      </w:r>
      <w:bookmarkEnd w:id="868"/>
      <w:r w:rsidRPr="007E623F">
        <w:rPr>
          <w:rFonts w:ascii="Arial" w:hAnsi="Arial" w:cs="Arial"/>
          <w:sz w:val="20"/>
        </w:rPr>
        <w:t xml:space="preserve"> plans. These plans are identical in construct with the exception of the name change. On your bill, we may still refer to these plans as </w:t>
      </w:r>
      <w:bookmarkStart w:id="869" w:name="_9kMHG5YVt3459CCMMAzvsyDiZvq1y"/>
      <w:bookmarkStart w:id="870" w:name="_9kMHG5YVt488789LMAzvsyDiZvq1yTSBMP"/>
      <w:r w:rsidRPr="007E623F">
        <w:rPr>
          <w:rFonts w:ascii="Arial" w:hAnsi="Arial" w:cs="Arial"/>
          <w:sz w:val="20"/>
        </w:rPr>
        <w:t>Business Mobile</w:t>
      </w:r>
      <w:bookmarkEnd w:id="869"/>
      <w:r w:rsidRPr="007E623F">
        <w:rPr>
          <w:rFonts w:ascii="Arial" w:hAnsi="Arial" w:cs="Arial"/>
          <w:sz w:val="20"/>
        </w:rPr>
        <w:t xml:space="preserve"> First</w:t>
      </w:r>
      <w:bookmarkEnd w:id="870"/>
      <w:r w:rsidRPr="007E623F">
        <w:rPr>
          <w:rFonts w:ascii="Arial" w:hAnsi="Arial" w:cs="Arial"/>
          <w:sz w:val="20"/>
        </w:rPr>
        <w:t xml:space="preserve"> plans.</w:t>
      </w:r>
    </w:p>
    <w:p w14:paraId="20DA4371" w14:textId="77777777" w:rsidR="007E623F" w:rsidRPr="007E623F" w:rsidRDefault="007E623F" w:rsidP="0076451B">
      <w:pPr>
        <w:pStyle w:val="Agreementnormal"/>
        <w:tabs>
          <w:tab w:val="clear" w:pos="851"/>
        </w:tabs>
        <w:ind w:left="720"/>
        <w:rPr>
          <w:rFonts w:ascii="Arial" w:hAnsi="Arial" w:cs="Arial"/>
          <w:sz w:val="20"/>
        </w:rPr>
      </w:pPr>
      <w:bookmarkStart w:id="871" w:name="_9kMHG5YVt3459CBOI4wv78241Wbxs30"/>
      <w:bookmarkStart w:id="872" w:name="_9kMHG5YVt488788NI4wv78241Wbxs30VUDOR"/>
      <w:r w:rsidRPr="007E623F">
        <w:rPr>
          <w:rFonts w:ascii="Arial" w:hAnsi="Arial" w:cs="Arial"/>
          <w:sz w:val="20"/>
        </w:rPr>
        <w:t>Enterprise Mobile</w:t>
      </w:r>
      <w:bookmarkEnd w:id="871"/>
      <w:r w:rsidRPr="007E623F">
        <w:rPr>
          <w:rFonts w:ascii="Arial" w:hAnsi="Arial" w:cs="Arial"/>
          <w:sz w:val="20"/>
        </w:rPr>
        <w:t xml:space="preserve"> First</w:t>
      </w:r>
      <w:bookmarkEnd w:id="872"/>
      <w:r w:rsidRPr="007E623F">
        <w:rPr>
          <w:rFonts w:ascii="Arial" w:hAnsi="Arial" w:cs="Arial"/>
          <w:sz w:val="20"/>
        </w:rPr>
        <w:t xml:space="preserve"> plans allow you to connect a fleet of </w:t>
      </w:r>
      <w:bookmarkStart w:id="873" w:name="_9kR3WTr7GB69AVPlgros61rs0t05qpnx9HQN"/>
      <w:bookmarkStart w:id="874" w:name="_9kR3WTr7GB6DEVPlgroTb1no0zgVkw0ekMSS"/>
      <w:bookmarkStart w:id="875" w:name="_9kR3WTr7GB67AXPlgroHC16olxEEwp6L74GG8yE"/>
      <w:bookmarkStart w:id="876" w:name="_9kR3WTr7GB67C2rrypv529yu66yo47s8K"/>
      <w:r w:rsidRPr="007E623F">
        <w:rPr>
          <w:rFonts w:ascii="Arial" w:hAnsi="Arial" w:cs="Arial"/>
          <w:sz w:val="20"/>
        </w:rPr>
        <w:t xml:space="preserve">mobile phones to the </w:t>
      </w:r>
      <w:bookmarkStart w:id="877" w:name="_9kMHzG6ZWu4568EKeV7DDgXtozwZU7QMIF"/>
      <w:r w:rsidRPr="007E623F">
        <w:rPr>
          <w:rFonts w:ascii="Arial" w:hAnsi="Arial" w:cs="Arial"/>
          <w:sz w:val="20"/>
        </w:rPr>
        <w:t>Optus</w:t>
      </w:r>
      <w:bookmarkEnd w:id="873"/>
      <w:r w:rsidRPr="007E623F">
        <w:rPr>
          <w:rFonts w:ascii="Arial" w:hAnsi="Arial" w:cs="Arial"/>
          <w:sz w:val="20"/>
        </w:rPr>
        <w:t xml:space="preserve"> Mobile</w:t>
      </w:r>
      <w:bookmarkEnd w:id="874"/>
      <w:r w:rsidRPr="007E623F">
        <w:rPr>
          <w:rFonts w:ascii="Arial" w:hAnsi="Arial" w:cs="Arial"/>
          <w:sz w:val="20"/>
        </w:rPr>
        <w:t xml:space="preserve"> Network</w:t>
      </w:r>
      <w:bookmarkEnd w:id="875"/>
      <w:bookmarkEnd w:id="876"/>
      <w:bookmarkEnd w:id="877"/>
      <w:r w:rsidRPr="007E623F">
        <w:rPr>
          <w:rFonts w:ascii="Arial" w:hAnsi="Arial" w:cs="Arial"/>
          <w:sz w:val="20"/>
        </w:rPr>
        <w:t xml:space="preserve"> so that each is able to send and receive telephone calls, SMS, data and other services. </w:t>
      </w:r>
      <w:bookmarkStart w:id="878" w:name="_9kMIH5YVt4886ELXMnm5yjkcUrC6"/>
      <w:r w:rsidRPr="007E623F">
        <w:rPr>
          <w:rFonts w:ascii="Arial" w:hAnsi="Arial" w:cs="Arial"/>
          <w:sz w:val="20"/>
        </w:rPr>
        <w:t>Included Value</w:t>
      </w:r>
      <w:bookmarkEnd w:id="878"/>
      <w:r w:rsidRPr="007E623F">
        <w:rPr>
          <w:rFonts w:ascii="Arial" w:hAnsi="Arial" w:cs="Arial"/>
          <w:sz w:val="20"/>
        </w:rPr>
        <w:t xml:space="preserve"> is </w:t>
      </w:r>
      <w:bookmarkStart w:id="879" w:name="_9kMJI5YVt3AB8HKndkwvliw1m"/>
      <w:r w:rsidRPr="007E623F">
        <w:rPr>
          <w:rFonts w:ascii="Arial" w:hAnsi="Arial" w:cs="Arial"/>
          <w:sz w:val="20"/>
        </w:rPr>
        <w:t>aggregated</w:t>
      </w:r>
      <w:bookmarkEnd w:id="879"/>
      <w:r w:rsidRPr="007E623F">
        <w:rPr>
          <w:rFonts w:ascii="Arial" w:hAnsi="Arial" w:cs="Arial"/>
          <w:sz w:val="20"/>
        </w:rPr>
        <w:t xml:space="preserve"> and shared across the fleet.</w:t>
      </w:r>
    </w:p>
    <w:p w14:paraId="705A0E94" w14:textId="77777777" w:rsidR="007E623F" w:rsidRPr="007E623F" w:rsidRDefault="007E623F" w:rsidP="0076451B">
      <w:pPr>
        <w:pStyle w:val="Agreementnormal"/>
        <w:tabs>
          <w:tab w:val="clear" w:pos="851"/>
        </w:tabs>
        <w:ind w:left="720"/>
        <w:rPr>
          <w:rFonts w:ascii="Arial" w:hAnsi="Arial" w:cs="Arial"/>
          <w:sz w:val="20"/>
        </w:rPr>
      </w:pPr>
      <w:bookmarkStart w:id="880" w:name="_9kMIH5YVt3459CBOI4wv78241Wbxs30"/>
      <w:bookmarkStart w:id="881" w:name="_9kMIH5YVt488788NI4wv78241Wbxs30VUDOR"/>
      <w:r w:rsidRPr="007E623F">
        <w:rPr>
          <w:rFonts w:ascii="Arial" w:hAnsi="Arial" w:cs="Arial"/>
          <w:sz w:val="20"/>
        </w:rPr>
        <w:t>Enterprise Mobile</w:t>
      </w:r>
      <w:bookmarkEnd w:id="880"/>
      <w:r w:rsidRPr="007E623F">
        <w:rPr>
          <w:rFonts w:ascii="Arial" w:hAnsi="Arial" w:cs="Arial"/>
          <w:sz w:val="20"/>
        </w:rPr>
        <w:t xml:space="preserve"> First</w:t>
      </w:r>
      <w:bookmarkEnd w:id="881"/>
      <w:r w:rsidRPr="007E623F">
        <w:rPr>
          <w:rFonts w:ascii="Arial" w:hAnsi="Arial" w:cs="Arial"/>
          <w:sz w:val="20"/>
        </w:rPr>
        <w:t xml:space="preserve"> plans are only available </w:t>
      </w:r>
      <w:bookmarkStart w:id="882" w:name="_9kMJI5YVt9ID8FL94mo477C3mXeGMM"/>
      <w:r w:rsidRPr="007E623F">
        <w:rPr>
          <w:rFonts w:ascii="Arial" w:hAnsi="Arial" w:cs="Arial"/>
          <w:sz w:val="20"/>
        </w:rPr>
        <w:t xml:space="preserve">to approved </w:t>
      </w:r>
      <w:bookmarkStart w:id="883" w:name="_9kMIH5YVt4886EMeU6CCXN910CD796pz3SeSHDA"/>
      <w:r w:rsidRPr="007E623F">
        <w:rPr>
          <w:rFonts w:ascii="Arial" w:hAnsi="Arial" w:cs="Arial"/>
          <w:sz w:val="20"/>
        </w:rPr>
        <w:t xml:space="preserve">Optus </w:t>
      </w:r>
      <w:bookmarkStart w:id="884" w:name="_9kML8L6ZWu6FE8DKVJ5xw89352"/>
      <w:r w:rsidRPr="007E623F">
        <w:rPr>
          <w:rFonts w:ascii="Arial" w:hAnsi="Arial" w:cs="Arial"/>
          <w:sz w:val="20"/>
        </w:rPr>
        <w:t>Enterprise</w:t>
      </w:r>
      <w:bookmarkEnd w:id="882"/>
      <w:bookmarkEnd w:id="884"/>
      <w:r w:rsidRPr="007E623F">
        <w:rPr>
          <w:rFonts w:ascii="Arial" w:hAnsi="Arial" w:cs="Arial"/>
          <w:sz w:val="20"/>
        </w:rPr>
        <w:t xml:space="preserve"> and Business</w:t>
      </w:r>
      <w:bookmarkEnd w:id="883"/>
      <w:r w:rsidRPr="007E623F">
        <w:rPr>
          <w:rFonts w:ascii="Arial" w:hAnsi="Arial" w:cs="Arial"/>
          <w:sz w:val="20"/>
        </w:rPr>
        <w:t xml:space="preserve"> customers.</w:t>
      </w:r>
    </w:p>
    <w:p w14:paraId="49EE3D60" w14:textId="77777777" w:rsidR="007E623F" w:rsidRPr="007E623F" w:rsidRDefault="007E623F" w:rsidP="0076451B">
      <w:pPr>
        <w:pStyle w:val="Agreementnormal"/>
        <w:tabs>
          <w:tab w:val="clear" w:pos="851"/>
        </w:tabs>
        <w:ind w:left="720"/>
        <w:rPr>
          <w:rFonts w:ascii="Arial" w:hAnsi="Arial" w:cs="Arial"/>
          <w:sz w:val="20"/>
        </w:rPr>
      </w:pPr>
      <w:r w:rsidRPr="007E623F">
        <w:rPr>
          <w:rFonts w:ascii="Arial" w:hAnsi="Arial" w:cs="Arial"/>
          <w:sz w:val="20"/>
        </w:rPr>
        <w:t>All pricing is quoted inclusive of GST unless otherwise specified.</w:t>
      </w:r>
    </w:p>
    <w:p w14:paraId="53B55E38" w14:textId="77777777" w:rsidR="007E623F" w:rsidRPr="007E623F" w:rsidRDefault="007E623F" w:rsidP="0076451B">
      <w:pPr>
        <w:pStyle w:val="OptusH2"/>
        <w:numPr>
          <w:ilvl w:val="0"/>
          <w:numId w:val="0"/>
        </w:numPr>
        <w:ind w:left="720"/>
        <w:rPr>
          <w:rFonts w:cs="Arial"/>
          <w:b/>
          <w:bCs/>
        </w:rPr>
      </w:pPr>
      <w:r w:rsidRPr="007E623F">
        <w:rPr>
          <w:rFonts w:cs="Arial"/>
        </w:rPr>
        <w:t xml:space="preserve">Unless otherwise </w:t>
      </w:r>
      <w:r w:rsidR="002362A8">
        <w:rPr>
          <w:rFonts w:cs="Arial"/>
        </w:rPr>
        <w:t xml:space="preserve">agreed with you </w:t>
      </w:r>
      <w:r w:rsidRPr="007E623F">
        <w:rPr>
          <w:rFonts w:cs="Arial"/>
        </w:rPr>
        <w:t xml:space="preserve">the following conditions apply to customers connecting </w:t>
      </w:r>
      <w:bookmarkStart w:id="885" w:name="_9kMIH5YVt9ID9CD545zlJN910CD796"/>
      <w:r w:rsidRPr="007E623F">
        <w:rPr>
          <w:rFonts w:cs="Arial"/>
        </w:rPr>
        <w:t xml:space="preserve">to the </w:t>
      </w:r>
      <w:bookmarkStart w:id="886" w:name="_9kMJI5YVt3459CBOI4wv78241Wbxs30"/>
      <w:bookmarkStart w:id="887" w:name="_9kMJI5YVt488788NI4wv78241Wbxs30VUDOR"/>
      <w:r w:rsidRPr="007E623F">
        <w:rPr>
          <w:rFonts w:cs="Arial"/>
        </w:rPr>
        <w:t>Enterprise Mobile</w:t>
      </w:r>
      <w:bookmarkEnd w:id="886"/>
      <w:r w:rsidRPr="007E623F">
        <w:rPr>
          <w:rFonts w:cs="Arial"/>
        </w:rPr>
        <w:t xml:space="preserve"> First</w:t>
      </w:r>
      <w:bookmarkEnd w:id="885"/>
      <w:bookmarkEnd w:id="887"/>
      <w:r w:rsidRPr="007E623F">
        <w:rPr>
          <w:rFonts w:cs="Arial"/>
        </w:rPr>
        <w:t xml:space="preserve"> plans:</w:t>
      </w:r>
    </w:p>
    <w:p w14:paraId="6FEC7C15" w14:textId="77777777" w:rsidR="007E623F" w:rsidRPr="000E3B27" w:rsidRDefault="007E623F" w:rsidP="00277CC0">
      <w:pPr>
        <w:pStyle w:val="OptusH3"/>
        <w:numPr>
          <w:ilvl w:val="2"/>
          <w:numId w:val="129"/>
        </w:numPr>
        <w:rPr>
          <w:rFonts w:cs="Arial"/>
        </w:rPr>
      </w:pPr>
      <w:r w:rsidRPr="000E3B27">
        <w:rPr>
          <w:rFonts w:cs="Arial"/>
        </w:rPr>
        <w:t xml:space="preserve">If you are an existing customer you may only transfer your existing plan </w:t>
      </w:r>
      <w:bookmarkStart w:id="888" w:name="_9kMHG5YVt9ID9CD545zlJN910CD796"/>
      <w:r w:rsidRPr="000E3B27">
        <w:rPr>
          <w:rFonts w:cs="Arial"/>
        </w:rPr>
        <w:t xml:space="preserve">to the </w:t>
      </w:r>
      <w:bookmarkStart w:id="889" w:name="_9kMKJ5YVt3459CBOI4wv78241Wbxs30"/>
      <w:bookmarkStart w:id="890" w:name="_9kMKJ5YVt488788NI4wv78241Wbxs30VUDOR"/>
      <w:r w:rsidRPr="000E3B27">
        <w:rPr>
          <w:rFonts w:cs="Arial"/>
        </w:rPr>
        <w:t>Enterprise Mobile</w:t>
      </w:r>
      <w:bookmarkEnd w:id="889"/>
      <w:r w:rsidRPr="000E3B27">
        <w:rPr>
          <w:rFonts w:cs="Arial"/>
        </w:rPr>
        <w:t xml:space="preserve"> First</w:t>
      </w:r>
      <w:bookmarkEnd w:id="890"/>
      <w:r w:rsidRPr="000E3B27">
        <w:rPr>
          <w:rFonts w:cs="Arial"/>
        </w:rPr>
        <w:t xml:space="preserve"> plan</w:t>
      </w:r>
      <w:bookmarkEnd w:id="888"/>
      <w:r w:rsidRPr="000E3B27">
        <w:rPr>
          <w:rFonts w:cs="Arial"/>
        </w:rPr>
        <w:t xml:space="preserve"> with </w:t>
      </w:r>
      <w:bookmarkStart w:id="891" w:name="_9kMNM5YVt34589HgU6CC"/>
      <w:r w:rsidRPr="000E3B27">
        <w:rPr>
          <w:rFonts w:cs="Arial"/>
        </w:rPr>
        <w:t>Optus'</w:t>
      </w:r>
      <w:bookmarkEnd w:id="891"/>
      <w:r w:rsidRPr="000E3B27">
        <w:rPr>
          <w:rFonts w:cs="Arial"/>
        </w:rPr>
        <w:t xml:space="preserve"> with approval. For existing customers, the change from your existing plan </w:t>
      </w:r>
      <w:bookmarkStart w:id="892" w:name="_9kMHG5YVt9ID9CE6xjPUqlwtON6HKsfx0J"/>
      <w:r w:rsidRPr="000E3B27">
        <w:rPr>
          <w:rFonts w:cs="Arial"/>
        </w:rPr>
        <w:t xml:space="preserve">to the </w:t>
      </w:r>
      <w:bookmarkStart w:id="893" w:name="_9kMM5H6ZWu4568DJcSojur"/>
      <w:bookmarkStart w:id="894" w:name="_9kR3WTr266568VPlgroJI1CFnasvE"/>
      <w:bookmarkStart w:id="895" w:name="_9kR3WTr7GB7AGUCv6970mpC8y2"/>
      <w:r w:rsidRPr="000E3B27">
        <w:rPr>
          <w:rFonts w:cs="Arial"/>
        </w:rPr>
        <w:t>Mobile</w:t>
      </w:r>
      <w:bookmarkEnd w:id="893"/>
      <w:r w:rsidRPr="000E3B27">
        <w:rPr>
          <w:rFonts w:cs="Arial"/>
        </w:rPr>
        <w:t xml:space="preserve"> First </w:t>
      </w:r>
      <w:bookmarkStart w:id="896" w:name="_9kMHG5YVt9JE9CFdRjm5"/>
      <w:r w:rsidRPr="000E3B27">
        <w:rPr>
          <w:rFonts w:cs="Arial"/>
        </w:rPr>
        <w:t>Plans</w:t>
      </w:r>
      <w:bookmarkEnd w:id="892"/>
      <w:bookmarkEnd w:id="894"/>
      <w:bookmarkEnd w:id="896"/>
      <w:r w:rsidRPr="000E3B27">
        <w:rPr>
          <w:rFonts w:cs="Arial"/>
        </w:rPr>
        <w:t xml:space="preserve"> will</w:t>
      </w:r>
      <w:bookmarkEnd w:id="895"/>
      <w:r w:rsidRPr="000E3B27">
        <w:rPr>
          <w:rFonts w:cs="Arial"/>
        </w:rPr>
        <w:t xml:space="preserve"> occur on the next billing cycle.</w:t>
      </w:r>
    </w:p>
    <w:p w14:paraId="5E61277D" w14:textId="77777777" w:rsidR="006D1ADA" w:rsidRPr="007E623F" w:rsidRDefault="006D1ADA" w:rsidP="006D1ADA">
      <w:pPr>
        <w:pStyle w:val="OptusH3"/>
        <w:numPr>
          <w:ilvl w:val="2"/>
          <w:numId w:val="129"/>
        </w:numPr>
        <w:rPr>
          <w:rFonts w:cs="Arial"/>
        </w:rPr>
      </w:pPr>
      <w:bookmarkStart w:id="897" w:name="_9kMIH5YVt3678GGO5ait1394"/>
      <w:r w:rsidRPr="007E623F">
        <w:rPr>
          <w:rFonts w:cs="Arial"/>
        </w:rPr>
        <w:t>If you cease to be an approved customer, you may be transferred to another plan at Optus' discretion or may be allowed to remain on these plan</w:t>
      </w:r>
      <w:r>
        <w:rPr>
          <w:rFonts w:cs="Arial"/>
        </w:rPr>
        <w:t>s</w:t>
      </w:r>
      <w:r w:rsidRPr="007E623F">
        <w:rPr>
          <w:rFonts w:cs="Arial"/>
        </w:rPr>
        <w:t xml:space="preserve"> with any additional discounts and other benefits removed.</w:t>
      </w:r>
    </w:p>
    <w:p w14:paraId="5034DBF9" w14:textId="77777777" w:rsidR="007E623F" w:rsidRPr="007E623F" w:rsidRDefault="007E623F" w:rsidP="00277CC0">
      <w:pPr>
        <w:pStyle w:val="OptusH3"/>
        <w:numPr>
          <w:ilvl w:val="2"/>
          <w:numId w:val="129"/>
        </w:numPr>
        <w:rPr>
          <w:rFonts w:cs="Arial"/>
          <w:bCs/>
        </w:rPr>
      </w:pPr>
      <w:r w:rsidRPr="007E623F">
        <w:rPr>
          <w:rFonts w:cs="Arial"/>
        </w:rPr>
        <w:t>Each month</w:t>
      </w:r>
      <w:bookmarkEnd w:id="897"/>
      <w:r w:rsidRPr="007E623F">
        <w:rPr>
          <w:rFonts w:cs="Arial"/>
        </w:rPr>
        <w:t xml:space="preserve"> you will pay </w:t>
      </w:r>
      <w:bookmarkStart w:id="898" w:name="_9kMJI5YVt9ID7AFtq3qlxfTzH9ro5"/>
      <w:r w:rsidRPr="007E623F">
        <w:rPr>
          <w:rFonts w:cs="Arial"/>
        </w:rPr>
        <w:t xml:space="preserve">the </w:t>
      </w:r>
      <w:bookmarkStart w:id="899" w:name="_9kMI9P6ZWu4788EJbS061uC"/>
      <w:bookmarkStart w:id="900" w:name="_9kMH7O6ZWu59979FbS061uCcBkn4JhOu9"/>
      <w:r w:rsidRPr="007E623F">
        <w:rPr>
          <w:rFonts w:cs="Arial"/>
        </w:rPr>
        <w:t>Monthly</w:t>
      </w:r>
      <w:bookmarkEnd w:id="899"/>
      <w:r w:rsidRPr="007E623F">
        <w:rPr>
          <w:rFonts w:cs="Arial"/>
        </w:rPr>
        <w:t xml:space="preserve"> Access Fees</w:t>
      </w:r>
      <w:bookmarkEnd w:id="900"/>
      <w:r w:rsidRPr="007E623F">
        <w:rPr>
          <w:rFonts w:cs="Arial"/>
        </w:rPr>
        <w:t xml:space="preserve"> for all </w:t>
      </w:r>
      <w:bookmarkStart w:id="901" w:name="_9kMI2I6ZWu59979DfOuC4mj0"/>
      <w:r w:rsidRPr="007E623F">
        <w:rPr>
          <w:rFonts w:cs="Arial"/>
        </w:rPr>
        <w:t>Services</w:t>
      </w:r>
      <w:bookmarkEnd w:id="898"/>
      <w:bookmarkEnd w:id="901"/>
      <w:r w:rsidRPr="007E623F">
        <w:rPr>
          <w:rFonts w:cs="Arial"/>
        </w:rPr>
        <w:t xml:space="preserve"> on your account </w:t>
      </w:r>
      <w:bookmarkStart w:id="902" w:name="_9kMHG5YVt9ID9CH94QK6yx9A463"/>
      <w:r w:rsidRPr="007E623F">
        <w:rPr>
          <w:rFonts w:cs="Arial"/>
        </w:rPr>
        <w:t xml:space="preserve">connected to </w:t>
      </w:r>
      <w:bookmarkStart w:id="903" w:name="_9kMON5YVt3459CBOI4wv78241Wbxs30"/>
      <w:bookmarkStart w:id="904" w:name="_9kMON5YVt488788NI4wv78241Wbxs30VUDOR"/>
      <w:r w:rsidRPr="007E623F">
        <w:rPr>
          <w:rFonts w:cs="Arial"/>
        </w:rPr>
        <w:t>Enterprise Mobile</w:t>
      </w:r>
      <w:bookmarkEnd w:id="903"/>
      <w:r w:rsidRPr="007E623F">
        <w:rPr>
          <w:rFonts w:cs="Arial"/>
        </w:rPr>
        <w:t xml:space="preserve"> First</w:t>
      </w:r>
      <w:bookmarkEnd w:id="902"/>
      <w:bookmarkEnd w:id="904"/>
      <w:r w:rsidRPr="007E623F">
        <w:rPr>
          <w:rFonts w:cs="Arial"/>
        </w:rPr>
        <w:t xml:space="preserve"> plans, regardless of the actual call charges </w:t>
      </w:r>
      <w:bookmarkStart w:id="905" w:name="_9kMIH5YVt4886ENZMnvB9xk"/>
      <w:r w:rsidRPr="007E623F">
        <w:rPr>
          <w:rFonts w:cs="Arial"/>
        </w:rPr>
        <w:t>Incurred</w:t>
      </w:r>
      <w:bookmarkEnd w:id="905"/>
      <w:r w:rsidRPr="007E623F">
        <w:rPr>
          <w:rFonts w:cs="Arial"/>
        </w:rPr>
        <w:t xml:space="preserve"> or other inclusions used. The </w:t>
      </w:r>
      <w:bookmarkStart w:id="906" w:name="_9kMJ1G6ZWu4788EJbS061uC"/>
      <w:bookmarkStart w:id="907" w:name="_9kMH8P6ZWu59979FbS061uCcBkn4JhOu9"/>
      <w:r w:rsidRPr="007E623F">
        <w:rPr>
          <w:rFonts w:cs="Arial"/>
        </w:rPr>
        <w:t>Monthly</w:t>
      </w:r>
      <w:bookmarkEnd w:id="906"/>
      <w:r w:rsidRPr="007E623F">
        <w:rPr>
          <w:rFonts w:cs="Arial"/>
        </w:rPr>
        <w:t xml:space="preserve"> Access Fees</w:t>
      </w:r>
      <w:bookmarkEnd w:id="907"/>
      <w:r w:rsidRPr="007E623F">
        <w:rPr>
          <w:rFonts w:cs="Arial"/>
        </w:rPr>
        <w:t xml:space="preserve"> for selected </w:t>
      </w:r>
      <w:bookmarkStart w:id="908" w:name="_9kMI3J6ZWu59979DfOuC4mj0"/>
      <w:r w:rsidRPr="007E623F">
        <w:rPr>
          <w:rFonts w:cs="Arial"/>
        </w:rPr>
        <w:t>Services</w:t>
      </w:r>
      <w:bookmarkEnd w:id="908"/>
      <w:r w:rsidRPr="007E623F">
        <w:rPr>
          <w:rFonts w:cs="Arial"/>
        </w:rPr>
        <w:t xml:space="preserve"> are set out in </w:t>
      </w:r>
      <w:bookmarkStart w:id="909" w:name="_9kMHG5YVtCIA7BCKq6wvvrCwM7l5o04meRw7E2F"/>
      <w:r w:rsidRPr="007E623F">
        <w:rPr>
          <w:rFonts w:cs="Arial"/>
        </w:rPr>
        <w:t>Table 2</w:t>
      </w:r>
      <w:bookmarkEnd w:id="909"/>
      <w:r w:rsidRPr="007E623F">
        <w:rPr>
          <w:rFonts w:cs="Arial"/>
        </w:rPr>
        <w:t xml:space="preserve"> below. Your </w:t>
      </w:r>
      <w:bookmarkStart w:id="910" w:name="_9kMJ2H6ZWu4788EJbS061uC"/>
      <w:bookmarkStart w:id="911" w:name="_9kMI0G6ZWu59979FbS061uCcBkn4JhOu9"/>
      <w:r w:rsidRPr="007E623F">
        <w:rPr>
          <w:rFonts w:cs="Arial"/>
        </w:rPr>
        <w:t>Monthly</w:t>
      </w:r>
      <w:bookmarkEnd w:id="910"/>
      <w:r w:rsidRPr="007E623F">
        <w:rPr>
          <w:rFonts w:cs="Arial"/>
        </w:rPr>
        <w:t xml:space="preserve"> Access Fees</w:t>
      </w:r>
      <w:bookmarkEnd w:id="911"/>
      <w:r w:rsidRPr="007E623F">
        <w:rPr>
          <w:rFonts w:cs="Arial"/>
        </w:rPr>
        <w:t xml:space="preserve"> will be set out in </w:t>
      </w:r>
      <w:r w:rsidRPr="007E623F">
        <w:rPr>
          <w:rFonts w:cs="Arial"/>
          <w:bCs/>
        </w:rPr>
        <w:t xml:space="preserve">your </w:t>
      </w:r>
      <w:bookmarkStart w:id="912" w:name="_9kMH0H6ZWu59979GQH30umfx6289Etq56B568OQ"/>
      <w:r w:rsidRPr="007E623F">
        <w:rPr>
          <w:rFonts w:cs="Arial"/>
          <w:bCs/>
        </w:rPr>
        <w:t>Application or Statement of Work</w:t>
      </w:r>
      <w:bookmarkEnd w:id="912"/>
      <w:r w:rsidRPr="007E623F">
        <w:rPr>
          <w:rFonts w:cs="Arial"/>
          <w:bCs/>
        </w:rPr>
        <w:t xml:space="preserve"> or otherwise agreed with you.</w:t>
      </w:r>
    </w:p>
    <w:p w14:paraId="16E7B913" w14:textId="77777777" w:rsidR="007E623F" w:rsidRPr="007E623F" w:rsidRDefault="007E623F" w:rsidP="00277CC0">
      <w:pPr>
        <w:pStyle w:val="OptusH3"/>
        <w:numPr>
          <w:ilvl w:val="2"/>
          <w:numId w:val="129"/>
        </w:numPr>
        <w:rPr>
          <w:rFonts w:cs="Arial"/>
        </w:rPr>
      </w:pPr>
      <w:bookmarkStart w:id="913" w:name="_9kMJI5YVt9ID8GIRAgvxu7D4qpu7ILGCEKF"/>
      <w:r w:rsidRPr="007E623F">
        <w:rPr>
          <w:rFonts w:cs="Arial"/>
        </w:rPr>
        <w:t xml:space="preserve">The </w:t>
      </w:r>
      <w:bookmarkStart w:id="914" w:name="_9kMJ3I6ZWu4788EJbS061uC"/>
      <w:bookmarkStart w:id="915" w:name="_9kMI1H6ZWu59979FbS061uCcBkn4JhOu9"/>
      <w:r w:rsidRPr="007E623F">
        <w:rPr>
          <w:rFonts w:cs="Arial"/>
        </w:rPr>
        <w:t>Monthly</w:t>
      </w:r>
      <w:bookmarkEnd w:id="914"/>
      <w:r w:rsidRPr="007E623F">
        <w:rPr>
          <w:rFonts w:cs="Arial"/>
        </w:rPr>
        <w:t xml:space="preserve"> Access Fees</w:t>
      </w:r>
      <w:bookmarkEnd w:id="915"/>
      <w:r w:rsidRPr="007E623F">
        <w:rPr>
          <w:rFonts w:cs="Arial"/>
        </w:rPr>
        <w:t xml:space="preserve"> for the </w:t>
      </w:r>
      <w:bookmarkStart w:id="916" w:name="_9kMIH5YVt3678GJskx8B624A5"/>
      <w:r w:rsidRPr="007E623F">
        <w:rPr>
          <w:rFonts w:cs="Arial"/>
        </w:rPr>
        <w:t>first month</w:t>
      </w:r>
      <w:bookmarkEnd w:id="913"/>
      <w:bookmarkEnd w:id="916"/>
      <w:r w:rsidRPr="007E623F">
        <w:rPr>
          <w:rFonts w:cs="Arial"/>
        </w:rPr>
        <w:t xml:space="preserve"> for </w:t>
      </w:r>
      <w:bookmarkStart w:id="917" w:name="_9kMI4K6ZWu59979DfOuC4mj0"/>
      <w:r w:rsidRPr="007E623F">
        <w:rPr>
          <w:rFonts w:cs="Arial"/>
        </w:rPr>
        <w:t>Services</w:t>
      </w:r>
      <w:bookmarkEnd w:id="917"/>
      <w:r w:rsidRPr="007E623F">
        <w:rPr>
          <w:rFonts w:cs="Arial"/>
        </w:rPr>
        <w:t xml:space="preserve"> provided under the </w:t>
      </w:r>
      <w:bookmarkStart w:id="918" w:name="_9kMPO5YVt3459CBOI4wv78241Wbxs30"/>
      <w:bookmarkStart w:id="919" w:name="_9kMPO5YVt488788NI4wv78241Wbxs30VUDOR"/>
      <w:r w:rsidRPr="007E623F">
        <w:rPr>
          <w:rFonts w:cs="Arial"/>
        </w:rPr>
        <w:t xml:space="preserve">Enterprise </w:t>
      </w:r>
      <w:bookmarkStart w:id="920" w:name="_9kMHG5YVt9ID9CIWEx8B92orEA04"/>
      <w:r w:rsidRPr="007E623F">
        <w:rPr>
          <w:rFonts w:cs="Arial"/>
        </w:rPr>
        <w:t>Mobile</w:t>
      </w:r>
      <w:bookmarkEnd w:id="918"/>
      <w:r w:rsidRPr="007E623F">
        <w:rPr>
          <w:rFonts w:cs="Arial"/>
        </w:rPr>
        <w:t xml:space="preserve"> First</w:t>
      </w:r>
      <w:bookmarkEnd w:id="919"/>
      <w:r w:rsidRPr="007E623F">
        <w:rPr>
          <w:rFonts w:cs="Arial"/>
        </w:rPr>
        <w:t xml:space="preserve"> plan will</w:t>
      </w:r>
      <w:bookmarkEnd w:id="920"/>
      <w:r w:rsidRPr="007E623F">
        <w:rPr>
          <w:rFonts w:cs="Arial"/>
        </w:rPr>
        <w:t xml:space="preserve"> be charged from the date of activation, through to the end of the bill cycle, plus </w:t>
      </w:r>
      <w:bookmarkStart w:id="921" w:name="_9kMJI5YVt9ID8GK7xjqr2I846C77neCID6O"/>
      <w:r w:rsidRPr="007E623F">
        <w:rPr>
          <w:rFonts w:cs="Arial"/>
        </w:rPr>
        <w:t xml:space="preserve">the </w:t>
      </w:r>
      <w:bookmarkStart w:id="922" w:name="_9kMIH5YVt3678GL2ozF513944"/>
      <w:r w:rsidRPr="007E623F">
        <w:rPr>
          <w:rFonts w:cs="Arial"/>
        </w:rPr>
        <w:t>next month's</w:t>
      </w:r>
      <w:bookmarkEnd w:id="922"/>
      <w:r w:rsidRPr="007E623F">
        <w:rPr>
          <w:rFonts w:cs="Arial"/>
        </w:rPr>
        <w:t xml:space="preserve"> </w:t>
      </w:r>
      <w:bookmarkStart w:id="923" w:name="_9kMJ4J6ZWu4788EJbS061uC"/>
      <w:bookmarkStart w:id="924" w:name="_9kMI2I6ZWu59979FbS061uCcBkn4JhOu9"/>
      <w:r w:rsidRPr="007E623F">
        <w:rPr>
          <w:rFonts w:cs="Arial"/>
        </w:rPr>
        <w:t>Monthly</w:t>
      </w:r>
      <w:bookmarkEnd w:id="923"/>
      <w:r w:rsidRPr="007E623F">
        <w:rPr>
          <w:rFonts w:cs="Arial"/>
        </w:rPr>
        <w:t xml:space="preserve"> Access Fees</w:t>
      </w:r>
      <w:bookmarkEnd w:id="921"/>
      <w:bookmarkEnd w:id="924"/>
      <w:r w:rsidRPr="007E623F">
        <w:rPr>
          <w:rFonts w:cs="Arial"/>
        </w:rPr>
        <w:t xml:space="preserve"> in advance.</w:t>
      </w:r>
    </w:p>
    <w:p w14:paraId="52B3CAAB" w14:textId="77777777" w:rsidR="007E623F" w:rsidRPr="007E623F" w:rsidRDefault="007E623F" w:rsidP="0076451B">
      <w:pPr>
        <w:pStyle w:val="OptusH2"/>
        <w:numPr>
          <w:ilvl w:val="0"/>
          <w:numId w:val="0"/>
        </w:numPr>
        <w:ind w:left="1701"/>
        <w:rPr>
          <w:rFonts w:cs="Arial"/>
          <w:b/>
          <w:bCs/>
          <w:i/>
          <w:iCs/>
        </w:rPr>
      </w:pPr>
      <w:r w:rsidRPr="007E623F">
        <w:rPr>
          <w:rFonts w:cs="Arial"/>
          <w:i/>
          <w:iCs/>
        </w:rPr>
        <w:t xml:space="preserve">For example, if you have activated a </w:t>
      </w:r>
      <w:bookmarkStart w:id="925" w:name="_9kMI5L6ZWu59979DfOuC4mj0"/>
      <w:r w:rsidRPr="007E623F">
        <w:rPr>
          <w:rFonts w:cs="Arial"/>
          <w:i/>
          <w:iCs/>
        </w:rPr>
        <w:t>Service</w:t>
      </w:r>
      <w:bookmarkEnd w:id="925"/>
      <w:r w:rsidRPr="007E623F">
        <w:rPr>
          <w:rFonts w:cs="Arial"/>
          <w:i/>
          <w:iCs/>
        </w:rPr>
        <w:t xml:space="preserve"> on a </w:t>
      </w:r>
      <w:bookmarkStart w:id="926" w:name="_9kMLK5YVt3569B9CD"/>
      <w:r w:rsidRPr="007E623F">
        <w:rPr>
          <w:rFonts w:cs="Arial"/>
          <w:i/>
          <w:iCs/>
        </w:rPr>
        <w:t>$30</w:t>
      </w:r>
      <w:bookmarkEnd w:id="926"/>
      <w:r w:rsidRPr="007E623F">
        <w:rPr>
          <w:rFonts w:cs="Arial"/>
          <w:i/>
          <w:iCs/>
        </w:rPr>
        <w:t xml:space="preserve"> </w:t>
      </w:r>
      <w:bookmarkStart w:id="927" w:name="_9kMHzG6ZWu456ADCPJ5xw89352Xcyt41"/>
      <w:bookmarkStart w:id="928" w:name="_9kMHzG6ZWu599899OJ5xw89352Xcyt41WVEPS"/>
      <w:r w:rsidRPr="007E623F">
        <w:rPr>
          <w:rFonts w:cs="Arial"/>
          <w:i/>
          <w:iCs/>
        </w:rPr>
        <w:t>Enterprise Mobile</w:t>
      </w:r>
      <w:bookmarkEnd w:id="927"/>
      <w:r w:rsidRPr="007E623F">
        <w:rPr>
          <w:rFonts w:cs="Arial"/>
          <w:i/>
          <w:iCs/>
        </w:rPr>
        <w:t xml:space="preserve"> First</w:t>
      </w:r>
      <w:bookmarkEnd w:id="928"/>
      <w:r w:rsidRPr="007E623F">
        <w:rPr>
          <w:rFonts w:cs="Arial"/>
          <w:i/>
          <w:iCs/>
        </w:rPr>
        <w:t xml:space="preserve"> </w:t>
      </w:r>
      <w:bookmarkStart w:id="929" w:name="_9kR3WTr7HC7EFZPhk"/>
      <w:bookmarkStart w:id="930" w:name="_9kR3WTr7HC799YPhkz061n8NG6217Aw2DFLGyAT"/>
      <w:r w:rsidRPr="007E623F">
        <w:rPr>
          <w:rFonts w:cs="Arial"/>
          <w:i/>
          <w:iCs/>
        </w:rPr>
        <w:t>plan</w:t>
      </w:r>
      <w:bookmarkEnd w:id="929"/>
      <w:r w:rsidRPr="007E623F">
        <w:rPr>
          <w:rFonts w:cs="Arial"/>
          <w:i/>
          <w:iCs/>
        </w:rPr>
        <w:t xml:space="preserve"> on the </w:t>
      </w:r>
      <w:bookmarkStart w:id="931" w:name="_9kMIH5YVt3678GMHG9zvu03pv68E9"/>
      <w:r w:rsidRPr="007E623F">
        <w:rPr>
          <w:rFonts w:cs="Arial"/>
          <w:i/>
          <w:iCs/>
        </w:rPr>
        <w:t>15</w:t>
      </w:r>
      <w:r w:rsidRPr="007E623F">
        <w:rPr>
          <w:rFonts w:cs="Arial"/>
          <w:i/>
          <w:iCs/>
          <w:vertAlign w:val="superscript"/>
        </w:rPr>
        <w:t>th</w:t>
      </w:r>
      <w:r w:rsidRPr="007E623F">
        <w:rPr>
          <w:rFonts w:cs="Arial"/>
          <w:i/>
          <w:iCs/>
        </w:rPr>
        <w:t xml:space="preserve"> of the month</w:t>
      </w:r>
      <w:bookmarkEnd w:id="931"/>
      <w:r w:rsidRPr="007E623F">
        <w:rPr>
          <w:rFonts w:cs="Arial"/>
          <w:i/>
          <w:iCs/>
        </w:rPr>
        <w:t xml:space="preserve"> (assuming your bill cycle is </w:t>
      </w:r>
      <w:bookmarkStart w:id="932" w:name="_9kMIH5YVt3678GNI396tz2ou57D8"/>
      <w:r w:rsidRPr="007E623F">
        <w:rPr>
          <w:rFonts w:cs="Arial"/>
          <w:i/>
          <w:iCs/>
        </w:rPr>
        <w:t>1</w:t>
      </w:r>
      <w:r w:rsidRPr="007E623F">
        <w:rPr>
          <w:rFonts w:cs="Arial"/>
          <w:i/>
          <w:iCs/>
          <w:vertAlign w:val="superscript"/>
        </w:rPr>
        <w:t>st</w:t>
      </w:r>
      <w:r w:rsidRPr="007E623F">
        <w:rPr>
          <w:rFonts w:cs="Arial"/>
          <w:i/>
          <w:iCs/>
        </w:rPr>
        <w:t xml:space="preserve"> of the month</w:t>
      </w:r>
      <w:bookmarkEnd w:id="932"/>
      <w:r w:rsidRPr="007E623F">
        <w:rPr>
          <w:rFonts w:cs="Arial"/>
          <w:i/>
          <w:iCs/>
        </w:rPr>
        <w:t xml:space="preserve">) your </w:t>
      </w:r>
      <w:bookmarkStart w:id="933" w:name="_9kMKJ5YVt8D97EFpkx8B"/>
      <w:r w:rsidRPr="007E623F">
        <w:rPr>
          <w:rFonts w:cs="Arial"/>
          <w:i/>
          <w:iCs/>
        </w:rPr>
        <w:t>first</w:t>
      </w:r>
      <w:bookmarkEnd w:id="933"/>
      <w:r w:rsidRPr="007E623F">
        <w:rPr>
          <w:rFonts w:cs="Arial"/>
          <w:i/>
          <w:iCs/>
        </w:rPr>
        <w:t xml:space="preserve"> bill will include</w:t>
      </w:r>
      <w:bookmarkEnd w:id="930"/>
      <w:r w:rsidRPr="007E623F">
        <w:rPr>
          <w:rFonts w:cs="Arial"/>
          <w:i/>
          <w:iCs/>
        </w:rPr>
        <w:t xml:space="preserve"> </w:t>
      </w:r>
      <w:bookmarkStart w:id="934" w:name="_9kMHG5YVt3569BCDG"/>
      <w:r w:rsidRPr="007E623F">
        <w:rPr>
          <w:rFonts w:cs="Arial"/>
          <w:i/>
          <w:iCs/>
        </w:rPr>
        <w:t>$15</w:t>
      </w:r>
      <w:bookmarkEnd w:id="934"/>
      <w:r w:rsidRPr="007E623F">
        <w:rPr>
          <w:rFonts w:cs="Arial"/>
          <w:i/>
          <w:iCs/>
        </w:rPr>
        <w:t xml:space="preserve"> (as the pro rata charge for the partial month that the plan is active) + </w:t>
      </w:r>
      <w:bookmarkStart w:id="935" w:name="_9kMML5YVt3569B9CD"/>
      <w:r w:rsidRPr="007E623F">
        <w:rPr>
          <w:rFonts w:cs="Arial"/>
          <w:i/>
          <w:iCs/>
        </w:rPr>
        <w:t>$30</w:t>
      </w:r>
      <w:bookmarkEnd w:id="935"/>
      <w:r w:rsidRPr="007E623F">
        <w:rPr>
          <w:rFonts w:cs="Arial"/>
          <w:i/>
          <w:iCs/>
        </w:rPr>
        <w:t xml:space="preserve"> (which is the </w:t>
      </w:r>
      <w:bookmarkStart w:id="936" w:name="_9kMJI5YVt3677EN4xz50tB"/>
      <w:r w:rsidRPr="007E623F">
        <w:rPr>
          <w:rFonts w:cs="Arial"/>
          <w:i/>
          <w:iCs/>
        </w:rPr>
        <w:t>monthly</w:t>
      </w:r>
      <w:bookmarkEnd w:id="936"/>
      <w:r w:rsidRPr="007E623F">
        <w:rPr>
          <w:rFonts w:cs="Arial"/>
          <w:i/>
          <w:iCs/>
        </w:rPr>
        <w:t xml:space="preserve"> access fee charged in advance).</w:t>
      </w:r>
    </w:p>
    <w:p w14:paraId="5672E7DF" w14:textId="77777777" w:rsidR="007E623F" w:rsidRPr="007E623F" w:rsidRDefault="007E623F" w:rsidP="00277CC0">
      <w:pPr>
        <w:pStyle w:val="OptusH3"/>
        <w:numPr>
          <w:ilvl w:val="2"/>
          <w:numId w:val="129"/>
        </w:numPr>
        <w:rPr>
          <w:rFonts w:cs="Arial"/>
        </w:rPr>
      </w:pPr>
      <w:r w:rsidRPr="007E623F">
        <w:rPr>
          <w:rFonts w:cs="Arial"/>
        </w:rPr>
        <w:t xml:space="preserve">All </w:t>
      </w:r>
      <w:bookmarkStart w:id="937" w:name="_9kMH0H6ZWu456ADCPJ5xw89352Xcyt41"/>
      <w:bookmarkStart w:id="938" w:name="_9kMH0H6ZWu599899OJ5xw89352Xcyt41WVEPS"/>
      <w:r w:rsidRPr="007E623F">
        <w:rPr>
          <w:rFonts w:cs="Arial"/>
        </w:rPr>
        <w:t>Enterprise Mobile</w:t>
      </w:r>
      <w:bookmarkEnd w:id="937"/>
      <w:r w:rsidRPr="007E623F">
        <w:rPr>
          <w:rFonts w:cs="Arial"/>
        </w:rPr>
        <w:t xml:space="preserve"> First</w:t>
      </w:r>
      <w:bookmarkEnd w:id="938"/>
      <w:r w:rsidRPr="007E623F">
        <w:rPr>
          <w:rFonts w:cs="Arial"/>
        </w:rPr>
        <w:t xml:space="preserve"> plans comprise a </w:t>
      </w:r>
      <w:bookmarkStart w:id="939" w:name="_9kMJI5YVt9ID8HGxqLOpo70lm"/>
      <w:r w:rsidRPr="007E623F">
        <w:rPr>
          <w:rFonts w:cs="Arial"/>
        </w:rPr>
        <w:t xml:space="preserve">portion of </w:t>
      </w:r>
      <w:bookmarkStart w:id="940" w:name="_9kMML5YVt4886EOaMnm5yjk"/>
      <w:r w:rsidRPr="007E623F">
        <w:rPr>
          <w:rFonts w:cs="Arial"/>
        </w:rPr>
        <w:t>Included</w:t>
      </w:r>
      <w:bookmarkEnd w:id="940"/>
      <w:r w:rsidRPr="007E623F">
        <w:rPr>
          <w:rFonts w:cs="Arial"/>
        </w:rPr>
        <w:t xml:space="preserve"> value</w:t>
      </w:r>
      <w:bookmarkEnd w:id="939"/>
      <w:r w:rsidRPr="007E623F">
        <w:rPr>
          <w:rFonts w:cs="Arial"/>
        </w:rPr>
        <w:t xml:space="preserve"> for eligible calls, SMS and data as set out in </w:t>
      </w:r>
      <w:bookmarkStart w:id="941" w:name="_9kMHG5YVtCIA7BDLq6wvvrCwM7l5o04lfX84515"/>
      <w:r w:rsidRPr="007E623F">
        <w:rPr>
          <w:rFonts w:cs="Arial"/>
        </w:rPr>
        <w:t>Table 1</w:t>
      </w:r>
      <w:bookmarkEnd w:id="941"/>
      <w:r w:rsidRPr="007E623F">
        <w:rPr>
          <w:rFonts w:cs="Arial"/>
        </w:rPr>
        <w:t xml:space="preserve"> below. The amount of </w:t>
      </w:r>
      <w:bookmarkStart w:id="942" w:name="_9kMNM5YVt4886EOaMnm5yjk"/>
      <w:r w:rsidRPr="007E623F">
        <w:rPr>
          <w:rFonts w:cs="Arial"/>
        </w:rPr>
        <w:t>Included</w:t>
      </w:r>
      <w:bookmarkEnd w:id="942"/>
      <w:r w:rsidRPr="007E623F">
        <w:rPr>
          <w:rFonts w:cs="Arial"/>
        </w:rPr>
        <w:t xml:space="preserve"> value is determined by </w:t>
      </w:r>
      <w:bookmarkStart w:id="943" w:name="_9kMHG5YVt9ID9CJBxjwHEvvxORD54GHBDA"/>
      <w:r w:rsidRPr="007E623F">
        <w:rPr>
          <w:rFonts w:cs="Arial"/>
        </w:rPr>
        <w:t xml:space="preserve">the type of </w:t>
      </w:r>
      <w:bookmarkStart w:id="944" w:name="_9kMH1I6ZWu456ADCPJ5xw89352Xcyt41"/>
      <w:bookmarkStart w:id="945" w:name="_9kMH1I6ZWu599899OJ5xw89352Xcyt41WVEPS"/>
      <w:r w:rsidRPr="007E623F">
        <w:rPr>
          <w:rFonts w:cs="Arial"/>
        </w:rPr>
        <w:t>Enterprise Mobile</w:t>
      </w:r>
      <w:bookmarkEnd w:id="944"/>
      <w:r w:rsidRPr="007E623F">
        <w:rPr>
          <w:rFonts w:cs="Arial"/>
        </w:rPr>
        <w:t xml:space="preserve"> First</w:t>
      </w:r>
      <w:bookmarkEnd w:id="945"/>
      <w:r w:rsidRPr="007E623F">
        <w:rPr>
          <w:rFonts w:cs="Arial"/>
        </w:rPr>
        <w:t xml:space="preserve"> plans</w:t>
      </w:r>
      <w:bookmarkEnd w:id="943"/>
      <w:r w:rsidRPr="007E623F">
        <w:rPr>
          <w:rFonts w:cs="Arial"/>
        </w:rPr>
        <w:t xml:space="preserve"> </w:t>
      </w:r>
      <w:bookmarkStart w:id="946" w:name="_9kR3WTr7GB79C1vhk3z0By0"/>
      <w:r w:rsidRPr="007E623F">
        <w:rPr>
          <w:rFonts w:cs="Arial"/>
        </w:rPr>
        <w:t xml:space="preserve">to which the </w:t>
      </w:r>
      <w:bookmarkStart w:id="947" w:name="_9kMI6M6ZWu59979DfOuC4mj0"/>
      <w:r w:rsidRPr="007E623F">
        <w:rPr>
          <w:rFonts w:cs="Arial"/>
        </w:rPr>
        <w:t>Service</w:t>
      </w:r>
      <w:bookmarkEnd w:id="947"/>
      <w:r w:rsidRPr="007E623F">
        <w:rPr>
          <w:rFonts w:cs="Arial"/>
        </w:rPr>
        <w:t xml:space="preserve"> is connected. A sample of these plans are set out in </w:t>
      </w:r>
      <w:bookmarkStart w:id="948" w:name="_9kMIH5YVtCIA7BCKq6wvvrCwM7l5o04meRw7E2F"/>
      <w:r w:rsidRPr="007E623F">
        <w:rPr>
          <w:rFonts w:cs="Arial"/>
        </w:rPr>
        <w:t>Table 2</w:t>
      </w:r>
      <w:bookmarkEnd w:id="948"/>
      <w:r w:rsidRPr="007E623F">
        <w:rPr>
          <w:rFonts w:cs="Arial"/>
        </w:rPr>
        <w:t xml:space="preserve"> below.</w:t>
      </w:r>
      <w:r w:rsidRPr="007E623F">
        <w:rPr>
          <w:rFonts w:cs="Arial"/>
          <w:bCs/>
        </w:rPr>
        <w:t xml:space="preserve"> These inclusions apply </w:t>
      </w:r>
      <w:bookmarkStart w:id="949" w:name="_9kR3WTr7GB6GJhZ1yw4"/>
      <w:r w:rsidRPr="007E623F">
        <w:rPr>
          <w:rFonts w:cs="Arial"/>
          <w:bCs/>
        </w:rPr>
        <w:t xml:space="preserve">unless otherwise stated in your </w:t>
      </w:r>
      <w:bookmarkStart w:id="950" w:name="_9kMH1I6ZWu59979GQH30umfx6289Etq56B568OQ"/>
      <w:r w:rsidRPr="007E623F">
        <w:rPr>
          <w:rFonts w:cs="Arial"/>
          <w:bCs/>
        </w:rPr>
        <w:t xml:space="preserve">Application or Statement of </w:t>
      </w:r>
      <w:bookmarkEnd w:id="950"/>
      <w:r w:rsidR="003149F9" w:rsidRPr="007E623F">
        <w:rPr>
          <w:rFonts w:cs="Arial"/>
          <w:bCs/>
        </w:rPr>
        <w:t>Work or</w:t>
      </w:r>
      <w:r w:rsidRPr="007E623F">
        <w:rPr>
          <w:rFonts w:cs="Arial"/>
          <w:bCs/>
        </w:rPr>
        <w:t xml:space="preserve"> agreed with you.</w:t>
      </w:r>
      <w:bookmarkEnd w:id="946"/>
      <w:bookmarkEnd w:id="949"/>
    </w:p>
    <w:p w14:paraId="1136497B" w14:textId="77777777" w:rsidR="007E623F" w:rsidRPr="007E623F" w:rsidRDefault="007E623F" w:rsidP="00277CC0">
      <w:pPr>
        <w:pStyle w:val="OptusH3"/>
        <w:numPr>
          <w:ilvl w:val="2"/>
          <w:numId w:val="129"/>
        </w:numPr>
        <w:rPr>
          <w:rFonts w:cs="Arial"/>
        </w:rPr>
      </w:pPr>
      <w:r w:rsidRPr="007E623F">
        <w:rPr>
          <w:rFonts w:cs="Arial"/>
        </w:rPr>
        <w:t xml:space="preserve">In addition to the </w:t>
      </w:r>
      <w:bookmarkStart w:id="951" w:name="_9kMJ5K6ZWu4788EJbS061uC"/>
      <w:bookmarkStart w:id="952" w:name="_9kMI3J6ZWu59979FbS061uCcBkn4JhOu9"/>
      <w:r w:rsidRPr="007E623F">
        <w:rPr>
          <w:rFonts w:cs="Arial"/>
        </w:rPr>
        <w:t>Monthly</w:t>
      </w:r>
      <w:bookmarkEnd w:id="951"/>
      <w:r w:rsidRPr="007E623F">
        <w:rPr>
          <w:rFonts w:cs="Arial"/>
        </w:rPr>
        <w:t xml:space="preserve"> Access Fees</w:t>
      </w:r>
      <w:bookmarkEnd w:id="952"/>
      <w:r w:rsidRPr="007E623F">
        <w:rPr>
          <w:rFonts w:cs="Arial"/>
        </w:rPr>
        <w:t xml:space="preserve">, </w:t>
      </w:r>
      <w:bookmarkStart w:id="953" w:name="_9kMKJ5YVt3678HIpbait1394"/>
      <w:r w:rsidRPr="007E623F">
        <w:rPr>
          <w:rFonts w:cs="Arial"/>
        </w:rPr>
        <w:t>each month</w:t>
      </w:r>
      <w:bookmarkEnd w:id="953"/>
      <w:r w:rsidRPr="007E623F">
        <w:rPr>
          <w:rFonts w:cs="Arial"/>
        </w:rPr>
        <w:t xml:space="preserve"> you will pay standard charges for any </w:t>
      </w:r>
      <w:r w:rsidR="000E3B27">
        <w:rPr>
          <w:rFonts w:cs="Arial"/>
        </w:rPr>
        <w:t>non-</w:t>
      </w:r>
      <w:r w:rsidRPr="007E623F">
        <w:rPr>
          <w:rFonts w:cs="Arial"/>
        </w:rPr>
        <w:t xml:space="preserve"> eligible calls and SMS, as well as any</w:t>
      </w:r>
      <w:r w:rsidR="008C45F6">
        <w:rPr>
          <w:rFonts w:cs="Arial"/>
        </w:rPr>
        <w:t xml:space="preserve"> additional charge and </w:t>
      </w:r>
      <w:r w:rsidRPr="007E623F">
        <w:rPr>
          <w:rFonts w:cs="Arial"/>
        </w:rPr>
        <w:t>excess data charges</w:t>
      </w:r>
      <w:r w:rsidR="000E3B27">
        <w:rPr>
          <w:rFonts w:cs="Arial"/>
        </w:rPr>
        <w:t xml:space="preserve"> as outlined in this document</w:t>
      </w:r>
      <w:r w:rsidRPr="007E623F">
        <w:rPr>
          <w:rFonts w:cs="Arial"/>
        </w:rPr>
        <w:t xml:space="preserve">. </w:t>
      </w:r>
    </w:p>
    <w:p w14:paraId="6AADA3A3" w14:textId="77777777" w:rsidR="007E623F" w:rsidRPr="007E623F" w:rsidRDefault="007E623F" w:rsidP="00277CC0">
      <w:pPr>
        <w:pStyle w:val="OptusH3"/>
        <w:numPr>
          <w:ilvl w:val="2"/>
          <w:numId w:val="129"/>
        </w:numPr>
        <w:jc w:val="both"/>
        <w:rPr>
          <w:rFonts w:cs="Arial"/>
        </w:rPr>
      </w:pPr>
      <w:r w:rsidRPr="007E623F">
        <w:rPr>
          <w:rFonts w:cs="Arial"/>
          <w:snapToGrid w:val="0"/>
        </w:rPr>
        <w:t xml:space="preserve">Any unused portion of the </w:t>
      </w:r>
      <w:bookmarkStart w:id="954" w:name="_9kMON5YVt4886EOaMnm5yjk"/>
      <w:r w:rsidRPr="007E623F">
        <w:rPr>
          <w:rFonts w:cs="Arial"/>
          <w:snapToGrid w:val="0"/>
        </w:rPr>
        <w:t>Included</w:t>
      </w:r>
      <w:bookmarkEnd w:id="954"/>
      <w:r w:rsidRPr="007E623F">
        <w:rPr>
          <w:rFonts w:cs="Arial"/>
          <w:snapToGrid w:val="0"/>
        </w:rPr>
        <w:t xml:space="preserve"> value expires at the end of </w:t>
      </w:r>
      <w:bookmarkStart w:id="955" w:name="_9kMLK5YVt3678HIpbait1394"/>
      <w:r w:rsidRPr="007E623F">
        <w:rPr>
          <w:rFonts w:cs="Arial"/>
          <w:snapToGrid w:val="0"/>
        </w:rPr>
        <w:t>each month</w:t>
      </w:r>
      <w:bookmarkEnd w:id="955"/>
      <w:r w:rsidRPr="007E623F">
        <w:rPr>
          <w:rFonts w:cs="Arial"/>
          <w:snapToGrid w:val="0"/>
        </w:rPr>
        <w:t>. This means that it does not roll over into following month.</w:t>
      </w:r>
    </w:p>
    <w:p w14:paraId="226B87A6" w14:textId="4C937454" w:rsidR="007E623F" w:rsidRPr="007E623F" w:rsidRDefault="007E623F" w:rsidP="00277CC0">
      <w:pPr>
        <w:pStyle w:val="OptusH3"/>
        <w:numPr>
          <w:ilvl w:val="2"/>
          <w:numId w:val="129"/>
        </w:numPr>
        <w:jc w:val="both"/>
        <w:rPr>
          <w:rFonts w:cs="Arial"/>
        </w:rPr>
      </w:pPr>
      <w:r w:rsidRPr="007E623F">
        <w:rPr>
          <w:rFonts w:cs="Arial"/>
        </w:rPr>
        <w:t xml:space="preserve">Data Sharing: </w:t>
      </w:r>
      <w:r w:rsidR="004A7FED">
        <w:rPr>
          <w:rFonts w:cs="Arial"/>
        </w:rPr>
        <w:t>Ente</w:t>
      </w:r>
      <w:r w:rsidR="00491C93">
        <w:rPr>
          <w:rFonts w:cs="Arial"/>
        </w:rPr>
        <w:t>r</w:t>
      </w:r>
      <w:r w:rsidR="004A7FED">
        <w:rPr>
          <w:rFonts w:cs="Arial"/>
        </w:rPr>
        <w:t xml:space="preserve">prise Mobile First plans are eligible for data sharing. </w:t>
      </w:r>
      <w:r w:rsidRPr="007E623F">
        <w:rPr>
          <w:rFonts w:cs="Arial"/>
        </w:rPr>
        <w:t xml:space="preserve">Where you have at least </w:t>
      </w:r>
      <w:bookmarkStart w:id="956" w:name="_9kMIH5YVt8D98HJ5C8"/>
      <w:r w:rsidRPr="007E623F">
        <w:rPr>
          <w:rFonts w:cs="Arial"/>
        </w:rPr>
        <w:t>two</w:t>
      </w:r>
      <w:bookmarkEnd w:id="956"/>
      <w:r w:rsidRPr="007E623F">
        <w:rPr>
          <w:rFonts w:cs="Arial"/>
        </w:rPr>
        <w:t xml:space="preserve"> </w:t>
      </w:r>
      <w:bookmarkStart w:id="957" w:name="_9kMHG5YVt9ID9DBvxnitqyzzH9ro541DD5vBEz"/>
      <w:r w:rsidRPr="007E623F">
        <w:rPr>
          <w:rFonts w:cs="Arial"/>
        </w:rPr>
        <w:t xml:space="preserve">mobile services connected to an </w:t>
      </w:r>
      <w:bookmarkStart w:id="958" w:name="_9kMH2J6ZWu456ADCPJ5xw89352Xcyt41"/>
      <w:bookmarkStart w:id="959" w:name="_9kMH2J6ZWu599899OJ5xw89352Xcyt41WVEPS"/>
      <w:r w:rsidR="004A7FED">
        <w:rPr>
          <w:rFonts w:cs="Arial"/>
        </w:rPr>
        <w:t xml:space="preserve">Optus </w:t>
      </w:r>
      <w:r w:rsidRPr="007E623F">
        <w:rPr>
          <w:rFonts w:cs="Arial"/>
        </w:rPr>
        <w:t xml:space="preserve">Enterprise </w:t>
      </w:r>
      <w:bookmarkEnd w:id="957"/>
      <w:bookmarkEnd w:id="958"/>
      <w:bookmarkEnd w:id="959"/>
      <w:r w:rsidR="004A7FED">
        <w:rPr>
          <w:rFonts w:cs="Arial"/>
        </w:rPr>
        <w:t>mobile or data connectivity</w:t>
      </w:r>
      <w:r w:rsidRPr="007E623F">
        <w:rPr>
          <w:rFonts w:cs="Arial"/>
        </w:rPr>
        <w:t xml:space="preserve"> plan</w:t>
      </w:r>
      <w:r w:rsidR="004A7FED">
        <w:rPr>
          <w:rFonts w:cs="Arial"/>
        </w:rPr>
        <w:t xml:space="preserve"> which is eligible for data sharing</w:t>
      </w:r>
      <w:r w:rsidRPr="007E623F">
        <w:rPr>
          <w:rFonts w:cs="Arial"/>
        </w:rPr>
        <w:t xml:space="preserve">, data sharing will be enabled across these </w:t>
      </w:r>
      <w:bookmarkStart w:id="960" w:name="_9kMI7N6ZWu59979DfOuC4mj0"/>
      <w:r w:rsidRPr="007E623F">
        <w:rPr>
          <w:rFonts w:cs="Arial"/>
        </w:rPr>
        <w:t>Services</w:t>
      </w:r>
      <w:bookmarkEnd w:id="960"/>
      <w:r w:rsidRPr="007E623F">
        <w:rPr>
          <w:rFonts w:cs="Arial"/>
        </w:rPr>
        <w:t xml:space="preserve">. All </w:t>
      </w:r>
      <w:bookmarkStart w:id="961" w:name="_9kMI8O6ZWu59979DfOuC4mj0"/>
      <w:r w:rsidRPr="007E623F">
        <w:rPr>
          <w:rFonts w:cs="Arial"/>
        </w:rPr>
        <w:t>Services</w:t>
      </w:r>
      <w:bookmarkEnd w:id="961"/>
      <w:r w:rsidRPr="007E623F">
        <w:rPr>
          <w:rFonts w:cs="Arial"/>
        </w:rPr>
        <w:t xml:space="preserve"> must be connected under the same account.</w:t>
      </w:r>
      <w:r w:rsidR="00491C93">
        <w:rPr>
          <w:rFonts w:cs="Arial"/>
        </w:rPr>
        <w:t xml:space="preserve"> The data allowance of</w:t>
      </w:r>
      <w:r w:rsidRPr="007E623F">
        <w:rPr>
          <w:rFonts w:cs="Arial"/>
        </w:rPr>
        <w:t xml:space="preserve"> </w:t>
      </w:r>
      <w:bookmarkStart w:id="962" w:name="_9kR3WTr7GB5FM0vlgroHC16ol21yAA2s8BwCOPJ"/>
      <w:bookmarkStart w:id="963" w:name="_9kR3WTr7GB79DzvlgrowxxF7pm32zBB3t9CxDP7"/>
      <w:bookmarkStart w:id="964" w:name="_9kR3WTr7GB79ESG2ut5602zV14Ccyt41"/>
      <w:bookmarkStart w:id="965" w:name="_9kR3WTr7GB7B9tvlgrowxxF7pm32zBB3t9Cx"/>
      <w:r w:rsidR="00491C93">
        <w:rPr>
          <w:rFonts w:cs="Arial"/>
        </w:rPr>
        <w:t>e</w:t>
      </w:r>
      <w:r w:rsidR="00491C93" w:rsidRPr="007E623F">
        <w:rPr>
          <w:rFonts w:cs="Arial"/>
        </w:rPr>
        <w:t xml:space="preserve">ach </w:t>
      </w:r>
      <w:r w:rsidRPr="007E623F">
        <w:rPr>
          <w:rFonts w:cs="Arial"/>
        </w:rPr>
        <w:t xml:space="preserve">mobile service connected to an </w:t>
      </w:r>
      <w:bookmarkStart w:id="966" w:name="_9kMH3K6ZWu456ADCPJ5xw89352Xcyt41"/>
      <w:bookmarkStart w:id="967" w:name="_9kMH3K6ZWu599899OJ5xw89352Xcyt41WVEPS"/>
      <w:r w:rsidRPr="007E623F">
        <w:rPr>
          <w:rFonts w:cs="Arial"/>
        </w:rPr>
        <w:t>Enterprise Mobile</w:t>
      </w:r>
      <w:bookmarkEnd w:id="962"/>
      <w:bookmarkEnd w:id="963"/>
      <w:bookmarkEnd w:id="964"/>
      <w:bookmarkEnd w:id="966"/>
      <w:r w:rsidRPr="007E623F">
        <w:rPr>
          <w:rFonts w:cs="Arial"/>
        </w:rPr>
        <w:t xml:space="preserve"> First</w:t>
      </w:r>
      <w:bookmarkEnd w:id="965"/>
      <w:bookmarkEnd w:id="967"/>
      <w:r w:rsidRPr="007E623F">
        <w:rPr>
          <w:rFonts w:cs="Arial"/>
        </w:rPr>
        <w:t xml:space="preserve"> plan will be </w:t>
      </w:r>
      <w:bookmarkStart w:id="968" w:name="_9kMKJ5YVt3AB8HKndkwvliw1m"/>
      <w:r w:rsidRPr="007E623F">
        <w:rPr>
          <w:rFonts w:cs="Arial"/>
        </w:rPr>
        <w:t>aggregated</w:t>
      </w:r>
      <w:bookmarkEnd w:id="968"/>
      <w:r w:rsidRPr="007E623F">
        <w:rPr>
          <w:rFonts w:cs="Arial"/>
        </w:rPr>
        <w:t xml:space="preserve"> together at the account level. If a mobile service </w:t>
      </w:r>
      <w:bookmarkStart w:id="969" w:name="_9kR3WTr7GB79812OI4wv78241X36Ee0v63"/>
      <w:bookmarkStart w:id="970" w:name="_9kR3WTr7GB7AF72OI4wv78241"/>
      <w:bookmarkStart w:id="971" w:name="_9kR3WTr7GB79F82OI4wv78241X36Ee0v638G25"/>
      <w:r w:rsidRPr="007E623F">
        <w:rPr>
          <w:rFonts w:cs="Arial"/>
        </w:rPr>
        <w:t xml:space="preserve">connected </w:t>
      </w:r>
      <w:bookmarkStart w:id="972" w:name="_9kR3WTr7GB7AB323xjHL7zyAB574"/>
      <w:bookmarkStart w:id="973" w:name="_9kR3WTr7GB7AE62ojzzlwXOA21DE8A7"/>
      <w:r w:rsidRPr="007E623F">
        <w:rPr>
          <w:rFonts w:cs="Arial"/>
        </w:rPr>
        <w:t xml:space="preserve">to an </w:t>
      </w:r>
      <w:bookmarkStart w:id="974" w:name="_9kMH4L6ZWu456ADCPJ5xw89352Xcyt41"/>
      <w:bookmarkStart w:id="975" w:name="_9kMH4L6ZWu599899OJ5xw89352Xcyt41WVEPS"/>
      <w:r w:rsidRPr="007E623F">
        <w:rPr>
          <w:rFonts w:cs="Arial"/>
        </w:rPr>
        <w:t>Enterprise Mobile</w:t>
      </w:r>
      <w:bookmarkEnd w:id="969"/>
      <w:bookmarkEnd w:id="974"/>
      <w:r w:rsidRPr="007E623F">
        <w:rPr>
          <w:rFonts w:cs="Arial"/>
        </w:rPr>
        <w:t xml:space="preserve"> First</w:t>
      </w:r>
      <w:bookmarkEnd w:id="970"/>
      <w:bookmarkEnd w:id="975"/>
      <w:r w:rsidRPr="007E623F">
        <w:rPr>
          <w:rFonts w:cs="Arial"/>
        </w:rPr>
        <w:t xml:space="preserve"> plan</w:t>
      </w:r>
      <w:bookmarkEnd w:id="971"/>
      <w:bookmarkEnd w:id="972"/>
      <w:bookmarkEnd w:id="973"/>
      <w:r w:rsidRPr="007E623F">
        <w:rPr>
          <w:rFonts w:cs="Arial"/>
        </w:rPr>
        <w:t xml:space="preserve"> is added or cancelled, the aggregate data allowance of the account will change accordingly. Data </w:t>
      </w:r>
      <w:r w:rsidRPr="007E623F">
        <w:rPr>
          <w:rFonts w:cs="Arial"/>
        </w:rPr>
        <w:lastRenderedPageBreak/>
        <w:t xml:space="preserve">sharing is only available across mobile services connected to plans that include shared data. Data use in </w:t>
      </w:r>
      <w:bookmarkStart w:id="976" w:name="_9kMKJ5YVt5ED7FJNLAAAsnwm"/>
      <w:r w:rsidRPr="007E623F">
        <w:rPr>
          <w:rFonts w:cs="Arial"/>
        </w:rPr>
        <w:t>Australia</w:t>
      </w:r>
      <w:bookmarkEnd w:id="976"/>
      <w:r w:rsidRPr="007E623F">
        <w:rPr>
          <w:rFonts w:cs="Arial"/>
        </w:rPr>
        <w:t xml:space="preserve"> only.</w:t>
      </w:r>
    </w:p>
    <w:p w14:paraId="123FA035" w14:textId="77777777" w:rsidR="007E623F" w:rsidRPr="007E623F" w:rsidRDefault="007E623F" w:rsidP="00277CC0">
      <w:pPr>
        <w:pStyle w:val="OptusH3"/>
        <w:numPr>
          <w:ilvl w:val="2"/>
          <w:numId w:val="129"/>
        </w:numPr>
        <w:rPr>
          <w:rFonts w:cs="Arial"/>
        </w:rPr>
      </w:pPr>
      <w:r w:rsidRPr="007E623F">
        <w:rPr>
          <w:rFonts w:cs="Arial"/>
          <w:snapToGrid w:val="0"/>
        </w:rPr>
        <w:t xml:space="preserve">You can move </w:t>
      </w:r>
      <w:bookmarkStart w:id="977" w:name="_9kMI9P6ZWu59979DfOuC4mj0"/>
      <w:r w:rsidRPr="007E623F">
        <w:rPr>
          <w:rFonts w:cs="Arial"/>
          <w:snapToGrid w:val="0"/>
        </w:rPr>
        <w:t>Services</w:t>
      </w:r>
      <w:bookmarkEnd w:id="977"/>
      <w:r w:rsidRPr="007E623F">
        <w:rPr>
          <w:rFonts w:cs="Arial"/>
          <w:snapToGrid w:val="0"/>
        </w:rPr>
        <w:t xml:space="preserve"> from a lower to a higher </w:t>
      </w:r>
      <w:bookmarkStart w:id="978" w:name="_9kMJ6L6ZWu4788EJbS061uC"/>
      <w:bookmarkStart w:id="979" w:name="_9kR3WTr266569WPx3yr9Z8hk1GeLrSWIA9LMGIF"/>
      <w:bookmarkStart w:id="980" w:name="_9kMHG5YVt9ID9DCK3cfwBZGmNRD54GHBDAfk61C"/>
      <w:r w:rsidRPr="007E623F">
        <w:rPr>
          <w:rFonts w:cs="Arial"/>
          <w:snapToGrid w:val="0"/>
        </w:rPr>
        <w:t>Monthly</w:t>
      </w:r>
      <w:bookmarkEnd w:id="978"/>
      <w:r w:rsidRPr="007E623F">
        <w:rPr>
          <w:rFonts w:cs="Arial"/>
          <w:snapToGrid w:val="0"/>
        </w:rPr>
        <w:t xml:space="preserve"> </w:t>
      </w:r>
      <w:bookmarkStart w:id="981" w:name="_9kR3WTr1237BBJ1adu9XEkLPB32EF9B8di4zA7"/>
      <w:r w:rsidRPr="007E623F">
        <w:rPr>
          <w:rFonts w:cs="Arial"/>
          <w:snapToGrid w:val="0"/>
        </w:rPr>
        <w:t xml:space="preserve">Access Fee </w:t>
      </w:r>
      <w:r w:rsidRPr="007E623F">
        <w:rPr>
          <w:rFonts w:cs="Arial"/>
        </w:rPr>
        <w:t>Enterprise Mobile</w:t>
      </w:r>
      <w:bookmarkEnd w:id="981"/>
      <w:r w:rsidRPr="007E623F">
        <w:rPr>
          <w:rFonts w:cs="Arial"/>
        </w:rPr>
        <w:t xml:space="preserve"> First</w:t>
      </w:r>
      <w:bookmarkEnd w:id="979"/>
      <w:bookmarkEnd w:id="980"/>
      <w:r w:rsidRPr="007E623F">
        <w:rPr>
          <w:rFonts w:cs="Arial"/>
        </w:rPr>
        <w:t xml:space="preserve"> plan </w:t>
      </w:r>
      <w:r w:rsidRPr="007E623F">
        <w:rPr>
          <w:rFonts w:cs="Arial"/>
          <w:snapToGrid w:val="0"/>
        </w:rPr>
        <w:t xml:space="preserve">without any charge. The change will take effect immediately and the rates will be </w:t>
      </w:r>
      <w:r w:rsidR="000E3B27">
        <w:rPr>
          <w:rFonts w:cs="Arial"/>
          <w:snapToGrid w:val="0"/>
        </w:rPr>
        <w:t>prorated</w:t>
      </w:r>
      <w:r w:rsidR="002027DE">
        <w:rPr>
          <w:rFonts w:cs="Arial"/>
          <w:snapToGrid w:val="0"/>
        </w:rPr>
        <w:t xml:space="preserve"> </w:t>
      </w:r>
      <w:r w:rsidR="000E3B27">
        <w:rPr>
          <w:rFonts w:cs="Arial"/>
          <w:snapToGrid w:val="0"/>
        </w:rPr>
        <w:t>for</w:t>
      </w:r>
      <w:r w:rsidRPr="007E623F">
        <w:rPr>
          <w:rFonts w:cs="Arial"/>
          <w:snapToGrid w:val="0"/>
        </w:rPr>
        <w:t xml:space="preserve"> the billing cycle. You can</w:t>
      </w:r>
      <w:r w:rsidR="000E3B27">
        <w:rPr>
          <w:rFonts w:cs="Arial"/>
          <w:snapToGrid w:val="0"/>
        </w:rPr>
        <w:t xml:space="preserve"> only</w:t>
      </w:r>
      <w:r w:rsidRPr="007E623F">
        <w:rPr>
          <w:rFonts w:cs="Arial"/>
          <w:snapToGrid w:val="0"/>
        </w:rPr>
        <w:t xml:space="preserve"> move </w:t>
      </w:r>
      <w:bookmarkStart w:id="982" w:name="_9kMJ1G6ZWu59979DfOuC4mj0"/>
      <w:r w:rsidRPr="007E623F">
        <w:rPr>
          <w:rFonts w:cs="Arial"/>
          <w:snapToGrid w:val="0"/>
        </w:rPr>
        <w:t>Services</w:t>
      </w:r>
      <w:bookmarkEnd w:id="982"/>
      <w:r w:rsidRPr="007E623F">
        <w:rPr>
          <w:rFonts w:cs="Arial"/>
          <w:snapToGrid w:val="0"/>
        </w:rPr>
        <w:t xml:space="preserve"> from a higher to a lower </w:t>
      </w:r>
      <w:bookmarkStart w:id="983" w:name="_9kMJ7M6ZWu4788EJbS061uC"/>
      <w:bookmarkStart w:id="984" w:name="_9kMHG5YVt48878BYRz50tBbAjm3IgNtUYKCBNOI"/>
      <w:bookmarkStart w:id="985" w:name="_9kMIH5YVt9ID9DCK3cfwBZGmNRD54GHBDAfk61C"/>
      <w:r w:rsidRPr="007E623F">
        <w:rPr>
          <w:rFonts w:cs="Arial"/>
          <w:snapToGrid w:val="0"/>
        </w:rPr>
        <w:t>Monthly</w:t>
      </w:r>
      <w:bookmarkEnd w:id="983"/>
      <w:r w:rsidRPr="007E623F">
        <w:rPr>
          <w:rFonts w:cs="Arial"/>
          <w:snapToGrid w:val="0"/>
        </w:rPr>
        <w:t xml:space="preserve"> </w:t>
      </w:r>
      <w:bookmarkStart w:id="986" w:name="_9kMHG5YVt3459DDL3cfwBZGmNRD54GHBDAfk61C"/>
      <w:r w:rsidRPr="007E623F">
        <w:rPr>
          <w:rFonts w:cs="Arial"/>
          <w:snapToGrid w:val="0"/>
        </w:rPr>
        <w:t xml:space="preserve">Access Fee </w:t>
      </w:r>
      <w:r w:rsidRPr="007E623F">
        <w:rPr>
          <w:rFonts w:cs="Arial"/>
        </w:rPr>
        <w:t>Enterprise Mobile</w:t>
      </w:r>
      <w:bookmarkEnd w:id="986"/>
      <w:r w:rsidRPr="007E623F">
        <w:rPr>
          <w:rFonts w:cs="Arial"/>
        </w:rPr>
        <w:t xml:space="preserve"> First</w:t>
      </w:r>
      <w:bookmarkEnd w:id="984"/>
      <w:bookmarkEnd w:id="985"/>
      <w:r w:rsidRPr="007E623F">
        <w:rPr>
          <w:rFonts w:cs="Arial"/>
        </w:rPr>
        <w:t xml:space="preserve"> plan if approved by us</w:t>
      </w:r>
      <w:r w:rsidR="000E3B27">
        <w:rPr>
          <w:rFonts w:cs="Arial"/>
        </w:rPr>
        <w:t>,</w:t>
      </w:r>
      <w:r w:rsidR="000E3B27" w:rsidRPr="000E3B27">
        <w:rPr>
          <w:rFonts w:cs="Arial"/>
        </w:rPr>
        <w:t xml:space="preserve"> </w:t>
      </w:r>
      <w:r w:rsidR="000E3B27">
        <w:rPr>
          <w:rFonts w:cs="Arial"/>
        </w:rPr>
        <w:t xml:space="preserve">but if you fall below the minimum spend during your </w:t>
      </w:r>
      <w:r w:rsidR="002027DE">
        <w:rPr>
          <w:rFonts w:cs="Arial"/>
        </w:rPr>
        <w:t>Committed T</w:t>
      </w:r>
      <w:r w:rsidR="000E3B27">
        <w:rPr>
          <w:rFonts w:cs="Arial"/>
        </w:rPr>
        <w:t>erm, you will be charged shortfall charges.</w:t>
      </w:r>
    </w:p>
    <w:p w14:paraId="2DF1CDDF" w14:textId="77777777" w:rsidR="007E623F" w:rsidRPr="007E623F" w:rsidRDefault="007E623F" w:rsidP="00277CC0">
      <w:pPr>
        <w:pStyle w:val="OptusH3"/>
        <w:numPr>
          <w:ilvl w:val="2"/>
          <w:numId w:val="129"/>
        </w:numPr>
        <w:spacing w:after="0"/>
        <w:jc w:val="both"/>
        <w:rPr>
          <w:rFonts w:cs="Arial"/>
        </w:rPr>
      </w:pPr>
      <w:r w:rsidRPr="007E623F">
        <w:rPr>
          <w:rFonts w:cs="Arial"/>
        </w:rPr>
        <w:t xml:space="preserve">These plans are only available for use with </w:t>
      </w:r>
      <w:bookmarkStart w:id="987" w:name="_9kMIH5YVt3458HOdRnitqJE38qn4"/>
      <w:r w:rsidRPr="007E623F">
        <w:rPr>
          <w:rFonts w:cs="Arial"/>
        </w:rPr>
        <w:t>Mobile Devices</w:t>
      </w:r>
      <w:bookmarkEnd w:id="987"/>
      <w:r w:rsidRPr="007E623F">
        <w:rPr>
          <w:rFonts w:cs="Arial"/>
        </w:rPr>
        <w:t xml:space="preserve"> approved for use on the </w:t>
      </w:r>
      <w:bookmarkStart w:id="988" w:name="_9kMH0H6ZWu4568EKeV7DDgXtozwZU7QMIF"/>
      <w:r w:rsidRPr="007E623F">
        <w:rPr>
          <w:rFonts w:cs="Arial"/>
        </w:rPr>
        <w:t>Optus Mobile Network</w:t>
      </w:r>
      <w:bookmarkEnd w:id="988"/>
      <w:r w:rsidRPr="007E623F">
        <w:rPr>
          <w:rFonts w:cs="Arial"/>
        </w:rPr>
        <w:t xml:space="preserve">. Any other devices that that have SIM cards </w:t>
      </w:r>
      <w:bookmarkStart w:id="989" w:name="_9kMIH5YVt9ID9CH94QK6yx9A463"/>
      <w:r w:rsidRPr="007E623F">
        <w:rPr>
          <w:rFonts w:cs="Arial"/>
        </w:rPr>
        <w:t xml:space="preserve">connected to </w:t>
      </w:r>
      <w:bookmarkStart w:id="990" w:name="_9kMH5M6ZWu456ADCPJ5xw89352Xcyt41"/>
      <w:bookmarkStart w:id="991" w:name="_9kMH5M6ZWu599899OJ5xw89352Xcyt41WVEPS"/>
      <w:r w:rsidRPr="007E623F">
        <w:rPr>
          <w:rFonts w:cs="Arial"/>
        </w:rPr>
        <w:t>Enterprise Mobile</w:t>
      </w:r>
      <w:bookmarkEnd w:id="990"/>
      <w:r w:rsidRPr="007E623F">
        <w:rPr>
          <w:rFonts w:cs="Arial"/>
        </w:rPr>
        <w:t xml:space="preserve"> First</w:t>
      </w:r>
      <w:bookmarkEnd w:id="989"/>
      <w:bookmarkEnd w:id="991"/>
      <w:r w:rsidRPr="007E623F">
        <w:rPr>
          <w:rFonts w:cs="Arial"/>
        </w:rPr>
        <w:t xml:space="preserve"> plans will be blocked. This </w:t>
      </w:r>
      <w:bookmarkStart w:id="992" w:name="_9kMIH5YVt4886GNXMnm5yjz"/>
      <w:r w:rsidRPr="007E623F">
        <w:rPr>
          <w:rFonts w:cs="Arial"/>
        </w:rPr>
        <w:t>Includes</w:t>
      </w:r>
      <w:bookmarkEnd w:id="992"/>
      <w:r w:rsidRPr="007E623F">
        <w:rPr>
          <w:rFonts w:cs="Arial"/>
        </w:rPr>
        <w:t xml:space="preserve"> but is not limited to:</w:t>
      </w:r>
    </w:p>
    <w:p w14:paraId="3073BBD4" w14:textId="77777777" w:rsidR="007E623F" w:rsidRPr="007E623F" w:rsidRDefault="007E623F" w:rsidP="00277CC0">
      <w:pPr>
        <w:pStyle w:val="OptusH4"/>
        <w:numPr>
          <w:ilvl w:val="3"/>
          <w:numId w:val="129"/>
        </w:numPr>
        <w:spacing w:after="0"/>
        <w:jc w:val="both"/>
        <w:rPr>
          <w:rFonts w:ascii="Arial" w:hAnsi="Arial" w:cs="Arial"/>
          <w:sz w:val="20"/>
        </w:rPr>
      </w:pPr>
      <w:r w:rsidRPr="007E623F">
        <w:rPr>
          <w:rFonts w:ascii="Arial" w:hAnsi="Arial" w:cs="Arial"/>
          <w:sz w:val="20"/>
        </w:rPr>
        <w:t>SIM cards used in equipment such as fixed cellular gateways which is also the same as SIM boxing or fixed cellular terminals;</w:t>
      </w:r>
    </w:p>
    <w:p w14:paraId="62F9895B" w14:textId="77777777" w:rsidR="007E623F" w:rsidRPr="007E623F" w:rsidRDefault="007E623F" w:rsidP="00277CC0">
      <w:pPr>
        <w:pStyle w:val="OptusH4"/>
        <w:numPr>
          <w:ilvl w:val="3"/>
          <w:numId w:val="129"/>
        </w:numPr>
        <w:spacing w:after="0"/>
        <w:jc w:val="both"/>
        <w:rPr>
          <w:rFonts w:ascii="Arial" w:hAnsi="Arial" w:cs="Arial"/>
          <w:sz w:val="20"/>
        </w:rPr>
      </w:pPr>
      <w:r w:rsidRPr="007E623F">
        <w:rPr>
          <w:rFonts w:ascii="Arial" w:hAnsi="Arial" w:cs="Arial"/>
          <w:sz w:val="20"/>
        </w:rPr>
        <w:t>SIM cards used for the purposes of call centre functions or other similar functions or similar.</w:t>
      </w:r>
    </w:p>
    <w:p w14:paraId="1A1763FE" w14:textId="77777777" w:rsidR="007E623F" w:rsidRPr="007E623F" w:rsidRDefault="007E623F" w:rsidP="00277CC0">
      <w:pPr>
        <w:pStyle w:val="OptusH4"/>
        <w:numPr>
          <w:ilvl w:val="3"/>
          <w:numId w:val="129"/>
        </w:numPr>
        <w:spacing w:after="0"/>
        <w:jc w:val="both"/>
        <w:rPr>
          <w:rFonts w:ascii="Arial" w:hAnsi="Arial" w:cs="Arial"/>
          <w:sz w:val="20"/>
        </w:rPr>
      </w:pPr>
      <w:r w:rsidRPr="007E623F">
        <w:rPr>
          <w:rFonts w:ascii="Arial" w:hAnsi="Arial" w:cs="Arial"/>
          <w:sz w:val="20"/>
        </w:rPr>
        <w:t>SIM cards resold or wholesaled.</w:t>
      </w:r>
    </w:p>
    <w:p w14:paraId="0E63CB63" w14:textId="77777777" w:rsidR="007E623F" w:rsidRPr="007E623F" w:rsidRDefault="007E623F" w:rsidP="00277CC0">
      <w:pPr>
        <w:pStyle w:val="OptusH3"/>
        <w:numPr>
          <w:ilvl w:val="2"/>
          <w:numId w:val="129"/>
        </w:numPr>
        <w:rPr>
          <w:rFonts w:cs="Arial"/>
        </w:rPr>
      </w:pPr>
      <w:bookmarkStart w:id="993" w:name="_9kMJI5YVt9ID8IHOQ5pdsxu5Cz23r3wnz3"/>
      <w:r w:rsidRPr="007E623F">
        <w:rPr>
          <w:rFonts w:cs="Arial"/>
        </w:rPr>
        <w:t xml:space="preserve">Technology </w:t>
      </w:r>
      <w:bookmarkStart w:id="994" w:name="_9kMKJ5YVt4886FHPQ5pdosOT57G32B7DfhM6"/>
      <w:r w:rsidRPr="007E623F">
        <w:rPr>
          <w:rFonts w:cs="Arial"/>
        </w:rPr>
        <w:t>Fund and Innovation Fund</w:t>
      </w:r>
      <w:bookmarkEnd w:id="994"/>
      <w:r w:rsidRPr="007E623F">
        <w:rPr>
          <w:rFonts w:cs="Arial"/>
        </w:rPr>
        <w:t xml:space="preserve"> are not available</w:t>
      </w:r>
      <w:bookmarkEnd w:id="993"/>
      <w:r w:rsidRPr="007E623F">
        <w:rPr>
          <w:rFonts w:cs="Arial"/>
        </w:rPr>
        <w:t xml:space="preserve"> with </w:t>
      </w:r>
      <w:bookmarkStart w:id="995" w:name="_9kMH6N6ZWu456ADCPJ5xw89352Xcyt41"/>
      <w:bookmarkStart w:id="996" w:name="_9kMH6N6ZWu599899OJ5xw89352Xcyt41WVEPS"/>
      <w:r w:rsidRPr="007E623F">
        <w:rPr>
          <w:rFonts w:cs="Arial"/>
        </w:rPr>
        <w:t>Enterprise Mobile</w:t>
      </w:r>
      <w:bookmarkEnd w:id="995"/>
      <w:r w:rsidRPr="007E623F">
        <w:rPr>
          <w:rFonts w:cs="Arial"/>
        </w:rPr>
        <w:t xml:space="preserve"> First</w:t>
      </w:r>
      <w:bookmarkEnd w:id="996"/>
      <w:r w:rsidRPr="007E623F">
        <w:rPr>
          <w:rFonts w:cs="Arial"/>
        </w:rPr>
        <w:t xml:space="preserve"> plans, unless approved by us. Technology </w:t>
      </w:r>
      <w:bookmarkStart w:id="997" w:name="_9kMLK5YVt4886FHPQ5pdosOT57G32B7DfhM6"/>
      <w:r w:rsidRPr="007E623F">
        <w:rPr>
          <w:rFonts w:cs="Arial"/>
        </w:rPr>
        <w:t>Fund and Innovation Fund</w:t>
      </w:r>
      <w:bookmarkEnd w:id="997"/>
      <w:r w:rsidRPr="007E623F">
        <w:rPr>
          <w:rFonts w:cs="Arial"/>
        </w:rPr>
        <w:t xml:space="preserve"> may be available for negotiated </w:t>
      </w:r>
      <w:bookmarkStart w:id="998" w:name="_9kMH7O6ZWu456ADCPJ5xw89352Xcyt41"/>
      <w:bookmarkStart w:id="999" w:name="_9kMH7O6ZWu599899OJ5xw89352Xcyt41WVEPS"/>
      <w:r w:rsidRPr="007E623F">
        <w:rPr>
          <w:rFonts w:cs="Arial"/>
        </w:rPr>
        <w:t>Enterprise Mobile</w:t>
      </w:r>
      <w:bookmarkEnd w:id="998"/>
      <w:r w:rsidRPr="007E623F">
        <w:rPr>
          <w:rFonts w:cs="Arial"/>
        </w:rPr>
        <w:t xml:space="preserve"> First</w:t>
      </w:r>
      <w:bookmarkEnd w:id="999"/>
      <w:r w:rsidRPr="007E623F">
        <w:rPr>
          <w:rFonts w:cs="Arial"/>
        </w:rPr>
        <w:t xml:space="preserve"> plans that have a committed contract term set out in your </w:t>
      </w:r>
      <w:bookmarkStart w:id="1000" w:name="_9kMH2J6ZWu59979GQH30umfx6289Etq56B568OQ"/>
      <w:r w:rsidRPr="007E623F">
        <w:rPr>
          <w:rFonts w:cs="Arial"/>
        </w:rPr>
        <w:t>Application or Statement of Work</w:t>
      </w:r>
      <w:bookmarkEnd w:id="1000"/>
      <w:r w:rsidRPr="007E623F">
        <w:rPr>
          <w:rFonts w:cs="Arial"/>
        </w:rPr>
        <w:t>.</w:t>
      </w:r>
    </w:p>
    <w:p w14:paraId="257E4CB7" w14:textId="77777777" w:rsidR="007E623F" w:rsidRPr="007E623F" w:rsidRDefault="007E623F" w:rsidP="00277CC0">
      <w:pPr>
        <w:pStyle w:val="OptusH4"/>
        <w:numPr>
          <w:ilvl w:val="0"/>
          <w:numId w:val="0"/>
        </w:numPr>
        <w:spacing w:after="0"/>
        <w:rPr>
          <w:rFonts w:ascii="Arial" w:hAnsi="Arial" w:cs="Arial"/>
          <w:b/>
          <w:sz w:val="20"/>
        </w:rPr>
      </w:pPr>
      <w:bookmarkStart w:id="1001" w:name="_9kR3WTrAG859BJo4uttpAuK5j3my2jdV623z37Z"/>
      <w:r w:rsidRPr="007E623F">
        <w:rPr>
          <w:rFonts w:ascii="Arial" w:hAnsi="Arial" w:cs="Arial"/>
          <w:b/>
          <w:sz w:val="20"/>
        </w:rPr>
        <w:t xml:space="preserve">TABLE 1 – Eligible </w:t>
      </w:r>
      <w:bookmarkStart w:id="1002" w:name="_9kMHG5YVt4886GPT3jv3W9wxftxYeBcV623z37Z"/>
      <w:r w:rsidRPr="007E623F">
        <w:rPr>
          <w:rFonts w:ascii="Arial" w:hAnsi="Arial" w:cs="Arial"/>
          <w:b/>
          <w:sz w:val="20"/>
        </w:rPr>
        <w:t xml:space="preserve">Calls &amp; Data and </w:t>
      </w:r>
      <w:bookmarkStart w:id="1003" w:name="_9kMJI5YVt9ID8IJYSzQJuqrnrv"/>
      <w:r w:rsidRPr="007E623F">
        <w:rPr>
          <w:rFonts w:ascii="Arial" w:hAnsi="Arial" w:cs="Arial"/>
          <w:b/>
          <w:sz w:val="20"/>
        </w:rPr>
        <w:t>Non Eligible Calls</w:t>
      </w:r>
      <w:bookmarkEnd w:id="1002"/>
      <w:bookmarkEnd w:id="1003"/>
      <w:r w:rsidRPr="007E623F">
        <w:rPr>
          <w:rFonts w:ascii="Arial" w:hAnsi="Arial" w:cs="Arial"/>
          <w:b/>
          <w:sz w:val="20"/>
        </w:rPr>
        <w:t xml:space="preserve"> </w:t>
      </w:r>
      <w:bookmarkStart w:id="1004" w:name="_9kR3WTr7HC6GI42met"/>
      <w:r w:rsidRPr="007E623F">
        <w:rPr>
          <w:rFonts w:ascii="Arial" w:hAnsi="Arial" w:cs="Arial"/>
          <w:b/>
          <w:sz w:val="20"/>
        </w:rPr>
        <w:t>Under</w:t>
      </w:r>
      <w:bookmarkEnd w:id="1004"/>
      <w:r w:rsidRPr="007E623F">
        <w:rPr>
          <w:rFonts w:ascii="Arial" w:hAnsi="Arial" w:cs="Arial"/>
          <w:b/>
          <w:sz w:val="20"/>
        </w:rPr>
        <w:t xml:space="preserve"> the </w:t>
      </w:r>
      <w:bookmarkStart w:id="1005" w:name="_9kMH8P6ZWu456ADCPJ5xw89352Xcyt41"/>
      <w:bookmarkStart w:id="1006" w:name="_9kMH8P6ZWu599899OJ5xw89352Xcyt41WVEPS"/>
      <w:r w:rsidRPr="007E623F">
        <w:rPr>
          <w:rFonts w:ascii="Arial" w:hAnsi="Arial" w:cs="Arial"/>
          <w:b/>
          <w:sz w:val="20"/>
        </w:rPr>
        <w:t>Enterprise Mobile</w:t>
      </w:r>
      <w:bookmarkEnd w:id="1005"/>
      <w:r w:rsidRPr="007E623F">
        <w:rPr>
          <w:rFonts w:ascii="Arial" w:hAnsi="Arial" w:cs="Arial"/>
          <w:b/>
          <w:sz w:val="20"/>
        </w:rPr>
        <w:t xml:space="preserve"> First</w:t>
      </w:r>
      <w:bookmarkEnd w:id="1006"/>
      <w:r w:rsidRPr="007E623F">
        <w:rPr>
          <w:rFonts w:ascii="Arial" w:hAnsi="Arial" w:cs="Arial"/>
          <w:b/>
          <w:sz w:val="20"/>
        </w:rPr>
        <w:t xml:space="preserve"> plans</w:t>
      </w:r>
      <w:bookmarkEnd w:id="1001"/>
    </w:p>
    <w:p w14:paraId="7951C159" w14:textId="77777777" w:rsidR="007E623F" w:rsidRPr="007E623F" w:rsidRDefault="007E623F" w:rsidP="0076451B">
      <w:pPr>
        <w:pStyle w:val="Table"/>
        <w:keepNext/>
        <w:rPr>
          <w:rFonts w:ascii="Arial" w:hAnsi="Arial" w:cs="Arial"/>
          <w:bCs/>
          <w:sz w:val="20"/>
        </w:rPr>
      </w:pPr>
      <w:r w:rsidRPr="007E623F">
        <w:rPr>
          <w:rFonts w:ascii="Arial" w:hAnsi="Arial" w:cs="Arial"/>
          <w:bCs/>
          <w:sz w:val="20"/>
        </w:rPr>
        <w:t xml:space="preserve">The following applies </w:t>
      </w:r>
      <w:bookmarkStart w:id="1007" w:name="_9kMJI5YVt9ID8ILjb30y6"/>
      <w:r w:rsidRPr="007E623F">
        <w:rPr>
          <w:rFonts w:ascii="Arial" w:hAnsi="Arial" w:cs="Arial"/>
          <w:bCs/>
          <w:sz w:val="20"/>
        </w:rPr>
        <w:t xml:space="preserve">unless otherwise stated in your </w:t>
      </w:r>
      <w:bookmarkStart w:id="1008" w:name="_9kMH3K6ZWu59979GQH30umfx6289Etq56B568OQ"/>
      <w:r w:rsidRPr="007E623F">
        <w:rPr>
          <w:rFonts w:ascii="Arial" w:hAnsi="Arial" w:cs="Arial"/>
          <w:bCs/>
          <w:sz w:val="20"/>
        </w:rPr>
        <w:t>Application or Statement of Work</w:t>
      </w:r>
      <w:bookmarkEnd w:id="1008"/>
      <w:r w:rsidRPr="007E623F">
        <w:rPr>
          <w:rFonts w:ascii="Arial" w:hAnsi="Arial" w:cs="Arial"/>
          <w:bCs/>
          <w:sz w:val="20"/>
        </w:rPr>
        <w:t xml:space="preserve"> or agreed with you.</w:t>
      </w:r>
      <w:bookmarkEnd w:id="1007"/>
    </w:p>
    <w:tbl>
      <w:tblPr>
        <w:tblW w:w="9014" w:type="dxa"/>
        <w:tblInd w:w="602" w:type="dxa"/>
        <w:tblLook w:val="04A0" w:firstRow="1" w:lastRow="0" w:firstColumn="1" w:lastColumn="0" w:noHBand="0" w:noVBand="1"/>
      </w:tblPr>
      <w:tblGrid>
        <w:gridCol w:w="4507"/>
        <w:gridCol w:w="4507"/>
      </w:tblGrid>
      <w:tr w:rsidR="007E623F" w:rsidRPr="007E623F" w14:paraId="64089DB9" w14:textId="77777777" w:rsidTr="00277CC0">
        <w:trPr>
          <w:trHeight w:val="945"/>
        </w:trPr>
        <w:tc>
          <w:tcPr>
            <w:tcW w:w="4507" w:type="dxa"/>
            <w:tcBorders>
              <w:top w:val="single" w:sz="8" w:space="0" w:color="auto"/>
              <w:left w:val="single" w:sz="8" w:space="0" w:color="auto"/>
              <w:bottom w:val="single" w:sz="8" w:space="0" w:color="auto"/>
              <w:right w:val="single" w:sz="8" w:space="0" w:color="auto"/>
            </w:tcBorders>
            <w:hideMark/>
          </w:tcPr>
          <w:p w14:paraId="50736E5D" w14:textId="77777777" w:rsidR="007E623F" w:rsidRPr="007E623F" w:rsidRDefault="007E623F" w:rsidP="00097639">
            <w:pPr>
              <w:jc w:val="center"/>
              <w:rPr>
                <w:rFonts w:ascii="Arial" w:hAnsi="Arial" w:cs="Arial"/>
                <w:b/>
                <w:bCs/>
                <w:color w:val="000000"/>
                <w:lang w:eastAsia="en-AU"/>
              </w:rPr>
            </w:pPr>
            <w:bookmarkStart w:id="1009" w:name="_9kR3WTr7GB6GKO1htjmqqszExmr5QN48IFMHC76"/>
            <w:r w:rsidRPr="007E623F">
              <w:rPr>
                <w:rFonts w:ascii="Arial" w:hAnsi="Arial" w:cs="Arial"/>
                <w:b/>
                <w:bCs/>
                <w:color w:val="000000"/>
                <w:lang w:eastAsia="en-AU"/>
              </w:rPr>
              <w:t xml:space="preserve">Eligible </w:t>
            </w:r>
            <w:bookmarkStart w:id="1010" w:name="_9kMKJ5YVt4886FKP3jv"/>
            <w:r w:rsidRPr="007E623F">
              <w:rPr>
                <w:rFonts w:ascii="Arial" w:hAnsi="Arial" w:cs="Arial"/>
                <w:b/>
                <w:bCs/>
                <w:color w:val="000000"/>
                <w:lang w:eastAsia="en-AU"/>
              </w:rPr>
              <w:t>Call</w:t>
            </w:r>
            <w:bookmarkEnd w:id="1010"/>
            <w:r w:rsidRPr="007E623F">
              <w:rPr>
                <w:rFonts w:ascii="Arial" w:hAnsi="Arial" w:cs="Arial"/>
                <w:b/>
                <w:bCs/>
                <w:color w:val="000000"/>
                <w:lang w:eastAsia="en-AU"/>
              </w:rPr>
              <w:t xml:space="preserve">, message types &amp; data included within the </w:t>
            </w:r>
            <w:bookmarkStart w:id="1011" w:name="_9kMJ8N6ZWu4788EJbS061uC"/>
            <w:bookmarkStart w:id="1012" w:name="_9kMI4K6ZWu59979FbS061uCcBkn4JhOu9"/>
            <w:r w:rsidRPr="007E623F">
              <w:rPr>
                <w:rFonts w:ascii="Arial" w:hAnsi="Arial" w:cs="Arial"/>
                <w:b/>
                <w:bCs/>
                <w:color w:val="000000"/>
                <w:lang w:eastAsia="en-AU"/>
              </w:rPr>
              <w:t>Monthly</w:t>
            </w:r>
            <w:bookmarkEnd w:id="1011"/>
            <w:r w:rsidRPr="007E623F">
              <w:rPr>
                <w:rFonts w:ascii="Arial" w:hAnsi="Arial" w:cs="Arial"/>
                <w:b/>
                <w:bCs/>
                <w:color w:val="000000"/>
                <w:lang w:eastAsia="en-AU"/>
              </w:rPr>
              <w:t xml:space="preserve"> Access Fee</w:t>
            </w:r>
            <w:bookmarkEnd w:id="1009"/>
            <w:bookmarkEnd w:id="1012"/>
          </w:p>
        </w:tc>
        <w:tc>
          <w:tcPr>
            <w:tcW w:w="4507" w:type="dxa"/>
            <w:tcBorders>
              <w:top w:val="single" w:sz="8" w:space="0" w:color="auto"/>
              <w:left w:val="nil"/>
              <w:bottom w:val="single" w:sz="8" w:space="0" w:color="auto"/>
              <w:right w:val="single" w:sz="8" w:space="0" w:color="auto"/>
            </w:tcBorders>
            <w:hideMark/>
          </w:tcPr>
          <w:p w14:paraId="775DC983" w14:textId="77777777" w:rsidR="007E623F" w:rsidRPr="007E623F" w:rsidRDefault="007E623F" w:rsidP="00097639">
            <w:pPr>
              <w:jc w:val="center"/>
              <w:rPr>
                <w:rFonts w:ascii="Arial" w:hAnsi="Arial" w:cs="Arial"/>
                <w:b/>
                <w:bCs/>
                <w:color w:val="000000"/>
                <w:lang w:eastAsia="en-AU"/>
              </w:rPr>
            </w:pPr>
            <w:r w:rsidRPr="007E623F">
              <w:rPr>
                <w:rFonts w:ascii="Arial" w:hAnsi="Arial" w:cs="Arial"/>
                <w:b/>
                <w:bCs/>
                <w:color w:val="000000"/>
                <w:lang w:eastAsia="en-AU"/>
              </w:rPr>
              <w:t xml:space="preserve">Non </w:t>
            </w:r>
            <w:bookmarkStart w:id="1013" w:name="_9kMIH5YVt4886FLSGrnokosKBr3"/>
            <w:bookmarkStart w:id="1014" w:name="_9kMJI5YVt9ID8IMQ3jvlossu1Gzot7SP6AKHOJE"/>
            <w:r w:rsidRPr="007E623F">
              <w:rPr>
                <w:rFonts w:ascii="Arial" w:hAnsi="Arial" w:cs="Arial"/>
                <w:b/>
                <w:bCs/>
                <w:color w:val="000000"/>
                <w:lang w:eastAsia="en-AU"/>
              </w:rPr>
              <w:t>Eligible Call</w:t>
            </w:r>
            <w:bookmarkEnd w:id="1013"/>
            <w:r w:rsidRPr="007E623F">
              <w:rPr>
                <w:rFonts w:ascii="Arial" w:hAnsi="Arial" w:cs="Arial"/>
                <w:b/>
                <w:bCs/>
                <w:color w:val="000000"/>
                <w:lang w:eastAsia="en-AU"/>
              </w:rPr>
              <w:t xml:space="preserve"> and message types not included within the </w:t>
            </w:r>
            <w:bookmarkStart w:id="1015" w:name="_9kMJ9O6ZWu4788EJbS061uC"/>
            <w:bookmarkStart w:id="1016" w:name="_9kMI5L6ZWu59979FbS061uCcBkn4JhOu9"/>
            <w:r w:rsidRPr="007E623F">
              <w:rPr>
                <w:rFonts w:ascii="Arial" w:hAnsi="Arial" w:cs="Arial"/>
                <w:b/>
                <w:bCs/>
                <w:color w:val="000000"/>
                <w:lang w:eastAsia="en-AU"/>
              </w:rPr>
              <w:t>Monthly</w:t>
            </w:r>
            <w:bookmarkEnd w:id="1015"/>
            <w:r w:rsidRPr="007E623F">
              <w:rPr>
                <w:rFonts w:ascii="Arial" w:hAnsi="Arial" w:cs="Arial"/>
                <w:b/>
                <w:bCs/>
                <w:color w:val="000000"/>
                <w:lang w:eastAsia="en-AU"/>
              </w:rPr>
              <w:t xml:space="preserve"> Access Fee</w:t>
            </w:r>
            <w:bookmarkEnd w:id="1014"/>
            <w:bookmarkEnd w:id="1016"/>
          </w:p>
        </w:tc>
      </w:tr>
      <w:tr w:rsidR="007E623F" w:rsidRPr="007E623F" w14:paraId="577300CF" w14:textId="77777777" w:rsidTr="00277CC0">
        <w:trPr>
          <w:trHeight w:val="420"/>
        </w:trPr>
        <w:tc>
          <w:tcPr>
            <w:tcW w:w="4507" w:type="dxa"/>
            <w:tcBorders>
              <w:top w:val="nil"/>
              <w:left w:val="single" w:sz="8" w:space="0" w:color="auto"/>
              <w:bottom w:val="single" w:sz="8" w:space="0" w:color="auto"/>
              <w:right w:val="single" w:sz="8" w:space="0" w:color="auto"/>
            </w:tcBorders>
            <w:hideMark/>
          </w:tcPr>
          <w:p w14:paraId="3997BB38" w14:textId="77777777" w:rsidR="007E623F" w:rsidRPr="007E623F" w:rsidRDefault="007E623F" w:rsidP="00097639">
            <w:pPr>
              <w:jc w:val="center"/>
              <w:rPr>
                <w:rFonts w:ascii="Arial" w:hAnsi="Arial" w:cs="Arial"/>
                <w:color w:val="000000"/>
                <w:lang w:eastAsia="en-AU"/>
              </w:rPr>
            </w:pPr>
            <w:bookmarkStart w:id="1017" w:name="_9kMH5M6ZWu6FE8DMldsnrfuy"/>
            <w:r w:rsidRPr="007E623F">
              <w:rPr>
                <w:rFonts w:ascii="Arial" w:hAnsi="Arial" w:cs="Arial"/>
                <w:color w:val="000000"/>
                <w:lang w:eastAsia="en-AU"/>
              </w:rPr>
              <w:t>Standard</w:t>
            </w:r>
            <w:bookmarkEnd w:id="1017"/>
            <w:r w:rsidRPr="007E623F">
              <w:rPr>
                <w:rFonts w:ascii="Arial" w:hAnsi="Arial" w:cs="Arial"/>
                <w:color w:val="000000"/>
                <w:lang w:eastAsia="en-AU"/>
              </w:rPr>
              <w:t xml:space="preserve"> national voice and video calls</w:t>
            </w:r>
          </w:p>
        </w:tc>
        <w:tc>
          <w:tcPr>
            <w:tcW w:w="4507" w:type="dxa"/>
            <w:tcBorders>
              <w:top w:val="nil"/>
              <w:left w:val="nil"/>
              <w:bottom w:val="single" w:sz="8" w:space="0" w:color="auto"/>
              <w:right w:val="single" w:sz="8" w:space="0" w:color="auto"/>
            </w:tcBorders>
            <w:hideMark/>
          </w:tcPr>
          <w:p w14:paraId="0CF6143C"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xml:space="preserve">International </w:t>
            </w:r>
            <w:bookmarkStart w:id="1018" w:name="_9kMLK5YVt4886FKP3jv"/>
            <w:r w:rsidRPr="007E623F">
              <w:rPr>
                <w:rFonts w:ascii="Arial" w:hAnsi="Arial" w:cs="Arial"/>
                <w:color w:val="000000"/>
                <w:lang w:eastAsia="en-AU"/>
              </w:rPr>
              <w:t>Calls</w:t>
            </w:r>
            <w:bookmarkEnd w:id="1018"/>
            <w:r w:rsidRPr="007E623F">
              <w:rPr>
                <w:rFonts w:ascii="Arial" w:hAnsi="Arial" w:cs="Arial"/>
                <w:color w:val="000000"/>
                <w:lang w:eastAsia="en-AU"/>
              </w:rPr>
              <w:t xml:space="preserve"> (voice and video)</w:t>
            </w:r>
          </w:p>
        </w:tc>
      </w:tr>
      <w:tr w:rsidR="007E623F" w:rsidRPr="007E623F" w14:paraId="47A4F545" w14:textId="77777777" w:rsidTr="00277CC0">
        <w:trPr>
          <w:trHeight w:val="420"/>
        </w:trPr>
        <w:tc>
          <w:tcPr>
            <w:tcW w:w="4507" w:type="dxa"/>
            <w:tcBorders>
              <w:top w:val="nil"/>
              <w:left w:val="single" w:sz="8" w:space="0" w:color="auto"/>
              <w:bottom w:val="single" w:sz="8" w:space="0" w:color="auto"/>
              <w:right w:val="single" w:sz="8" w:space="0" w:color="auto"/>
            </w:tcBorders>
            <w:hideMark/>
          </w:tcPr>
          <w:p w14:paraId="71F2FC2F" w14:textId="77777777" w:rsidR="007E623F" w:rsidRPr="007E623F" w:rsidRDefault="007E623F" w:rsidP="00097639">
            <w:pPr>
              <w:jc w:val="center"/>
              <w:rPr>
                <w:rFonts w:ascii="Arial" w:hAnsi="Arial" w:cs="Arial"/>
                <w:color w:val="000000"/>
                <w:lang w:eastAsia="en-AU"/>
              </w:rPr>
            </w:pPr>
            <w:bookmarkStart w:id="1019" w:name="_9kMH6N6ZWu6FE8DMldsnrfuy"/>
            <w:bookmarkStart w:id="1020" w:name="_9kMLK5YVt3AB8INhcrmqetxUMz84AxwpLM"/>
            <w:r w:rsidRPr="007E623F">
              <w:rPr>
                <w:rFonts w:ascii="Arial" w:hAnsi="Arial" w:cs="Arial"/>
                <w:color w:val="000000"/>
                <w:lang w:eastAsia="en-AU"/>
              </w:rPr>
              <w:t>Standard</w:t>
            </w:r>
            <w:bookmarkEnd w:id="1019"/>
            <w:r w:rsidRPr="007E623F">
              <w:rPr>
                <w:rFonts w:ascii="Arial" w:hAnsi="Arial" w:cs="Arial"/>
                <w:color w:val="000000"/>
                <w:lang w:eastAsia="en-AU"/>
              </w:rPr>
              <w:t xml:space="preserve"> National SMS</w:t>
            </w:r>
            <w:bookmarkEnd w:id="1020"/>
          </w:p>
        </w:tc>
        <w:tc>
          <w:tcPr>
            <w:tcW w:w="4507" w:type="dxa"/>
            <w:tcBorders>
              <w:top w:val="nil"/>
              <w:left w:val="nil"/>
              <w:bottom w:val="single" w:sz="8" w:space="0" w:color="auto"/>
              <w:right w:val="single" w:sz="8" w:space="0" w:color="auto"/>
            </w:tcBorders>
            <w:hideMark/>
          </w:tcPr>
          <w:p w14:paraId="11C18200"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Voice roaming calls, SMS roaming and data roaming usage</w:t>
            </w:r>
          </w:p>
        </w:tc>
      </w:tr>
      <w:tr w:rsidR="007E623F" w:rsidRPr="007E623F" w14:paraId="607BC412" w14:textId="77777777" w:rsidTr="00277CC0">
        <w:trPr>
          <w:trHeight w:val="420"/>
        </w:trPr>
        <w:tc>
          <w:tcPr>
            <w:tcW w:w="4507" w:type="dxa"/>
            <w:tcBorders>
              <w:top w:val="nil"/>
              <w:left w:val="single" w:sz="8" w:space="0" w:color="auto"/>
              <w:bottom w:val="single" w:sz="8" w:space="0" w:color="auto"/>
              <w:right w:val="single" w:sz="8" w:space="0" w:color="auto"/>
            </w:tcBorders>
            <w:hideMark/>
          </w:tcPr>
          <w:p w14:paraId="1E62258B" w14:textId="77777777" w:rsidR="007E623F" w:rsidRPr="007E623F" w:rsidRDefault="007E623F" w:rsidP="00097639">
            <w:pPr>
              <w:jc w:val="center"/>
              <w:rPr>
                <w:rFonts w:ascii="Arial" w:hAnsi="Arial" w:cs="Arial"/>
                <w:color w:val="000000"/>
                <w:lang w:eastAsia="en-AU"/>
              </w:rPr>
            </w:pPr>
            <w:bookmarkStart w:id="1021" w:name="_9kMML5YVt4886ADgaujgrolx"/>
            <w:r w:rsidRPr="007E623F">
              <w:rPr>
                <w:rFonts w:ascii="Arial" w:hAnsi="Arial" w:cs="Arial"/>
                <w:color w:val="000000"/>
                <w:lang w:eastAsia="en-AU"/>
              </w:rPr>
              <w:t>Voicemail</w:t>
            </w:r>
            <w:bookmarkEnd w:id="1021"/>
            <w:r w:rsidRPr="007E623F">
              <w:rPr>
                <w:rFonts w:ascii="Arial" w:hAnsi="Arial" w:cs="Arial"/>
                <w:color w:val="000000"/>
                <w:lang w:eastAsia="en-AU"/>
              </w:rPr>
              <w:t xml:space="preserve"> retrieval and deposit</w:t>
            </w:r>
          </w:p>
        </w:tc>
        <w:tc>
          <w:tcPr>
            <w:tcW w:w="4507" w:type="dxa"/>
            <w:tcBorders>
              <w:top w:val="nil"/>
              <w:left w:val="nil"/>
              <w:bottom w:val="single" w:sz="8" w:space="0" w:color="auto"/>
              <w:right w:val="single" w:sz="8" w:space="0" w:color="auto"/>
            </w:tcBorders>
            <w:hideMark/>
          </w:tcPr>
          <w:p w14:paraId="3647184B" w14:textId="77777777" w:rsidR="007E623F" w:rsidRPr="007E623F" w:rsidRDefault="007E623F" w:rsidP="00097639">
            <w:pPr>
              <w:jc w:val="center"/>
              <w:rPr>
                <w:rFonts w:ascii="Arial" w:hAnsi="Arial" w:cs="Arial"/>
                <w:color w:val="000000"/>
                <w:lang w:eastAsia="en-AU"/>
              </w:rPr>
            </w:pPr>
            <w:bookmarkStart w:id="1022" w:name="_9kMIH5YVt3458IOYM4wv5pw517utmIJ"/>
            <w:r w:rsidRPr="007E623F">
              <w:rPr>
                <w:rFonts w:ascii="Arial" w:hAnsi="Arial" w:cs="Arial"/>
                <w:color w:val="000000"/>
                <w:lang w:eastAsia="en-AU"/>
              </w:rPr>
              <w:t>International SMS</w:t>
            </w:r>
            <w:bookmarkEnd w:id="1022"/>
            <w:r w:rsidRPr="007E623F">
              <w:rPr>
                <w:rFonts w:ascii="Arial" w:hAnsi="Arial" w:cs="Arial"/>
                <w:color w:val="000000"/>
                <w:lang w:eastAsia="en-AU"/>
              </w:rPr>
              <w:t xml:space="preserve"> and International MMS</w:t>
            </w:r>
          </w:p>
        </w:tc>
      </w:tr>
      <w:tr w:rsidR="007E623F" w:rsidRPr="007E623F" w14:paraId="44B16939" w14:textId="77777777" w:rsidTr="00277CC0">
        <w:trPr>
          <w:trHeight w:val="420"/>
        </w:trPr>
        <w:tc>
          <w:tcPr>
            <w:tcW w:w="4507" w:type="dxa"/>
            <w:tcBorders>
              <w:top w:val="nil"/>
              <w:left w:val="single" w:sz="8" w:space="0" w:color="auto"/>
              <w:bottom w:val="single" w:sz="8" w:space="0" w:color="auto"/>
              <w:right w:val="single" w:sz="8" w:space="0" w:color="auto"/>
            </w:tcBorders>
            <w:hideMark/>
          </w:tcPr>
          <w:p w14:paraId="071DC3AE" w14:textId="77777777" w:rsidR="007E623F" w:rsidRPr="007E623F" w:rsidRDefault="007E623F" w:rsidP="00097639">
            <w:pPr>
              <w:jc w:val="center"/>
              <w:rPr>
                <w:rFonts w:ascii="Arial" w:hAnsi="Arial" w:cs="Arial"/>
                <w:color w:val="000000"/>
                <w:lang w:eastAsia="en-AU"/>
              </w:rPr>
            </w:pPr>
            <w:bookmarkStart w:id="1023" w:name="_9kMH7O6ZWu6FE8DMldsnrfuy"/>
            <w:bookmarkStart w:id="1024" w:name="_9kMJI5YVt4667AIjcrmqetxUMz84AxwjFM"/>
            <w:r w:rsidRPr="007E623F">
              <w:rPr>
                <w:rFonts w:ascii="Arial" w:hAnsi="Arial" w:cs="Arial"/>
                <w:color w:val="000000"/>
                <w:lang w:eastAsia="en-AU"/>
              </w:rPr>
              <w:t>Standard</w:t>
            </w:r>
            <w:bookmarkEnd w:id="1023"/>
            <w:r w:rsidRPr="007E623F">
              <w:rPr>
                <w:rFonts w:ascii="Arial" w:hAnsi="Arial" w:cs="Arial"/>
                <w:color w:val="000000"/>
                <w:lang w:eastAsia="en-AU"/>
              </w:rPr>
              <w:t xml:space="preserve"> national MMS</w:t>
            </w:r>
            <w:bookmarkEnd w:id="1024"/>
          </w:p>
        </w:tc>
        <w:tc>
          <w:tcPr>
            <w:tcW w:w="4507" w:type="dxa"/>
            <w:tcBorders>
              <w:top w:val="nil"/>
              <w:left w:val="nil"/>
              <w:bottom w:val="single" w:sz="8" w:space="0" w:color="auto"/>
              <w:right w:val="single" w:sz="8" w:space="0" w:color="auto"/>
            </w:tcBorders>
            <w:hideMark/>
          </w:tcPr>
          <w:p w14:paraId="1BE89539"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xml:space="preserve">Calls to </w:t>
            </w:r>
            <w:bookmarkStart w:id="1025" w:name="_9kMJI5YVt3677FKFKKC"/>
            <w:r w:rsidRPr="007E623F">
              <w:rPr>
                <w:rFonts w:ascii="Arial" w:hAnsi="Arial" w:cs="Arial"/>
                <w:color w:val="000000"/>
                <w:lang w:eastAsia="en-AU"/>
              </w:rPr>
              <w:t>1900</w:t>
            </w:r>
            <w:bookmarkEnd w:id="1025"/>
            <w:r w:rsidRPr="007E623F">
              <w:rPr>
                <w:rFonts w:ascii="Arial" w:hAnsi="Arial" w:cs="Arial"/>
                <w:color w:val="000000"/>
                <w:lang w:eastAsia="en-AU"/>
              </w:rPr>
              <w:t xml:space="preserve"> numbers</w:t>
            </w:r>
          </w:p>
        </w:tc>
      </w:tr>
      <w:tr w:rsidR="007E623F" w:rsidRPr="007E623F" w14:paraId="21AFCAB1" w14:textId="77777777" w:rsidTr="00277CC0">
        <w:trPr>
          <w:trHeight w:val="420"/>
        </w:trPr>
        <w:tc>
          <w:tcPr>
            <w:tcW w:w="4507" w:type="dxa"/>
            <w:tcBorders>
              <w:top w:val="nil"/>
              <w:left w:val="single" w:sz="8" w:space="0" w:color="auto"/>
              <w:bottom w:val="single" w:sz="8" w:space="0" w:color="auto"/>
              <w:right w:val="single" w:sz="8" w:space="0" w:color="auto"/>
            </w:tcBorders>
            <w:hideMark/>
          </w:tcPr>
          <w:p w14:paraId="651E8E6A"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All 13/1300/1800 numbers</w:t>
            </w:r>
          </w:p>
        </w:tc>
        <w:tc>
          <w:tcPr>
            <w:tcW w:w="4507" w:type="dxa"/>
            <w:tcBorders>
              <w:top w:val="nil"/>
              <w:left w:val="nil"/>
              <w:bottom w:val="single" w:sz="8" w:space="0" w:color="auto"/>
              <w:right w:val="single" w:sz="8" w:space="0" w:color="auto"/>
            </w:tcBorders>
            <w:hideMark/>
          </w:tcPr>
          <w:p w14:paraId="604A6920"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Calls to 124 YES</w:t>
            </w:r>
          </w:p>
        </w:tc>
      </w:tr>
      <w:tr w:rsidR="007E623F" w:rsidRPr="007E623F" w14:paraId="52C31888" w14:textId="77777777" w:rsidTr="00277CC0">
        <w:trPr>
          <w:trHeight w:val="330"/>
        </w:trPr>
        <w:tc>
          <w:tcPr>
            <w:tcW w:w="4507" w:type="dxa"/>
            <w:tcBorders>
              <w:top w:val="nil"/>
              <w:left w:val="single" w:sz="8" w:space="0" w:color="auto"/>
              <w:bottom w:val="single" w:sz="8" w:space="0" w:color="auto"/>
              <w:right w:val="single" w:sz="8" w:space="0" w:color="auto"/>
            </w:tcBorders>
            <w:hideMark/>
          </w:tcPr>
          <w:p w14:paraId="6FFFA883"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Data Inclusions</w:t>
            </w:r>
          </w:p>
        </w:tc>
        <w:tc>
          <w:tcPr>
            <w:tcW w:w="4507" w:type="dxa"/>
            <w:tcBorders>
              <w:top w:val="nil"/>
              <w:left w:val="nil"/>
              <w:bottom w:val="single" w:sz="8" w:space="0" w:color="auto"/>
              <w:right w:val="single" w:sz="8" w:space="0" w:color="auto"/>
            </w:tcBorders>
            <w:hideMark/>
          </w:tcPr>
          <w:p w14:paraId="3DF09CFB"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Directory assistance - 1223</w:t>
            </w:r>
          </w:p>
        </w:tc>
      </w:tr>
      <w:tr w:rsidR="007E623F" w:rsidRPr="007E623F" w14:paraId="3F8FBE55" w14:textId="77777777" w:rsidTr="00277CC0">
        <w:trPr>
          <w:trHeight w:val="330"/>
        </w:trPr>
        <w:tc>
          <w:tcPr>
            <w:tcW w:w="4507" w:type="dxa"/>
            <w:tcBorders>
              <w:top w:val="nil"/>
              <w:left w:val="single" w:sz="8" w:space="0" w:color="auto"/>
              <w:bottom w:val="single" w:sz="8" w:space="0" w:color="auto"/>
              <w:right w:val="single" w:sz="8" w:space="0" w:color="auto"/>
            </w:tcBorders>
            <w:hideMark/>
          </w:tcPr>
          <w:p w14:paraId="219100F6"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w:t>
            </w:r>
          </w:p>
        </w:tc>
        <w:tc>
          <w:tcPr>
            <w:tcW w:w="4507" w:type="dxa"/>
            <w:tcBorders>
              <w:top w:val="nil"/>
              <w:left w:val="nil"/>
              <w:bottom w:val="single" w:sz="8" w:space="0" w:color="auto"/>
              <w:right w:val="single" w:sz="8" w:space="0" w:color="auto"/>
            </w:tcBorders>
            <w:hideMark/>
          </w:tcPr>
          <w:p w14:paraId="52DE91E4"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Calls to satellite numbers</w:t>
            </w:r>
          </w:p>
        </w:tc>
      </w:tr>
      <w:tr w:rsidR="007E623F" w:rsidRPr="007E623F" w14:paraId="781B3E34" w14:textId="77777777" w:rsidTr="00277CC0">
        <w:trPr>
          <w:trHeight w:val="330"/>
        </w:trPr>
        <w:tc>
          <w:tcPr>
            <w:tcW w:w="4507" w:type="dxa"/>
            <w:tcBorders>
              <w:top w:val="nil"/>
              <w:left w:val="single" w:sz="8" w:space="0" w:color="auto"/>
              <w:bottom w:val="single" w:sz="8" w:space="0" w:color="auto"/>
              <w:right w:val="single" w:sz="8" w:space="0" w:color="auto"/>
            </w:tcBorders>
            <w:hideMark/>
          </w:tcPr>
          <w:p w14:paraId="088588F1"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w:t>
            </w:r>
          </w:p>
        </w:tc>
        <w:tc>
          <w:tcPr>
            <w:tcW w:w="4507" w:type="dxa"/>
            <w:tcBorders>
              <w:top w:val="nil"/>
              <w:left w:val="nil"/>
              <w:bottom w:val="single" w:sz="8" w:space="0" w:color="auto"/>
              <w:right w:val="single" w:sz="8" w:space="0" w:color="auto"/>
            </w:tcBorders>
            <w:hideMark/>
          </w:tcPr>
          <w:p w14:paraId="05E332A9"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Voice to Text (Spinvox)</w:t>
            </w:r>
          </w:p>
        </w:tc>
      </w:tr>
      <w:tr w:rsidR="007E623F" w:rsidRPr="007E623F" w14:paraId="73C02C0C" w14:textId="77777777" w:rsidTr="00277CC0">
        <w:trPr>
          <w:trHeight w:val="330"/>
        </w:trPr>
        <w:tc>
          <w:tcPr>
            <w:tcW w:w="4507" w:type="dxa"/>
            <w:tcBorders>
              <w:top w:val="nil"/>
              <w:left w:val="single" w:sz="8" w:space="0" w:color="auto"/>
              <w:bottom w:val="single" w:sz="4" w:space="0" w:color="auto"/>
              <w:right w:val="single" w:sz="8" w:space="0" w:color="auto"/>
            </w:tcBorders>
            <w:hideMark/>
          </w:tcPr>
          <w:p w14:paraId="482E55AA"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w:t>
            </w:r>
          </w:p>
        </w:tc>
        <w:tc>
          <w:tcPr>
            <w:tcW w:w="4507" w:type="dxa"/>
            <w:tcBorders>
              <w:top w:val="nil"/>
              <w:left w:val="nil"/>
              <w:bottom w:val="single" w:sz="4" w:space="0" w:color="auto"/>
              <w:right w:val="single" w:sz="8" w:space="0" w:color="auto"/>
            </w:tcBorders>
            <w:hideMark/>
          </w:tcPr>
          <w:p w14:paraId="34992F81"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Call Forwarding</w:t>
            </w:r>
          </w:p>
        </w:tc>
      </w:tr>
      <w:tr w:rsidR="007E623F" w:rsidRPr="007E623F" w14:paraId="2A7B7963" w14:textId="77777777" w:rsidTr="00277CC0">
        <w:trPr>
          <w:trHeight w:val="330"/>
        </w:trPr>
        <w:tc>
          <w:tcPr>
            <w:tcW w:w="4507" w:type="dxa"/>
            <w:tcBorders>
              <w:top w:val="single" w:sz="4" w:space="0" w:color="auto"/>
              <w:left w:val="single" w:sz="4" w:space="0" w:color="auto"/>
              <w:bottom w:val="single" w:sz="4" w:space="0" w:color="auto"/>
              <w:right w:val="single" w:sz="4" w:space="0" w:color="auto"/>
            </w:tcBorders>
            <w:hideMark/>
          </w:tcPr>
          <w:p w14:paraId="2E66AD70"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w:t>
            </w:r>
          </w:p>
        </w:tc>
        <w:tc>
          <w:tcPr>
            <w:tcW w:w="4507" w:type="dxa"/>
            <w:tcBorders>
              <w:top w:val="single" w:sz="4" w:space="0" w:color="auto"/>
              <w:left w:val="single" w:sz="4" w:space="0" w:color="auto"/>
              <w:bottom w:val="single" w:sz="4" w:space="0" w:color="auto"/>
              <w:right w:val="single" w:sz="4" w:space="0" w:color="auto"/>
            </w:tcBorders>
            <w:hideMark/>
          </w:tcPr>
          <w:p w14:paraId="34187CE0"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Voicemail Diversion</w:t>
            </w:r>
          </w:p>
        </w:tc>
      </w:tr>
      <w:tr w:rsidR="007E623F" w:rsidRPr="007E623F" w14:paraId="55B39D8E" w14:textId="77777777" w:rsidTr="00277CC0">
        <w:trPr>
          <w:trHeight w:val="330"/>
        </w:trPr>
        <w:tc>
          <w:tcPr>
            <w:tcW w:w="4507" w:type="dxa"/>
            <w:tcBorders>
              <w:top w:val="single" w:sz="4" w:space="0" w:color="auto"/>
              <w:left w:val="single" w:sz="4" w:space="0" w:color="auto"/>
              <w:bottom w:val="single" w:sz="4" w:space="0" w:color="auto"/>
              <w:right w:val="single" w:sz="4" w:space="0" w:color="auto"/>
            </w:tcBorders>
          </w:tcPr>
          <w:p w14:paraId="5DECA6E6" w14:textId="77777777" w:rsidR="007E623F" w:rsidRPr="007E623F" w:rsidRDefault="007E623F" w:rsidP="00097639">
            <w:pPr>
              <w:jc w:val="center"/>
              <w:rPr>
                <w:rFonts w:ascii="Arial" w:hAnsi="Arial" w:cs="Arial"/>
                <w:color w:val="000000"/>
                <w:lang w:eastAsia="en-AU"/>
              </w:rPr>
            </w:pPr>
          </w:p>
        </w:tc>
        <w:tc>
          <w:tcPr>
            <w:tcW w:w="4507" w:type="dxa"/>
            <w:tcBorders>
              <w:top w:val="single" w:sz="4" w:space="0" w:color="auto"/>
              <w:left w:val="single" w:sz="4" w:space="0" w:color="auto"/>
              <w:bottom w:val="single" w:sz="4" w:space="0" w:color="auto"/>
              <w:right w:val="single" w:sz="4" w:space="0" w:color="auto"/>
            </w:tcBorders>
          </w:tcPr>
          <w:p w14:paraId="5ACBC0E3"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Visual Voicemail</w:t>
            </w:r>
          </w:p>
        </w:tc>
      </w:tr>
      <w:tr w:rsidR="007E623F" w:rsidRPr="007E623F" w14:paraId="57AB2118" w14:textId="77777777" w:rsidTr="00277CC0">
        <w:trPr>
          <w:trHeight w:val="330"/>
        </w:trPr>
        <w:tc>
          <w:tcPr>
            <w:tcW w:w="4507" w:type="dxa"/>
            <w:tcBorders>
              <w:top w:val="single" w:sz="4" w:space="0" w:color="auto"/>
              <w:left w:val="single" w:sz="4" w:space="0" w:color="auto"/>
              <w:bottom w:val="single" w:sz="4" w:space="0" w:color="auto"/>
              <w:right w:val="single" w:sz="4" w:space="0" w:color="auto"/>
            </w:tcBorders>
          </w:tcPr>
          <w:p w14:paraId="66B0294D" w14:textId="77777777" w:rsidR="007E623F" w:rsidRPr="007E623F" w:rsidRDefault="007E623F" w:rsidP="00097639">
            <w:pPr>
              <w:jc w:val="center"/>
              <w:rPr>
                <w:rFonts w:ascii="Arial" w:hAnsi="Arial" w:cs="Arial"/>
                <w:color w:val="000000"/>
                <w:lang w:eastAsia="en-AU"/>
              </w:rPr>
            </w:pPr>
          </w:p>
        </w:tc>
        <w:tc>
          <w:tcPr>
            <w:tcW w:w="4507" w:type="dxa"/>
            <w:tcBorders>
              <w:top w:val="single" w:sz="4" w:space="0" w:color="auto"/>
              <w:left w:val="single" w:sz="4" w:space="0" w:color="auto"/>
              <w:bottom w:val="single" w:sz="4" w:space="0" w:color="auto"/>
              <w:right w:val="single" w:sz="4" w:space="0" w:color="auto"/>
            </w:tcBorders>
          </w:tcPr>
          <w:p w14:paraId="0F2D4B36" w14:textId="77777777" w:rsidR="007E623F" w:rsidRPr="007E623F" w:rsidRDefault="007E623F" w:rsidP="00097639">
            <w:pPr>
              <w:jc w:val="center"/>
              <w:rPr>
                <w:rFonts w:ascii="Arial" w:hAnsi="Arial" w:cs="Arial"/>
                <w:color w:val="000000"/>
                <w:lang w:eastAsia="en-AU"/>
              </w:rPr>
            </w:pPr>
            <w:bookmarkStart w:id="1026" w:name="_9kMIH5YVt3458IPgXtpu38hCD"/>
            <w:r w:rsidRPr="007E623F">
              <w:rPr>
                <w:rFonts w:ascii="Arial" w:hAnsi="Arial" w:cs="Arial"/>
                <w:color w:val="000000"/>
                <w:lang w:eastAsia="en-AU"/>
              </w:rPr>
              <w:t>Premium SMS</w:t>
            </w:r>
            <w:bookmarkEnd w:id="1026"/>
            <w:r w:rsidRPr="007E623F">
              <w:rPr>
                <w:rFonts w:ascii="Arial" w:hAnsi="Arial" w:cs="Arial"/>
                <w:color w:val="000000"/>
                <w:lang w:eastAsia="en-AU"/>
              </w:rPr>
              <w:t xml:space="preserve"> and Premium Video</w:t>
            </w:r>
          </w:p>
        </w:tc>
      </w:tr>
    </w:tbl>
    <w:p w14:paraId="5B2184B0" w14:textId="77777777" w:rsidR="007E623F" w:rsidRPr="007E623F" w:rsidRDefault="007E623F" w:rsidP="00277CC0">
      <w:pPr>
        <w:pStyle w:val="Table"/>
        <w:numPr>
          <w:ilvl w:val="0"/>
          <w:numId w:val="120"/>
        </w:numPr>
        <w:tabs>
          <w:tab w:val="clear" w:pos="851"/>
        </w:tabs>
        <w:rPr>
          <w:rFonts w:ascii="Arial" w:hAnsi="Arial" w:cs="Arial"/>
          <w:iCs/>
          <w:sz w:val="20"/>
        </w:rPr>
      </w:pPr>
      <w:r w:rsidRPr="007E623F">
        <w:rPr>
          <w:rFonts w:ascii="Arial" w:hAnsi="Arial" w:cs="Arial"/>
          <w:iCs/>
          <w:sz w:val="20"/>
        </w:rPr>
        <w:t xml:space="preserve">Refer to detailed call rates for </w:t>
      </w:r>
      <w:bookmarkStart w:id="1027" w:name="_9kMIH5YVt4886FMcSzQJuqrnrv"/>
      <w:r w:rsidRPr="007E623F">
        <w:rPr>
          <w:rFonts w:ascii="Arial" w:hAnsi="Arial" w:cs="Arial"/>
          <w:iCs/>
          <w:sz w:val="20"/>
        </w:rPr>
        <w:t>Non-Eligible</w:t>
      </w:r>
      <w:bookmarkEnd w:id="1027"/>
      <w:r w:rsidRPr="007E623F">
        <w:rPr>
          <w:rFonts w:ascii="Arial" w:hAnsi="Arial" w:cs="Arial"/>
          <w:iCs/>
          <w:sz w:val="20"/>
        </w:rPr>
        <w:t xml:space="preserve"> calls in </w:t>
      </w:r>
      <w:hyperlink r:id="rId19" w:tgtFrame="_blank" w:history="1">
        <w:bookmarkStart w:id="1028" w:name="_9kMKJ5YVt4EE6AHPG2srrn8z"/>
        <w:r w:rsidRPr="007E623F">
          <w:rPr>
            <w:rFonts w:ascii="Arial" w:hAnsi="Arial" w:cs="Arial"/>
            <w:b/>
            <w:bCs/>
            <w:iCs/>
            <w:sz w:val="20"/>
          </w:rPr>
          <w:t>Appendix Y</w:t>
        </w:r>
        <w:bookmarkEnd w:id="1028"/>
        <w:r w:rsidRPr="007E623F">
          <w:rPr>
            <w:rFonts w:ascii="Arial" w:hAnsi="Arial" w:cs="Arial"/>
            <w:b/>
            <w:bCs/>
            <w:iCs/>
            <w:sz w:val="20"/>
          </w:rPr>
          <w:t xml:space="preserve"> (Value Added Service Features</w:t>
        </w:r>
      </w:hyperlink>
      <w:r w:rsidRPr="007E623F">
        <w:rPr>
          <w:rFonts w:ascii="Arial" w:hAnsi="Arial" w:cs="Arial"/>
          <w:sz w:val="20"/>
        </w:rPr>
        <w:t xml:space="preserve">) of our </w:t>
      </w:r>
      <w:bookmarkStart w:id="1029" w:name="_9kMH2J6ZWu59979AK8wvjstvB"/>
      <w:r w:rsidRPr="007E623F">
        <w:rPr>
          <w:rFonts w:ascii="Arial" w:hAnsi="Arial" w:cs="Arial"/>
          <w:sz w:val="20"/>
        </w:rPr>
        <w:t>Agreement</w:t>
      </w:r>
      <w:bookmarkEnd w:id="1029"/>
      <w:r w:rsidR="000E3B27">
        <w:rPr>
          <w:rFonts w:ascii="Arial" w:hAnsi="Arial" w:cs="Arial"/>
          <w:sz w:val="20"/>
        </w:rPr>
        <w:t>, and as outlined in this document.</w:t>
      </w:r>
      <w:r w:rsidRPr="007E623F">
        <w:rPr>
          <w:rFonts w:ascii="Arial" w:hAnsi="Arial" w:cs="Arial"/>
          <w:sz w:val="20"/>
        </w:rPr>
        <w:t>.</w:t>
      </w:r>
    </w:p>
    <w:p w14:paraId="2FEC2E27" w14:textId="77777777" w:rsidR="007E623F" w:rsidRPr="007E623F" w:rsidRDefault="007E623F" w:rsidP="0076451B">
      <w:pPr>
        <w:pStyle w:val="Table"/>
        <w:keepNext/>
        <w:rPr>
          <w:rFonts w:ascii="Arial" w:hAnsi="Arial" w:cs="Arial"/>
          <w:b/>
          <w:sz w:val="20"/>
        </w:rPr>
      </w:pPr>
      <w:bookmarkStart w:id="1030" w:name="_9kR3WTrAG859AIo4uttpAuK5j3my2kcPu5C0DFC"/>
      <w:r w:rsidRPr="007E623F">
        <w:rPr>
          <w:rFonts w:ascii="Arial" w:hAnsi="Arial" w:cs="Arial"/>
          <w:b/>
          <w:sz w:val="20"/>
        </w:rPr>
        <w:lastRenderedPageBreak/>
        <w:t xml:space="preserve">TABLE 2 – Charges </w:t>
      </w:r>
      <w:r w:rsidR="006D1ADA">
        <w:rPr>
          <w:rFonts w:ascii="Arial" w:hAnsi="Arial" w:cs="Arial"/>
          <w:b/>
          <w:sz w:val="20"/>
        </w:rPr>
        <w:t xml:space="preserve">and Inclusions </w:t>
      </w:r>
      <w:r w:rsidRPr="007E623F">
        <w:rPr>
          <w:rFonts w:ascii="Arial" w:hAnsi="Arial" w:cs="Arial"/>
          <w:b/>
          <w:sz w:val="20"/>
        </w:rPr>
        <w:t xml:space="preserve">for </w:t>
      </w:r>
      <w:bookmarkStart w:id="1031" w:name="_9kR3WTr7GB7AH9vhuFCttvMPB32EF9B8"/>
      <w:r w:rsidRPr="007E623F">
        <w:rPr>
          <w:rFonts w:ascii="Arial" w:hAnsi="Arial" w:cs="Arial"/>
          <w:b/>
          <w:sz w:val="20"/>
        </w:rPr>
        <w:t xml:space="preserve">the </w:t>
      </w:r>
      <w:bookmarkStart w:id="1032" w:name="_9kMI0G6ZWu456ADCPJ5xw89352Xcyt41"/>
      <w:bookmarkStart w:id="1033" w:name="_9kMI0G6ZWu599899OJ5xw89352Xcyt41WVEPS"/>
      <w:r w:rsidRPr="007E623F">
        <w:rPr>
          <w:rFonts w:ascii="Arial" w:hAnsi="Arial" w:cs="Arial"/>
          <w:b/>
          <w:sz w:val="20"/>
        </w:rPr>
        <w:t>Enterprise Mobile</w:t>
      </w:r>
      <w:bookmarkEnd w:id="1032"/>
      <w:r w:rsidRPr="007E623F">
        <w:rPr>
          <w:rFonts w:ascii="Arial" w:hAnsi="Arial" w:cs="Arial"/>
          <w:b/>
          <w:sz w:val="20"/>
        </w:rPr>
        <w:t xml:space="preserve"> First</w:t>
      </w:r>
      <w:bookmarkEnd w:id="1033"/>
      <w:r w:rsidRPr="007E623F">
        <w:rPr>
          <w:rFonts w:ascii="Arial" w:hAnsi="Arial" w:cs="Arial"/>
          <w:b/>
          <w:sz w:val="20"/>
        </w:rPr>
        <w:t xml:space="preserve"> plans</w:t>
      </w:r>
      <w:bookmarkEnd w:id="1030"/>
      <w:bookmarkEnd w:id="1031"/>
    </w:p>
    <w:p w14:paraId="12B35C52" w14:textId="77777777" w:rsidR="007E623F" w:rsidRPr="007E623F" w:rsidRDefault="007E623F" w:rsidP="0076451B">
      <w:pPr>
        <w:pStyle w:val="Table"/>
        <w:keepNext/>
        <w:rPr>
          <w:rFonts w:ascii="Arial" w:hAnsi="Arial" w:cs="Arial"/>
          <w:bCs/>
          <w:sz w:val="20"/>
        </w:rPr>
      </w:pPr>
      <w:r w:rsidRPr="007E623F">
        <w:rPr>
          <w:rFonts w:ascii="Arial" w:hAnsi="Arial" w:cs="Arial"/>
          <w:bCs/>
          <w:sz w:val="20"/>
        </w:rPr>
        <w:t xml:space="preserve">The following charges and other terms </w:t>
      </w:r>
      <w:bookmarkStart w:id="1034" w:name="_9kMJI5YVt9ID8IQob30y6"/>
      <w:r w:rsidRPr="007E623F">
        <w:rPr>
          <w:rFonts w:ascii="Arial" w:hAnsi="Arial" w:cs="Arial"/>
          <w:bCs/>
          <w:sz w:val="20"/>
        </w:rPr>
        <w:t xml:space="preserve">apply unless otherwise stated in your </w:t>
      </w:r>
      <w:bookmarkStart w:id="1035" w:name="_9kMH4L6ZWu59979GQH30umfx6289Etq56B568OQ"/>
      <w:r w:rsidRPr="007E623F">
        <w:rPr>
          <w:rFonts w:ascii="Arial" w:hAnsi="Arial" w:cs="Arial"/>
          <w:bCs/>
          <w:sz w:val="20"/>
        </w:rPr>
        <w:t>Application or Statement of Work</w:t>
      </w:r>
      <w:bookmarkEnd w:id="1035"/>
      <w:r w:rsidRPr="007E623F">
        <w:rPr>
          <w:rFonts w:ascii="Arial" w:hAnsi="Arial" w:cs="Arial"/>
          <w:bCs/>
          <w:sz w:val="20"/>
        </w:rPr>
        <w:t xml:space="preserve"> or agreed with you.</w:t>
      </w:r>
      <w:bookmarkEnd w:id="1034"/>
    </w:p>
    <w:tbl>
      <w:tblPr>
        <w:tblW w:w="6804"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4"/>
        <w:gridCol w:w="1711"/>
        <w:gridCol w:w="1699"/>
      </w:tblGrid>
      <w:tr w:rsidR="007E623F" w:rsidRPr="007E623F" w14:paraId="3AE1C8C5" w14:textId="77777777" w:rsidTr="00277CC0">
        <w:trPr>
          <w:trHeight w:val="529"/>
        </w:trPr>
        <w:tc>
          <w:tcPr>
            <w:tcW w:w="3394" w:type="dxa"/>
          </w:tcPr>
          <w:p w14:paraId="05E97A94" w14:textId="77777777" w:rsidR="007E623F" w:rsidRPr="007E623F" w:rsidRDefault="007E623F" w:rsidP="00097639">
            <w:pPr>
              <w:pStyle w:val="Table"/>
              <w:keepNext/>
              <w:widowControl w:val="0"/>
              <w:spacing w:line="340" w:lineRule="exact"/>
              <w:rPr>
                <w:rFonts w:ascii="Arial" w:hAnsi="Arial" w:cs="Arial"/>
                <w:b/>
                <w:sz w:val="20"/>
              </w:rPr>
            </w:pPr>
            <w:bookmarkStart w:id="1036" w:name="_9kMJAP6ZWu4788EJbS061uC"/>
            <w:r w:rsidRPr="007E623F">
              <w:rPr>
                <w:rFonts w:ascii="Arial" w:hAnsi="Arial" w:cs="Arial"/>
                <w:b/>
                <w:sz w:val="20"/>
              </w:rPr>
              <w:t>Monthly</w:t>
            </w:r>
            <w:bookmarkEnd w:id="1036"/>
            <w:r w:rsidRPr="007E623F">
              <w:rPr>
                <w:rFonts w:ascii="Arial" w:hAnsi="Arial" w:cs="Arial"/>
                <w:b/>
                <w:sz w:val="20"/>
              </w:rPr>
              <w:t xml:space="preserve"> Access Fee </w:t>
            </w:r>
          </w:p>
        </w:tc>
        <w:tc>
          <w:tcPr>
            <w:tcW w:w="1711" w:type="dxa"/>
          </w:tcPr>
          <w:p w14:paraId="69102980" w14:textId="77777777" w:rsidR="007E623F" w:rsidRPr="007E623F" w:rsidRDefault="007E623F" w:rsidP="00097639">
            <w:pPr>
              <w:pStyle w:val="Table"/>
              <w:keepNext/>
              <w:widowControl w:val="0"/>
              <w:spacing w:line="340" w:lineRule="exact"/>
              <w:jc w:val="center"/>
              <w:rPr>
                <w:rFonts w:ascii="Arial" w:hAnsi="Arial" w:cs="Arial"/>
                <w:b/>
                <w:sz w:val="20"/>
              </w:rPr>
            </w:pPr>
            <w:bookmarkStart w:id="1037" w:name="_9kR3WTr1347BCGE"/>
            <w:r w:rsidRPr="007E623F">
              <w:rPr>
                <w:rFonts w:ascii="Arial" w:hAnsi="Arial" w:cs="Arial"/>
                <w:b/>
                <w:sz w:val="20"/>
              </w:rPr>
              <w:t>$60</w:t>
            </w:r>
            <w:bookmarkEnd w:id="1037"/>
          </w:p>
        </w:tc>
        <w:tc>
          <w:tcPr>
            <w:tcW w:w="1699" w:type="dxa"/>
          </w:tcPr>
          <w:p w14:paraId="2C14F402" w14:textId="77777777" w:rsidR="007E623F" w:rsidRPr="007E623F" w:rsidRDefault="007E623F" w:rsidP="00097639">
            <w:pPr>
              <w:pStyle w:val="Table"/>
              <w:keepNext/>
              <w:widowControl w:val="0"/>
              <w:spacing w:line="340" w:lineRule="exact"/>
              <w:jc w:val="center"/>
              <w:rPr>
                <w:rFonts w:ascii="Arial" w:hAnsi="Arial" w:cs="Arial"/>
                <w:b/>
                <w:sz w:val="20"/>
              </w:rPr>
            </w:pPr>
            <w:bookmarkStart w:id="1038" w:name="_9kMLK5YVt3568EJKF"/>
            <w:r w:rsidRPr="007E623F">
              <w:rPr>
                <w:rFonts w:ascii="Arial" w:hAnsi="Arial" w:cs="Arial"/>
                <w:b/>
                <w:sz w:val="20"/>
              </w:rPr>
              <w:t>$50</w:t>
            </w:r>
            <w:bookmarkEnd w:id="1038"/>
          </w:p>
        </w:tc>
      </w:tr>
      <w:tr w:rsidR="007E623F" w:rsidRPr="007E623F" w14:paraId="15558D17" w14:textId="77777777" w:rsidTr="00277CC0">
        <w:trPr>
          <w:trHeight w:val="2160"/>
        </w:trPr>
        <w:tc>
          <w:tcPr>
            <w:tcW w:w="3394" w:type="dxa"/>
            <w:vAlign w:val="center"/>
          </w:tcPr>
          <w:p w14:paraId="02DFF175" w14:textId="77777777" w:rsidR="007E623F" w:rsidRPr="007E623F" w:rsidRDefault="007E623F" w:rsidP="00097639">
            <w:pPr>
              <w:pStyle w:val="Table"/>
              <w:keepNext/>
              <w:widowControl w:val="0"/>
              <w:spacing w:line="340" w:lineRule="exact"/>
              <w:rPr>
                <w:rFonts w:ascii="Arial" w:hAnsi="Arial" w:cs="Arial"/>
                <w:sz w:val="20"/>
              </w:rPr>
            </w:pPr>
            <w:bookmarkStart w:id="1039" w:name="_9kMH8P6ZWu6FE8DMldsnrfuy"/>
            <w:r w:rsidRPr="007E623F">
              <w:rPr>
                <w:rFonts w:ascii="Arial" w:hAnsi="Arial" w:cs="Arial"/>
                <w:sz w:val="20"/>
              </w:rPr>
              <w:t>Standard</w:t>
            </w:r>
            <w:bookmarkEnd w:id="1039"/>
            <w:r w:rsidRPr="007E623F">
              <w:rPr>
                <w:rFonts w:ascii="Arial" w:hAnsi="Arial" w:cs="Arial"/>
                <w:sz w:val="20"/>
              </w:rPr>
              <w:t xml:space="preserve"> National Voice</w:t>
            </w:r>
          </w:p>
          <w:p w14:paraId="643EB858" w14:textId="77777777" w:rsidR="007E623F" w:rsidRPr="007E623F" w:rsidRDefault="007E623F" w:rsidP="00097639">
            <w:pPr>
              <w:pStyle w:val="Table"/>
              <w:keepNext/>
              <w:widowControl w:val="0"/>
              <w:spacing w:line="340" w:lineRule="exact"/>
              <w:rPr>
                <w:rFonts w:ascii="Arial" w:hAnsi="Arial" w:cs="Arial"/>
                <w:sz w:val="20"/>
              </w:rPr>
            </w:pPr>
            <w:bookmarkStart w:id="1040" w:name="_9kMI0G6ZWu6FE8DMldsnrfuy"/>
            <w:bookmarkStart w:id="1041" w:name="_9kMML5YVt3AB8INhcrmqetxUMz84AxwpLM"/>
            <w:r w:rsidRPr="007E623F">
              <w:rPr>
                <w:rFonts w:ascii="Arial" w:hAnsi="Arial" w:cs="Arial"/>
                <w:sz w:val="20"/>
              </w:rPr>
              <w:t>Standard</w:t>
            </w:r>
            <w:bookmarkEnd w:id="1040"/>
            <w:r w:rsidRPr="007E623F">
              <w:rPr>
                <w:rFonts w:ascii="Arial" w:hAnsi="Arial" w:cs="Arial"/>
                <w:sz w:val="20"/>
              </w:rPr>
              <w:t xml:space="preserve"> National SMS</w:t>
            </w:r>
            <w:bookmarkEnd w:id="1041"/>
          </w:p>
          <w:p w14:paraId="5532F391" w14:textId="77777777" w:rsidR="007E623F" w:rsidRPr="007E623F" w:rsidRDefault="007E623F" w:rsidP="00097639">
            <w:pPr>
              <w:pStyle w:val="Table"/>
              <w:keepNext/>
              <w:widowControl w:val="0"/>
              <w:spacing w:line="340" w:lineRule="exact"/>
              <w:rPr>
                <w:rFonts w:ascii="Arial" w:hAnsi="Arial" w:cs="Arial"/>
                <w:sz w:val="20"/>
              </w:rPr>
            </w:pPr>
            <w:bookmarkStart w:id="1042" w:name="_9kMI1H6ZWu6FE8DMldsnrfuy"/>
            <w:bookmarkStart w:id="1043" w:name="_9kMJI5YVt3AB9A8bcrmqetxUMz84AxwjFM"/>
            <w:r w:rsidRPr="007E623F">
              <w:rPr>
                <w:rFonts w:ascii="Arial" w:hAnsi="Arial" w:cs="Arial"/>
                <w:sz w:val="20"/>
              </w:rPr>
              <w:t>Standard</w:t>
            </w:r>
            <w:bookmarkEnd w:id="1042"/>
            <w:r w:rsidRPr="007E623F">
              <w:rPr>
                <w:rFonts w:ascii="Arial" w:hAnsi="Arial" w:cs="Arial"/>
                <w:sz w:val="20"/>
              </w:rPr>
              <w:t xml:space="preserve"> National MMS</w:t>
            </w:r>
            <w:bookmarkEnd w:id="1043"/>
          </w:p>
          <w:p w14:paraId="1EB6EC3A" w14:textId="77777777" w:rsidR="007E623F" w:rsidRPr="007E623F" w:rsidRDefault="007E623F" w:rsidP="00097639">
            <w:pPr>
              <w:pStyle w:val="Table"/>
              <w:keepNext/>
              <w:widowControl w:val="0"/>
              <w:spacing w:line="340" w:lineRule="exact"/>
              <w:rPr>
                <w:rFonts w:ascii="Arial" w:hAnsi="Arial" w:cs="Arial"/>
                <w:sz w:val="20"/>
              </w:rPr>
            </w:pPr>
            <w:bookmarkStart w:id="1044" w:name="_9kMNM5YVt4886ADgaujgrolx"/>
            <w:r w:rsidRPr="007E623F">
              <w:rPr>
                <w:rFonts w:ascii="Arial" w:hAnsi="Arial" w:cs="Arial"/>
                <w:sz w:val="20"/>
              </w:rPr>
              <w:t>Voicemail</w:t>
            </w:r>
            <w:bookmarkEnd w:id="1044"/>
            <w:r w:rsidRPr="007E623F">
              <w:rPr>
                <w:rFonts w:ascii="Arial" w:hAnsi="Arial" w:cs="Arial"/>
                <w:sz w:val="20"/>
              </w:rPr>
              <w:t xml:space="preserve"> retrieval and deposits</w:t>
            </w:r>
          </w:p>
          <w:p w14:paraId="6A912BC8" w14:textId="77777777" w:rsidR="007E623F" w:rsidRPr="007E623F" w:rsidRDefault="007E623F" w:rsidP="00097639">
            <w:pPr>
              <w:pStyle w:val="Table"/>
              <w:keepNext/>
              <w:widowControl w:val="0"/>
              <w:spacing w:line="340" w:lineRule="exact"/>
              <w:rPr>
                <w:rFonts w:ascii="Arial" w:hAnsi="Arial" w:cs="Arial"/>
                <w:sz w:val="20"/>
              </w:rPr>
            </w:pPr>
            <w:r w:rsidRPr="007E623F">
              <w:rPr>
                <w:rFonts w:ascii="Arial" w:hAnsi="Arial" w:cs="Arial"/>
                <w:sz w:val="20"/>
              </w:rPr>
              <w:t>All 13/ 1300 /1800 numbers</w:t>
            </w:r>
          </w:p>
        </w:tc>
        <w:tc>
          <w:tcPr>
            <w:tcW w:w="1711" w:type="dxa"/>
            <w:vAlign w:val="center"/>
          </w:tcPr>
          <w:p w14:paraId="5E499921" w14:textId="77777777" w:rsidR="007E623F" w:rsidRPr="007E623F" w:rsidRDefault="007E623F" w:rsidP="00097639">
            <w:pPr>
              <w:pStyle w:val="Table"/>
              <w:keepNext/>
              <w:widowControl w:val="0"/>
              <w:spacing w:line="340" w:lineRule="exact"/>
              <w:jc w:val="center"/>
              <w:rPr>
                <w:rFonts w:ascii="Arial" w:hAnsi="Arial" w:cs="Arial"/>
                <w:sz w:val="20"/>
              </w:rPr>
            </w:pPr>
          </w:p>
          <w:p w14:paraId="48848265" w14:textId="77777777" w:rsidR="007E623F" w:rsidRPr="007E623F" w:rsidRDefault="007E623F" w:rsidP="00097639">
            <w:pPr>
              <w:pStyle w:val="Table"/>
              <w:keepNext/>
              <w:widowControl w:val="0"/>
              <w:spacing w:line="340" w:lineRule="exact"/>
              <w:jc w:val="center"/>
              <w:rPr>
                <w:rFonts w:ascii="Arial" w:hAnsi="Arial" w:cs="Arial"/>
                <w:sz w:val="20"/>
              </w:rPr>
            </w:pPr>
            <w:r w:rsidRPr="007E623F">
              <w:rPr>
                <w:rFonts w:ascii="Arial" w:hAnsi="Arial" w:cs="Arial"/>
                <w:sz w:val="20"/>
              </w:rPr>
              <w:t>Unlimited</w:t>
            </w:r>
          </w:p>
          <w:p w14:paraId="1E8B3CC0" w14:textId="77777777" w:rsidR="007E623F" w:rsidRPr="007E623F" w:rsidRDefault="007E623F" w:rsidP="00097639">
            <w:pPr>
              <w:ind w:left="1440"/>
              <w:jc w:val="center"/>
              <w:rPr>
                <w:rFonts w:ascii="Arial" w:hAnsi="Arial" w:cs="Arial"/>
              </w:rPr>
            </w:pPr>
          </w:p>
          <w:p w14:paraId="5EA66658" w14:textId="77777777" w:rsidR="007E623F" w:rsidRPr="007E623F" w:rsidRDefault="007E623F" w:rsidP="00097639">
            <w:pPr>
              <w:jc w:val="center"/>
              <w:rPr>
                <w:rFonts w:ascii="Arial" w:hAnsi="Arial" w:cs="Arial"/>
              </w:rPr>
            </w:pPr>
          </w:p>
        </w:tc>
        <w:tc>
          <w:tcPr>
            <w:tcW w:w="1699" w:type="dxa"/>
            <w:vAlign w:val="center"/>
          </w:tcPr>
          <w:p w14:paraId="30B11A95" w14:textId="77777777" w:rsidR="007E623F" w:rsidRPr="007E623F" w:rsidRDefault="007E623F" w:rsidP="00097639">
            <w:pPr>
              <w:pStyle w:val="Table"/>
              <w:keepNext/>
              <w:widowControl w:val="0"/>
              <w:spacing w:line="340" w:lineRule="exact"/>
              <w:jc w:val="center"/>
              <w:rPr>
                <w:rFonts w:ascii="Arial" w:hAnsi="Arial" w:cs="Arial"/>
                <w:sz w:val="20"/>
              </w:rPr>
            </w:pPr>
            <w:r w:rsidRPr="007E623F">
              <w:rPr>
                <w:rFonts w:ascii="Arial" w:hAnsi="Arial" w:cs="Arial"/>
                <w:sz w:val="20"/>
              </w:rPr>
              <w:t>Unlimited</w:t>
            </w:r>
          </w:p>
        </w:tc>
      </w:tr>
      <w:tr w:rsidR="007E623F" w:rsidRPr="007E623F" w14:paraId="3344AF2E" w14:textId="77777777" w:rsidTr="00277CC0">
        <w:trPr>
          <w:trHeight w:val="463"/>
        </w:trPr>
        <w:tc>
          <w:tcPr>
            <w:tcW w:w="3394" w:type="dxa"/>
            <w:vAlign w:val="center"/>
          </w:tcPr>
          <w:p w14:paraId="0E125F5C" w14:textId="77777777" w:rsidR="007E623F" w:rsidRPr="007E623F" w:rsidRDefault="007E623F" w:rsidP="00097639">
            <w:pPr>
              <w:pStyle w:val="Table"/>
              <w:keepNext/>
              <w:widowControl w:val="0"/>
              <w:spacing w:line="340" w:lineRule="exact"/>
              <w:rPr>
                <w:rFonts w:ascii="Arial" w:hAnsi="Arial" w:cs="Arial"/>
                <w:sz w:val="20"/>
              </w:rPr>
            </w:pPr>
            <w:r w:rsidRPr="007E623F">
              <w:rPr>
                <w:rFonts w:ascii="Arial" w:hAnsi="Arial" w:cs="Arial"/>
                <w:sz w:val="20"/>
              </w:rPr>
              <w:t xml:space="preserve">Data Inclusions </w:t>
            </w:r>
          </w:p>
        </w:tc>
        <w:tc>
          <w:tcPr>
            <w:tcW w:w="1711" w:type="dxa"/>
          </w:tcPr>
          <w:p w14:paraId="71E10225" w14:textId="77777777" w:rsidR="007E623F" w:rsidRPr="007E623F" w:rsidRDefault="007E623F" w:rsidP="00097639">
            <w:pPr>
              <w:pStyle w:val="Table"/>
              <w:keepNext/>
              <w:widowControl w:val="0"/>
              <w:spacing w:line="340" w:lineRule="exact"/>
              <w:jc w:val="center"/>
              <w:rPr>
                <w:rFonts w:ascii="Arial" w:hAnsi="Arial" w:cs="Arial"/>
                <w:sz w:val="20"/>
              </w:rPr>
            </w:pPr>
            <w:r w:rsidRPr="007E623F">
              <w:rPr>
                <w:rFonts w:ascii="Arial" w:hAnsi="Arial" w:cs="Arial"/>
                <w:sz w:val="20"/>
              </w:rPr>
              <w:t>20GB</w:t>
            </w:r>
          </w:p>
        </w:tc>
        <w:tc>
          <w:tcPr>
            <w:tcW w:w="1699" w:type="dxa"/>
          </w:tcPr>
          <w:p w14:paraId="601C2858" w14:textId="77777777" w:rsidR="007E623F" w:rsidRPr="007E623F" w:rsidRDefault="007E623F" w:rsidP="00097639">
            <w:pPr>
              <w:pStyle w:val="Table"/>
              <w:keepNext/>
              <w:widowControl w:val="0"/>
              <w:spacing w:line="340" w:lineRule="exact"/>
              <w:jc w:val="center"/>
              <w:rPr>
                <w:rFonts w:ascii="Arial" w:hAnsi="Arial" w:cs="Arial"/>
                <w:sz w:val="20"/>
              </w:rPr>
            </w:pPr>
            <w:r w:rsidRPr="007E623F">
              <w:rPr>
                <w:rFonts w:ascii="Arial" w:hAnsi="Arial" w:cs="Arial"/>
                <w:sz w:val="20"/>
              </w:rPr>
              <w:t>10GB</w:t>
            </w:r>
          </w:p>
        </w:tc>
      </w:tr>
      <w:tr w:rsidR="007E623F" w:rsidRPr="007E623F" w14:paraId="41A64A36" w14:textId="77777777" w:rsidTr="00277CC0">
        <w:trPr>
          <w:trHeight w:val="443"/>
        </w:trPr>
        <w:tc>
          <w:tcPr>
            <w:tcW w:w="3394" w:type="dxa"/>
            <w:vAlign w:val="center"/>
          </w:tcPr>
          <w:p w14:paraId="6D01512C" w14:textId="77777777" w:rsidR="007E623F" w:rsidRPr="007E623F" w:rsidRDefault="007E623F" w:rsidP="00097639">
            <w:pPr>
              <w:pStyle w:val="Table"/>
              <w:keepNext/>
              <w:widowControl w:val="0"/>
              <w:spacing w:line="340" w:lineRule="exact"/>
              <w:rPr>
                <w:rFonts w:ascii="Arial" w:hAnsi="Arial" w:cs="Arial"/>
                <w:sz w:val="20"/>
              </w:rPr>
            </w:pPr>
            <w:r w:rsidRPr="007E623F">
              <w:rPr>
                <w:rFonts w:ascii="Arial" w:hAnsi="Arial" w:cs="Arial"/>
                <w:sz w:val="20"/>
              </w:rPr>
              <w:t>Other Inclusions</w:t>
            </w:r>
          </w:p>
        </w:tc>
        <w:tc>
          <w:tcPr>
            <w:tcW w:w="1711" w:type="dxa"/>
            <w:vAlign w:val="center"/>
          </w:tcPr>
          <w:p w14:paraId="6694008A" w14:textId="77777777" w:rsidR="007E623F" w:rsidRPr="007E623F" w:rsidRDefault="007E623F" w:rsidP="00097639">
            <w:pPr>
              <w:widowControl w:val="0"/>
              <w:spacing w:after="340" w:line="340" w:lineRule="exact"/>
              <w:ind w:left="63"/>
              <w:jc w:val="center"/>
              <w:textAlignment w:val="baseline"/>
              <w:rPr>
                <w:rFonts w:ascii="Arial" w:hAnsi="Arial" w:cs="Arial"/>
              </w:rPr>
            </w:pPr>
            <w:r w:rsidRPr="007E623F">
              <w:rPr>
                <w:rFonts w:ascii="Arial" w:eastAsia="+mn-ea" w:hAnsi="Arial" w:cs="Arial"/>
                <w:kern w:val="24"/>
                <w:lang w:eastAsia="en-AU"/>
              </w:rPr>
              <w:t>None</w:t>
            </w:r>
          </w:p>
        </w:tc>
        <w:tc>
          <w:tcPr>
            <w:tcW w:w="1699" w:type="dxa"/>
            <w:vAlign w:val="center"/>
          </w:tcPr>
          <w:p w14:paraId="56E59C34" w14:textId="77777777" w:rsidR="007E623F" w:rsidRPr="007E623F" w:rsidRDefault="007E623F" w:rsidP="00097639">
            <w:pPr>
              <w:pStyle w:val="Table"/>
              <w:keepNext/>
              <w:widowControl w:val="0"/>
              <w:spacing w:line="340" w:lineRule="exact"/>
              <w:jc w:val="center"/>
              <w:rPr>
                <w:rFonts w:ascii="Arial" w:hAnsi="Arial" w:cs="Arial"/>
                <w:sz w:val="20"/>
              </w:rPr>
            </w:pPr>
            <w:r w:rsidRPr="007E623F">
              <w:rPr>
                <w:rFonts w:ascii="Arial" w:hAnsi="Arial" w:cs="Arial"/>
                <w:sz w:val="20"/>
              </w:rPr>
              <w:t>None</w:t>
            </w:r>
          </w:p>
        </w:tc>
      </w:tr>
      <w:tr w:rsidR="007E623F" w:rsidRPr="007E623F" w14:paraId="5FCE4343" w14:textId="77777777" w:rsidTr="00277CC0">
        <w:trPr>
          <w:trHeight w:val="311"/>
        </w:trPr>
        <w:tc>
          <w:tcPr>
            <w:tcW w:w="3394" w:type="dxa"/>
            <w:vAlign w:val="center"/>
          </w:tcPr>
          <w:p w14:paraId="2379D2DC" w14:textId="77777777" w:rsidR="007E623F" w:rsidRPr="007E623F" w:rsidRDefault="007E623F" w:rsidP="00097639">
            <w:pPr>
              <w:pStyle w:val="Table"/>
              <w:keepNext/>
              <w:widowControl w:val="0"/>
              <w:spacing w:line="340" w:lineRule="exact"/>
              <w:jc w:val="both"/>
              <w:rPr>
                <w:rFonts w:ascii="Arial" w:hAnsi="Arial" w:cs="Arial"/>
                <w:sz w:val="20"/>
              </w:rPr>
            </w:pPr>
            <w:r w:rsidRPr="007E623F">
              <w:rPr>
                <w:rFonts w:ascii="Arial" w:hAnsi="Arial" w:cs="Arial"/>
                <w:sz w:val="20"/>
              </w:rPr>
              <w:t xml:space="preserve">Minimum </w:t>
            </w:r>
            <w:bookmarkStart w:id="1045" w:name="_9kMK2G6ZWu4788EJbS061uC"/>
            <w:r w:rsidRPr="007E623F">
              <w:rPr>
                <w:rFonts w:ascii="Arial" w:hAnsi="Arial" w:cs="Arial"/>
                <w:sz w:val="20"/>
              </w:rPr>
              <w:t>Monthly</w:t>
            </w:r>
            <w:bookmarkEnd w:id="1045"/>
            <w:r w:rsidRPr="007E623F">
              <w:rPr>
                <w:rFonts w:ascii="Arial" w:hAnsi="Arial" w:cs="Arial"/>
                <w:sz w:val="20"/>
              </w:rPr>
              <w:t xml:space="preserve"> Cost</w:t>
            </w:r>
          </w:p>
        </w:tc>
        <w:tc>
          <w:tcPr>
            <w:tcW w:w="1711" w:type="dxa"/>
            <w:vAlign w:val="center"/>
          </w:tcPr>
          <w:p w14:paraId="139B0237" w14:textId="77777777" w:rsidR="007E623F" w:rsidRPr="007E623F" w:rsidRDefault="007E623F" w:rsidP="00097639">
            <w:pPr>
              <w:widowControl w:val="0"/>
              <w:spacing w:after="340" w:line="340" w:lineRule="exact"/>
              <w:ind w:left="720" w:hanging="516"/>
              <w:jc w:val="center"/>
              <w:rPr>
                <w:rFonts w:ascii="Arial" w:eastAsia="Calibri" w:hAnsi="Arial" w:cs="Arial"/>
                <w:lang w:eastAsia="ko-KR"/>
              </w:rPr>
            </w:pPr>
            <w:bookmarkStart w:id="1046" w:name="_9kMHG5YVt3569DEIG"/>
            <w:r w:rsidRPr="007E623F">
              <w:rPr>
                <w:rFonts w:ascii="Arial" w:eastAsia="Calibri" w:hAnsi="Arial" w:cs="Arial"/>
                <w:lang w:eastAsia="ko-KR"/>
              </w:rPr>
              <w:t>$60</w:t>
            </w:r>
            <w:bookmarkEnd w:id="1046"/>
          </w:p>
        </w:tc>
        <w:tc>
          <w:tcPr>
            <w:tcW w:w="1699" w:type="dxa"/>
            <w:vAlign w:val="center"/>
          </w:tcPr>
          <w:p w14:paraId="3CB0A59D" w14:textId="77777777" w:rsidR="007E623F" w:rsidRPr="007E623F" w:rsidRDefault="007E623F" w:rsidP="00097639">
            <w:pPr>
              <w:widowControl w:val="0"/>
              <w:spacing w:after="340" w:line="340" w:lineRule="exact"/>
              <w:ind w:left="720" w:hanging="516"/>
              <w:jc w:val="center"/>
              <w:rPr>
                <w:rFonts w:ascii="Arial" w:eastAsia="Calibri" w:hAnsi="Arial" w:cs="Arial"/>
                <w:lang w:eastAsia="ko-KR"/>
              </w:rPr>
            </w:pPr>
            <w:bookmarkStart w:id="1047" w:name="_9kMML5YVt3568EJKF"/>
            <w:r w:rsidRPr="007E623F">
              <w:rPr>
                <w:rFonts w:ascii="Arial" w:eastAsia="Calibri" w:hAnsi="Arial" w:cs="Arial"/>
                <w:lang w:eastAsia="ko-KR"/>
              </w:rPr>
              <w:t>$50</w:t>
            </w:r>
            <w:bookmarkEnd w:id="1047"/>
          </w:p>
        </w:tc>
      </w:tr>
      <w:tr w:rsidR="007E623F" w:rsidRPr="007E623F" w14:paraId="7A32399E" w14:textId="77777777" w:rsidTr="00277CC0">
        <w:trPr>
          <w:trHeight w:val="64"/>
        </w:trPr>
        <w:tc>
          <w:tcPr>
            <w:tcW w:w="3394" w:type="dxa"/>
            <w:vAlign w:val="center"/>
          </w:tcPr>
          <w:p w14:paraId="06F74945" w14:textId="77777777" w:rsidR="007E623F" w:rsidRPr="007E623F" w:rsidRDefault="007E623F" w:rsidP="00097639">
            <w:pPr>
              <w:pStyle w:val="Table"/>
              <w:keepNext/>
              <w:widowControl w:val="0"/>
              <w:spacing w:line="340" w:lineRule="exact"/>
              <w:jc w:val="both"/>
              <w:rPr>
                <w:rFonts w:ascii="Arial" w:hAnsi="Arial" w:cs="Arial"/>
                <w:sz w:val="20"/>
              </w:rPr>
            </w:pPr>
            <w:r w:rsidRPr="007E623F">
              <w:rPr>
                <w:rFonts w:ascii="Arial" w:hAnsi="Arial" w:cs="Arial"/>
                <w:sz w:val="20"/>
              </w:rPr>
              <w:t>Cancellation Fee</w:t>
            </w:r>
          </w:p>
        </w:tc>
        <w:tc>
          <w:tcPr>
            <w:tcW w:w="3410" w:type="dxa"/>
            <w:gridSpan w:val="2"/>
            <w:vAlign w:val="center"/>
          </w:tcPr>
          <w:p w14:paraId="57C28D12" w14:textId="77777777" w:rsidR="00ED47CA" w:rsidRDefault="00ED47CA" w:rsidP="00ED47CA">
            <w:pPr>
              <w:widowControl w:val="0"/>
              <w:spacing w:after="340" w:line="340" w:lineRule="exact"/>
              <w:jc w:val="center"/>
              <w:rPr>
                <w:rFonts w:ascii="Arial" w:eastAsia="Calibri" w:hAnsi="Arial" w:cs="Arial"/>
                <w:lang w:eastAsia="ko-KR"/>
              </w:rPr>
            </w:pPr>
            <w:r w:rsidRPr="007E623F">
              <w:rPr>
                <w:rFonts w:ascii="Arial" w:eastAsia="Calibri" w:hAnsi="Arial" w:cs="Arial"/>
                <w:lang w:eastAsia="ko-KR"/>
              </w:rPr>
              <w:t xml:space="preserve">There is no </w:t>
            </w:r>
            <w:r>
              <w:rPr>
                <w:rFonts w:ascii="Arial" w:eastAsia="Calibri" w:hAnsi="Arial" w:cs="Arial"/>
                <w:lang w:eastAsia="ko-KR"/>
              </w:rPr>
              <w:t>C</w:t>
            </w:r>
            <w:r w:rsidRPr="007E623F">
              <w:rPr>
                <w:rFonts w:ascii="Arial" w:eastAsia="Calibri" w:hAnsi="Arial" w:cs="Arial"/>
                <w:lang w:eastAsia="ko-KR"/>
              </w:rPr>
              <w:t xml:space="preserve">ancellation </w:t>
            </w:r>
            <w:r>
              <w:rPr>
                <w:rFonts w:ascii="Arial" w:eastAsia="Calibri" w:hAnsi="Arial" w:cs="Arial"/>
                <w:lang w:eastAsia="ko-KR"/>
              </w:rPr>
              <w:t>F</w:t>
            </w:r>
            <w:r w:rsidRPr="007E623F">
              <w:rPr>
                <w:rFonts w:ascii="Arial" w:eastAsia="Calibri" w:hAnsi="Arial" w:cs="Arial"/>
                <w:lang w:eastAsia="ko-KR"/>
              </w:rPr>
              <w:t>ee for month to month plans.</w:t>
            </w:r>
          </w:p>
          <w:p w14:paraId="5DAABD6F" w14:textId="77777777" w:rsidR="007E623F" w:rsidRPr="007E623F" w:rsidRDefault="002027DE" w:rsidP="00ED47CA">
            <w:pPr>
              <w:widowControl w:val="0"/>
              <w:spacing w:after="340" w:line="340" w:lineRule="exact"/>
              <w:jc w:val="center"/>
              <w:rPr>
                <w:rFonts w:ascii="Arial" w:eastAsia="Calibri" w:hAnsi="Arial" w:cs="Arial"/>
                <w:lang w:eastAsia="ko-KR"/>
              </w:rPr>
            </w:pPr>
            <w:r>
              <w:rPr>
                <w:rFonts w:ascii="Arial" w:eastAsia="Calibri" w:hAnsi="Arial" w:cs="Arial"/>
                <w:lang w:eastAsia="ko-KR"/>
              </w:rPr>
              <w:t xml:space="preserve">Applicable Cancellation Fees will be set out in your Application or Statement of Work.  </w:t>
            </w:r>
          </w:p>
        </w:tc>
      </w:tr>
      <w:tr w:rsidR="003139F5" w:rsidRPr="007E623F" w14:paraId="2A7A7A43" w14:textId="77777777" w:rsidTr="00277CC0">
        <w:trPr>
          <w:trHeight w:val="64"/>
        </w:trPr>
        <w:tc>
          <w:tcPr>
            <w:tcW w:w="3394" w:type="dxa"/>
            <w:vAlign w:val="center"/>
          </w:tcPr>
          <w:p w14:paraId="5128AA64" w14:textId="27C42BBA" w:rsidR="003139F5" w:rsidRPr="007E623F" w:rsidRDefault="003139F5" w:rsidP="00097639">
            <w:pPr>
              <w:pStyle w:val="Table"/>
              <w:keepNext/>
              <w:widowControl w:val="0"/>
              <w:spacing w:line="340" w:lineRule="exact"/>
              <w:jc w:val="both"/>
              <w:rPr>
                <w:rFonts w:ascii="Arial" w:hAnsi="Arial" w:cs="Arial"/>
                <w:sz w:val="20"/>
              </w:rPr>
            </w:pPr>
            <w:r w:rsidRPr="003139F5">
              <w:rPr>
                <w:rFonts w:ascii="Arial" w:hAnsi="Arial" w:cs="Arial"/>
                <w:sz w:val="20"/>
              </w:rPr>
              <w:t xml:space="preserve">Excess </w:t>
            </w:r>
            <w:r w:rsidR="00251688">
              <w:rPr>
                <w:rFonts w:ascii="Arial" w:hAnsi="Arial" w:cs="Arial"/>
                <w:sz w:val="20"/>
              </w:rPr>
              <w:t xml:space="preserve">Data </w:t>
            </w:r>
            <w:r w:rsidRPr="003139F5">
              <w:rPr>
                <w:rFonts w:ascii="Arial" w:hAnsi="Arial" w:cs="Arial"/>
                <w:sz w:val="20"/>
              </w:rPr>
              <w:t>Charges</w:t>
            </w:r>
          </w:p>
        </w:tc>
        <w:tc>
          <w:tcPr>
            <w:tcW w:w="3410" w:type="dxa"/>
            <w:gridSpan w:val="2"/>
            <w:vAlign w:val="center"/>
          </w:tcPr>
          <w:p w14:paraId="201D98C5" w14:textId="013AE478" w:rsidR="003139F5" w:rsidRPr="007E623F" w:rsidRDefault="004B3AB9" w:rsidP="00ED47CA">
            <w:pPr>
              <w:widowControl w:val="0"/>
              <w:spacing w:after="340" w:line="340" w:lineRule="exact"/>
              <w:jc w:val="center"/>
              <w:rPr>
                <w:rFonts w:ascii="Arial" w:eastAsia="Calibri" w:hAnsi="Arial" w:cs="Arial"/>
                <w:lang w:eastAsia="ko-KR"/>
              </w:rPr>
            </w:pPr>
            <w:r w:rsidRPr="004B3AB9">
              <w:rPr>
                <w:rFonts w:ascii="Arial" w:eastAsia="Calibri" w:hAnsi="Arial" w:cs="Arial"/>
                <w:lang w:eastAsia="ko-KR"/>
              </w:rPr>
              <w:t xml:space="preserve">$20 </w:t>
            </w:r>
            <w:r w:rsidR="005C5291">
              <w:rPr>
                <w:rFonts w:ascii="Arial" w:eastAsia="Calibri" w:hAnsi="Arial" w:cs="Arial"/>
                <w:lang w:eastAsia="ko-KR"/>
              </w:rPr>
              <w:t>for 1</w:t>
            </w:r>
            <w:r w:rsidRPr="004B3AB9">
              <w:rPr>
                <w:rFonts w:ascii="Arial" w:eastAsia="Calibri" w:hAnsi="Arial" w:cs="Arial"/>
                <w:lang w:eastAsia="ko-KR"/>
              </w:rPr>
              <w:t xml:space="preserve"> GB - calculated as a combined total of uploads and downloads charged in Kilobytes (KB)</w:t>
            </w:r>
          </w:p>
        </w:tc>
      </w:tr>
    </w:tbl>
    <w:p w14:paraId="73D94A9F" w14:textId="77777777" w:rsidR="007E623F" w:rsidRPr="007E623F" w:rsidRDefault="007E623F" w:rsidP="00277CC0">
      <w:pPr>
        <w:pStyle w:val="OptusH4"/>
        <w:numPr>
          <w:ilvl w:val="3"/>
          <w:numId w:val="0"/>
        </w:numPr>
        <w:tabs>
          <w:tab w:val="num" w:pos="2552"/>
        </w:tabs>
        <w:rPr>
          <w:rFonts w:ascii="Arial" w:hAnsi="Arial" w:cs="Arial"/>
          <w:sz w:val="20"/>
        </w:rPr>
      </w:pPr>
    </w:p>
    <w:p w14:paraId="7210A913" w14:textId="77777777" w:rsidR="007E623F" w:rsidRPr="007E623F" w:rsidRDefault="007E623F" w:rsidP="0076451B">
      <w:pPr>
        <w:pStyle w:val="Agreementnormal"/>
        <w:ind w:left="3119" w:hanging="3119"/>
        <w:rPr>
          <w:rFonts w:ascii="Arial" w:hAnsi="Arial" w:cs="Arial"/>
          <w:b/>
          <w:sz w:val="20"/>
        </w:rPr>
      </w:pPr>
      <w:r w:rsidRPr="007E623F">
        <w:rPr>
          <w:rFonts w:ascii="Arial" w:hAnsi="Arial" w:cs="Arial"/>
          <w:b/>
          <w:sz w:val="20"/>
        </w:rPr>
        <w:t xml:space="preserve">TABLE 3 Cancellation Fee - </w:t>
      </w:r>
      <w:bookmarkStart w:id="1048" w:name="_9kMI1H6ZWu456ADCPJ5xw89352Xcyt41"/>
      <w:bookmarkStart w:id="1049" w:name="_9kMI1H6ZWu599899OJ5xw89352Xcyt41WVEPS"/>
      <w:r w:rsidRPr="007E623F">
        <w:rPr>
          <w:rFonts w:ascii="Arial" w:hAnsi="Arial" w:cs="Arial"/>
          <w:b/>
          <w:sz w:val="20"/>
        </w:rPr>
        <w:t>Enterprise Mobile</w:t>
      </w:r>
      <w:bookmarkEnd w:id="1048"/>
      <w:r w:rsidRPr="007E623F">
        <w:rPr>
          <w:rFonts w:ascii="Arial" w:hAnsi="Arial" w:cs="Arial"/>
          <w:b/>
          <w:sz w:val="20"/>
        </w:rPr>
        <w:t xml:space="preserve"> First</w:t>
      </w:r>
      <w:bookmarkEnd w:id="1049"/>
      <w:r w:rsidRPr="007E623F">
        <w:rPr>
          <w:rFonts w:ascii="Arial" w:hAnsi="Arial" w:cs="Arial"/>
          <w:b/>
          <w:sz w:val="20"/>
        </w:rPr>
        <w:t xml:space="preserve"> plans </w:t>
      </w:r>
    </w:p>
    <w:p w14:paraId="04332CBA" w14:textId="77777777" w:rsidR="007E623F" w:rsidRPr="007E623F" w:rsidRDefault="007E623F" w:rsidP="0076451B">
      <w:pPr>
        <w:pStyle w:val="OptusH4"/>
        <w:numPr>
          <w:ilvl w:val="3"/>
          <w:numId w:val="0"/>
        </w:numPr>
        <w:tabs>
          <w:tab w:val="num" w:pos="2552"/>
        </w:tabs>
        <w:ind w:left="131" w:firstLine="11"/>
        <w:rPr>
          <w:rFonts w:ascii="Arial" w:hAnsi="Arial" w:cs="Arial"/>
          <w:sz w:val="20"/>
        </w:rPr>
      </w:pPr>
      <w:r w:rsidRPr="007E623F">
        <w:rPr>
          <w:rFonts w:ascii="Arial" w:hAnsi="Arial" w:cs="Arial"/>
          <w:sz w:val="20"/>
        </w:rPr>
        <w:t xml:space="preserve">There are no </w:t>
      </w:r>
      <w:bookmarkStart w:id="1050" w:name="_9kMIH5YVt4886FOT3logqyox628aMs7"/>
      <w:r w:rsidRPr="007E623F">
        <w:rPr>
          <w:rFonts w:ascii="Arial" w:hAnsi="Arial" w:cs="Arial"/>
          <w:sz w:val="20"/>
        </w:rPr>
        <w:t xml:space="preserve">Cancellation </w:t>
      </w:r>
      <w:bookmarkStart w:id="1051" w:name="_9kMHG5YVt9ID9DFSAgv6283pNRD54GHBDAfk61C"/>
      <w:r w:rsidRPr="007E623F">
        <w:rPr>
          <w:rFonts w:ascii="Arial" w:hAnsi="Arial" w:cs="Arial"/>
          <w:sz w:val="20"/>
        </w:rPr>
        <w:t>Fees</w:t>
      </w:r>
      <w:bookmarkEnd w:id="1050"/>
      <w:r w:rsidRPr="007E623F">
        <w:rPr>
          <w:rFonts w:ascii="Arial" w:hAnsi="Arial" w:cs="Arial"/>
          <w:sz w:val="20"/>
        </w:rPr>
        <w:t xml:space="preserve"> on the </w:t>
      </w:r>
      <w:bookmarkStart w:id="1052" w:name="_9kMI2I6ZWu456ADCPJ5xw89352Xcyt41"/>
      <w:bookmarkStart w:id="1053" w:name="_9kMI2I6ZWu599899OJ5xw89352Xcyt41WVEPS"/>
      <w:r w:rsidRPr="007E623F">
        <w:rPr>
          <w:rFonts w:ascii="Arial" w:hAnsi="Arial" w:cs="Arial"/>
          <w:sz w:val="20"/>
        </w:rPr>
        <w:t>Enterprise Mobile</w:t>
      </w:r>
      <w:bookmarkEnd w:id="1052"/>
      <w:r w:rsidRPr="007E623F">
        <w:rPr>
          <w:rFonts w:ascii="Arial" w:hAnsi="Arial" w:cs="Arial"/>
          <w:sz w:val="20"/>
        </w:rPr>
        <w:t xml:space="preserve"> </w:t>
      </w:r>
      <w:bookmarkStart w:id="1054" w:name="_9kR3WTr1457BERCv6940283"/>
      <w:r w:rsidRPr="007E623F">
        <w:rPr>
          <w:rFonts w:ascii="Arial" w:hAnsi="Arial" w:cs="Arial"/>
          <w:sz w:val="20"/>
        </w:rPr>
        <w:t>First</w:t>
      </w:r>
      <w:bookmarkEnd w:id="1053"/>
      <w:r w:rsidRPr="007E623F">
        <w:rPr>
          <w:rFonts w:ascii="Arial" w:hAnsi="Arial" w:cs="Arial"/>
          <w:sz w:val="20"/>
        </w:rPr>
        <w:t xml:space="preserve"> month</w:t>
      </w:r>
      <w:bookmarkEnd w:id="1051"/>
      <w:bookmarkEnd w:id="1054"/>
      <w:r w:rsidRPr="007E623F">
        <w:rPr>
          <w:rFonts w:ascii="Arial" w:hAnsi="Arial" w:cs="Arial"/>
          <w:sz w:val="20"/>
        </w:rPr>
        <w:t xml:space="preserve"> to month plans.</w:t>
      </w:r>
      <w:r w:rsidR="002027DE">
        <w:rPr>
          <w:rFonts w:ascii="Arial" w:hAnsi="Arial" w:cs="Arial"/>
          <w:sz w:val="20"/>
        </w:rPr>
        <w:t xml:space="preserve"> </w:t>
      </w:r>
      <w:r w:rsidR="002027DE" w:rsidRPr="00695AB2">
        <w:rPr>
          <w:rFonts w:ascii="Arial" w:eastAsia="Calibri" w:hAnsi="Arial" w:cs="Arial"/>
          <w:sz w:val="20"/>
          <w:lang w:eastAsia="ko-KR"/>
        </w:rPr>
        <w:t>Applicable Cancellation Fees will be set out in your Application or Statement of Work.</w:t>
      </w:r>
      <w:r w:rsidR="002027DE">
        <w:rPr>
          <w:rFonts w:ascii="Arial" w:eastAsia="Calibri" w:hAnsi="Arial" w:cs="Arial"/>
          <w:lang w:eastAsia="ko-KR"/>
        </w:rPr>
        <w:t xml:space="preserve">  </w:t>
      </w:r>
    </w:p>
    <w:p w14:paraId="3A47818F" w14:textId="77777777" w:rsidR="007E623F" w:rsidRPr="007E623F" w:rsidRDefault="007E623F" w:rsidP="00277CC0">
      <w:pPr>
        <w:pStyle w:val="OptusH4"/>
        <w:numPr>
          <w:ilvl w:val="3"/>
          <w:numId w:val="0"/>
        </w:numPr>
        <w:tabs>
          <w:tab w:val="num" w:pos="2552"/>
        </w:tabs>
        <w:ind w:left="131" w:firstLine="11"/>
        <w:rPr>
          <w:rFonts w:ascii="Arial" w:hAnsi="Arial" w:cs="Arial"/>
          <w:iCs/>
          <w:sz w:val="20"/>
        </w:rPr>
      </w:pPr>
      <w:bookmarkStart w:id="1055" w:name="_9kMIH5YVt4CC9AAeRjRX9FFbEo6fXniB6yFWD0X"/>
      <w:bookmarkStart w:id="1056" w:name="_9kMIH5YVt9ID9CA2xjHL7zyAB574"/>
      <w:r w:rsidRPr="007E623F">
        <w:rPr>
          <w:rFonts w:ascii="Arial" w:hAnsi="Arial" w:cs="Arial"/>
          <w:iCs/>
          <w:sz w:val="20"/>
        </w:rPr>
        <w:t xml:space="preserve">The </w:t>
      </w:r>
      <w:bookmarkStart w:id="1057" w:name="_9kMIH5YVt4886FPgU6CCYBl3cUkf83vC"/>
      <w:r w:rsidRPr="007E623F">
        <w:rPr>
          <w:rFonts w:ascii="Arial" w:hAnsi="Arial" w:cs="Arial"/>
          <w:iCs/>
          <w:sz w:val="20"/>
        </w:rPr>
        <w:t>Optus Fair Go Policy</w:t>
      </w:r>
      <w:bookmarkEnd w:id="1057"/>
      <w:r w:rsidRPr="007E623F">
        <w:rPr>
          <w:rFonts w:ascii="Arial" w:hAnsi="Arial" w:cs="Arial"/>
          <w:iCs/>
          <w:sz w:val="20"/>
        </w:rPr>
        <w:t xml:space="preserve"> (see </w:t>
      </w:r>
      <w:bookmarkStart w:id="1058" w:name="_9kMJI5YVt4EE6BGNG2srrn8t"/>
      <w:r w:rsidRPr="007E623F">
        <w:rPr>
          <w:rFonts w:ascii="Arial" w:hAnsi="Arial" w:cs="Arial"/>
          <w:b/>
          <w:bCs/>
          <w:iCs/>
          <w:sz w:val="20"/>
        </w:rPr>
        <w:t>Appendix S</w:t>
      </w:r>
      <w:bookmarkEnd w:id="1055"/>
      <w:bookmarkEnd w:id="1058"/>
      <w:r w:rsidRPr="007E623F">
        <w:rPr>
          <w:rFonts w:ascii="Arial" w:hAnsi="Arial" w:cs="Arial"/>
          <w:iCs/>
          <w:sz w:val="20"/>
        </w:rPr>
        <w:t xml:space="preserve"> of our </w:t>
      </w:r>
      <w:bookmarkStart w:id="1059" w:name="_9kMH3K6ZWu59979AK8wvjstvB"/>
      <w:r w:rsidRPr="007E623F">
        <w:rPr>
          <w:rFonts w:ascii="Arial" w:hAnsi="Arial" w:cs="Arial"/>
          <w:iCs/>
          <w:sz w:val="20"/>
        </w:rPr>
        <w:t>Agreement</w:t>
      </w:r>
      <w:bookmarkEnd w:id="1059"/>
      <w:r w:rsidRPr="007E623F">
        <w:rPr>
          <w:rFonts w:ascii="Arial" w:hAnsi="Arial" w:cs="Arial"/>
          <w:iCs/>
          <w:sz w:val="20"/>
        </w:rPr>
        <w:t xml:space="preserve">) applies to the </w:t>
      </w:r>
      <w:bookmarkStart w:id="1060" w:name="_9kMI3J6ZWu456ADCPJ5xw89352Xcyt41"/>
      <w:bookmarkStart w:id="1061" w:name="_9kMI3J6ZWu599899OJ5xw89352Xcyt41WVEPS"/>
      <w:r w:rsidRPr="007E623F">
        <w:rPr>
          <w:rFonts w:ascii="Arial" w:hAnsi="Arial" w:cs="Arial"/>
          <w:iCs/>
          <w:sz w:val="20"/>
        </w:rPr>
        <w:t>Enterprise</w:t>
      </w:r>
      <w:bookmarkEnd w:id="1056"/>
      <w:r w:rsidRPr="007E623F">
        <w:rPr>
          <w:rFonts w:ascii="Arial" w:hAnsi="Arial" w:cs="Arial"/>
          <w:iCs/>
          <w:sz w:val="20"/>
        </w:rPr>
        <w:t xml:space="preserve"> Mobile</w:t>
      </w:r>
      <w:bookmarkEnd w:id="1060"/>
      <w:r w:rsidRPr="007E623F">
        <w:rPr>
          <w:rFonts w:ascii="Arial" w:hAnsi="Arial" w:cs="Arial"/>
          <w:iCs/>
          <w:sz w:val="20"/>
        </w:rPr>
        <w:t xml:space="preserve"> First</w:t>
      </w:r>
      <w:bookmarkEnd w:id="1061"/>
      <w:r w:rsidRPr="007E623F">
        <w:rPr>
          <w:rFonts w:ascii="Arial" w:hAnsi="Arial" w:cs="Arial"/>
          <w:iCs/>
          <w:sz w:val="20"/>
        </w:rPr>
        <w:t xml:space="preserve"> plans.</w:t>
      </w:r>
    </w:p>
    <w:p w14:paraId="6442284F" w14:textId="678DDEE0" w:rsidR="007E623F" w:rsidRPr="007E623F" w:rsidRDefault="007E623F" w:rsidP="00042078">
      <w:pPr>
        <w:pStyle w:val="StyleOptusH1Arial10pt"/>
        <w:numPr>
          <w:ilvl w:val="0"/>
          <w:numId w:val="116"/>
        </w:numPr>
        <w:rPr>
          <w:rFonts w:cs="Arial"/>
        </w:rPr>
      </w:pPr>
      <w:bookmarkStart w:id="1062" w:name="_Toc175652357"/>
      <w:bookmarkStart w:id="1063" w:name="_9kMHG5YVt9ID9DHh1wprv"/>
      <w:r w:rsidRPr="007E623F">
        <w:rPr>
          <w:rFonts w:cs="Arial"/>
        </w:rPr>
        <w:lastRenderedPageBreak/>
        <w:t xml:space="preserve">OPTUS </w:t>
      </w:r>
      <w:bookmarkStart w:id="1064" w:name="_9kMNM5YVt5ED8FHQs80zBC685"/>
      <w:r w:rsidRPr="007E623F">
        <w:rPr>
          <w:rFonts w:cs="Arial"/>
        </w:rPr>
        <w:t>ENTERPRISE</w:t>
      </w:r>
      <w:bookmarkEnd w:id="1064"/>
      <w:r w:rsidRPr="007E623F">
        <w:rPr>
          <w:rFonts w:cs="Arial"/>
        </w:rPr>
        <w:t xml:space="preserve"> SIM and optus </w:t>
      </w:r>
      <w:bookmarkStart w:id="1065" w:name="_9kMON5YVt5ED8FHQs80zBC685"/>
      <w:r w:rsidRPr="007E623F">
        <w:rPr>
          <w:rFonts w:cs="Arial"/>
        </w:rPr>
        <w:t>enterprise</w:t>
      </w:r>
      <w:bookmarkEnd w:id="1065"/>
      <w:r w:rsidRPr="007E623F">
        <w:rPr>
          <w:rFonts w:cs="Arial"/>
        </w:rPr>
        <w:t xml:space="preserve"> fund plans</w:t>
      </w:r>
      <w:bookmarkEnd w:id="1062"/>
      <w:bookmarkEnd w:id="1063"/>
      <w:r w:rsidR="00EE7804">
        <w:rPr>
          <w:rFonts w:cs="Arial"/>
        </w:rPr>
        <w:t xml:space="preserve"> (not available to new customers from </w:t>
      </w:r>
      <w:r w:rsidR="00595298" w:rsidRPr="0024003C">
        <w:rPr>
          <w:rFonts w:cs="Arial"/>
        </w:rPr>
        <w:t>1 AUGUST 2026</w:t>
      </w:r>
      <w:r w:rsidR="00EE7804" w:rsidRPr="00595298">
        <w:rPr>
          <w:rFonts w:cs="Arial"/>
        </w:rPr>
        <w:t>)</w:t>
      </w:r>
    </w:p>
    <w:p w14:paraId="23593136" w14:textId="5B82AEC9" w:rsidR="00683FC6" w:rsidRPr="007E623F" w:rsidRDefault="007E623F" w:rsidP="0024003C">
      <w:pPr>
        <w:pStyle w:val="Agreementnormal"/>
        <w:tabs>
          <w:tab w:val="clear" w:pos="851"/>
        </w:tabs>
        <w:ind w:left="720"/>
        <w:rPr>
          <w:rFonts w:ascii="Arial" w:hAnsi="Arial" w:cs="Arial"/>
          <w:sz w:val="20"/>
        </w:rPr>
      </w:pPr>
      <w:bookmarkStart w:id="1066" w:name="_9kR3WTr26656AZS4AAVL7zyAB574fE9"/>
      <w:r w:rsidRPr="007E623F">
        <w:rPr>
          <w:rFonts w:ascii="Arial" w:hAnsi="Arial" w:cs="Arial"/>
          <w:sz w:val="20"/>
        </w:rPr>
        <w:t xml:space="preserve">Optus </w:t>
      </w:r>
      <w:bookmarkStart w:id="1067" w:name="_9kML9M6ZWu6FE8DKVJ5xw89352"/>
      <w:r w:rsidRPr="007E623F">
        <w:rPr>
          <w:rFonts w:ascii="Arial" w:hAnsi="Arial" w:cs="Arial"/>
          <w:sz w:val="20"/>
        </w:rPr>
        <w:t>Enterprise</w:t>
      </w:r>
      <w:bookmarkEnd w:id="1067"/>
      <w:r w:rsidRPr="007E623F">
        <w:rPr>
          <w:rFonts w:ascii="Arial" w:hAnsi="Arial" w:cs="Arial"/>
          <w:sz w:val="20"/>
        </w:rPr>
        <w:t xml:space="preserve"> SIM</w:t>
      </w:r>
      <w:bookmarkEnd w:id="1066"/>
      <w:r w:rsidRPr="007E623F">
        <w:rPr>
          <w:rFonts w:ascii="Arial" w:hAnsi="Arial" w:cs="Arial"/>
          <w:sz w:val="20"/>
        </w:rPr>
        <w:t xml:space="preserve"> plans and </w:t>
      </w:r>
      <w:bookmarkStart w:id="1068" w:name="_9kR3WTr26656BaS4AAVL7zyAB574SdI2"/>
      <w:r w:rsidRPr="007E623F">
        <w:rPr>
          <w:rFonts w:ascii="Arial" w:hAnsi="Arial" w:cs="Arial"/>
          <w:sz w:val="20"/>
        </w:rPr>
        <w:t xml:space="preserve">Optus </w:t>
      </w:r>
      <w:bookmarkStart w:id="1069" w:name="_9kMLAN6ZWu6FE8DKVJ5xw89352"/>
      <w:r w:rsidRPr="007E623F">
        <w:rPr>
          <w:rFonts w:ascii="Arial" w:hAnsi="Arial" w:cs="Arial"/>
          <w:sz w:val="20"/>
        </w:rPr>
        <w:t>Enterprise</w:t>
      </w:r>
      <w:bookmarkEnd w:id="1069"/>
      <w:r w:rsidRPr="007E623F">
        <w:rPr>
          <w:rFonts w:ascii="Arial" w:hAnsi="Arial" w:cs="Arial"/>
          <w:sz w:val="20"/>
        </w:rPr>
        <w:t xml:space="preserve"> Fund</w:t>
      </w:r>
      <w:bookmarkEnd w:id="1068"/>
      <w:r w:rsidRPr="007E623F">
        <w:rPr>
          <w:rFonts w:ascii="Arial" w:hAnsi="Arial" w:cs="Arial"/>
          <w:sz w:val="20"/>
        </w:rPr>
        <w:t xml:space="preserve"> plans</w:t>
      </w:r>
      <w:r w:rsidR="00683FC6">
        <w:rPr>
          <w:rFonts w:ascii="Arial" w:hAnsi="Arial" w:cs="Arial"/>
          <w:sz w:val="20"/>
        </w:rPr>
        <w:t xml:space="preserve"> are no longer available to new Optus Enterprise and Business customers from </w:t>
      </w:r>
      <w:r w:rsidR="00595298">
        <w:rPr>
          <w:rFonts w:ascii="Arial" w:hAnsi="Arial" w:cs="Arial"/>
          <w:sz w:val="20"/>
        </w:rPr>
        <w:t>1 August 2026</w:t>
      </w:r>
      <w:r w:rsidR="00683FC6" w:rsidRPr="007E623F">
        <w:rPr>
          <w:rFonts w:ascii="Arial" w:hAnsi="Arial" w:cs="Arial"/>
          <w:sz w:val="20"/>
        </w:rPr>
        <w:t>.</w:t>
      </w:r>
      <w:r w:rsidR="00683FC6">
        <w:rPr>
          <w:rFonts w:ascii="Arial" w:hAnsi="Arial" w:cs="Arial"/>
          <w:sz w:val="20"/>
        </w:rPr>
        <w:t xml:space="preserve"> </w:t>
      </w:r>
      <w:r w:rsidR="00683FC6" w:rsidRPr="00A3019E">
        <w:rPr>
          <w:rFonts w:ascii="Arial" w:hAnsi="Arial" w:cs="Arial"/>
          <w:sz w:val="20"/>
        </w:rPr>
        <w:t xml:space="preserve">Existing customers with services already connected to an </w:t>
      </w:r>
      <w:r w:rsidR="003A110D">
        <w:rPr>
          <w:rFonts w:ascii="Arial" w:hAnsi="Arial" w:cs="Arial"/>
          <w:sz w:val="20"/>
        </w:rPr>
        <w:t xml:space="preserve">Enterprise SIM plan or Enterprise Fund </w:t>
      </w:r>
      <w:r w:rsidR="00683FC6" w:rsidRPr="00A3019E">
        <w:rPr>
          <w:rFonts w:ascii="Arial" w:hAnsi="Arial" w:cs="Arial"/>
          <w:sz w:val="20"/>
        </w:rPr>
        <w:t xml:space="preserve">Plan may remain on their current plan, subject to the terms of their agreement. </w:t>
      </w:r>
    </w:p>
    <w:p w14:paraId="5DB67D13" w14:textId="1A1EA1FC" w:rsidR="007E623F" w:rsidRPr="007E623F" w:rsidRDefault="007E623F" w:rsidP="0076451B">
      <w:pPr>
        <w:pStyle w:val="Agreementnormal"/>
        <w:tabs>
          <w:tab w:val="clear" w:pos="851"/>
        </w:tabs>
        <w:ind w:left="720"/>
        <w:rPr>
          <w:rFonts w:ascii="Arial" w:hAnsi="Arial" w:cs="Arial"/>
          <w:sz w:val="20"/>
        </w:rPr>
      </w:pPr>
    </w:p>
    <w:p w14:paraId="3CE927F5" w14:textId="77777777" w:rsidR="007E623F" w:rsidRPr="007E623F" w:rsidRDefault="007E623F" w:rsidP="0076451B">
      <w:pPr>
        <w:pStyle w:val="Agreementnormal"/>
        <w:tabs>
          <w:tab w:val="clear" w:pos="851"/>
        </w:tabs>
        <w:ind w:left="720"/>
        <w:rPr>
          <w:rFonts w:ascii="Arial" w:hAnsi="Arial" w:cs="Arial"/>
          <w:sz w:val="20"/>
        </w:rPr>
      </w:pPr>
      <w:r w:rsidRPr="007E623F">
        <w:rPr>
          <w:rFonts w:ascii="Arial" w:hAnsi="Arial" w:cs="Arial"/>
          <w:sz w:val="20"/>
        </w:rPr>
        <w:t>All pricing is quoted inclusive of GST unless otherwise specified.</w:t>
      </w:r>
    </w:p>
    <w:p w14:paraId="57AEA49D" w14:textId="24390D47" w:rsidR="007E623F" w:rsidRPr="007E623F" w:rsidRDefault="007E623F" w:rsidP="0076451B">
      <w:pPr>
        <w:pStyle w:val="OptusH2"/>
        <w:numPr>
          <w:ilvl w:val="0"/>
          <w:numId w:val="0"/>
        </w:numPr>
        <w:ind w:left="720"/>
        <w:rPr>
          <w:rFonts w:cs="Arial"/>
          <w:b/>
          <w:bCs/>
        </w:rPr>
      </w:pPr>
      <w:r w:rsidRPr="007E623F">
        <w:rPr>
          <w:rFonts w:cs="Arial"/>
        </w:rPr>
        <w:t xml:space="preserve">Unless otherwise </w:t>
      </w:r>
      <w:r w:rsidR="00ED47CA">
        <w:rPr>
          <w:rFonts w:cs="Arial"/>
        </w:rPr>
        <w:t xml:space="preserve">agreed with you, </w:t>
      </w:r>
      <w:bookmarkStart w:id="1070" w:name="_9kR3WTr7GB6DKuovtx94wv2109B0w0q2E40HIEK"/>
      <w:bookmarkStart w:id="1071" w:name="_9kR3WTr7GB78Brovtx94wv1Bymrqux1D3zGHDJO"/>
      <w:r w:rsidRPr="007E623F">
        <w:rPr>
          <w:rFonts w:cs="Arial"/>
        </w:rPr>
        <w:t>the following conditions apply to</w:t>
      </w:r>
      <w:bookmarkEnd w:id="1070"/>
      <w:bookmarkEnd w:id="1071"/>
      <w:r w:rsidRPr="007E623F">
        <w:rPr>
          <w:rFonts w:cs="Arial"/>
        </w:rPr>
        <w:t xml:space="preserve"> </w:t>
      </w:r>
      <w:r w:rsidR="00A3075B">
        <w:rPr>
          <w:rFonts w:cs="Arial"/>
        </w:rPr>
        <w:t xml:space="preserve">existing </w:t>
      </w:r>
      <w:r w:rsidRPr="007E623F">
        <w:rPr>
          <w:rFonts w:cs="Arial"/>
        </w:rPr>
        <w:t xml:space="preserve">customers </w:t>
      </w:r>
      <w:r w:rsidR="00A3075B">
        <w:rPr>
          <w:rFonts w:cs="Arial"/>
        </w:rPr>
        <w:t xml:space="preserve">with services </w:t>
      </w:r>
      <w:r w:rsidR="00F37DC3">
        <w:rPr>
          <w:rFonts w:cs="Arial"/>
        </w:rPr>
        <w:t xml:space="preserve">already </w:t>
      </w:r>
      <w:r w:rsidRPr="007E623F">
        <w:rPr>
          <w:rFonts w:cs="Arial"/>
        </w:rPr>
        <w:t>connect</w:t>
      </w:r>
      <w:r w:rsidR="00F37DC3">
        <w:rPr>
          <w:rFonts w:cs="Arial"/>
        </w:rPr>
        <w:t>ed</w:t>
      </w:r>
      <w:r w:rsidRPr="007E623F">
        <w:rPr>
          <w:rFonts w:cs="Arial"/>
        </w:rPr>
        <w:t xml:space="preserve"> to the </w:t>
      </w:r>
      <w:bookmarkStart w:id="1072" w:name="_9kMHG5YVt48878CbU6CCXN910CD796hGB"/>
      <w:r w:rsidRPr="007E623F">
        <w:rPr>
          <w:rFonts w:cs="Arial"/>
        </w:rPr>
        <w:t xml:space="preserve">Optus </w:t>
      </w:r>
      <w:bookmarkStart w:id="1073" w:name="_9kMLCP6ZWu6FE8DKVJ5xw89352"/>
      <w:r w:rsidRPr="007E623F">
        <w:rPr>
          <w:rFonts w:cs="Arial"/>
        </w:rPr>
        <w:t>Enterprise</w:t>
      </w:r>
      <w:bookmarkEnd w:id="1073"/>
      <w:r w:rsidRPr="007E623F">
        <w:rPr>
          <w:rFonts w:cs="Arial"/>
        </w:rPr>
        <w:t xml:space="preserve"> SIM</w:t>
      </w:r>
      <w:bookmarkEnd w:id="1072"/>
      <w:r w:rsidRPr="007E623F">
        <w:rPr>
          <w:rFonts w:cs="Arial"/>
        </w:rPr>
        <w:t xml:space="preserve"> plans and </w:t>
      </w:r>
      <w:bookmarkStart w:id="1074" w:name="_9kMHG5YVt48878DcU6CCXN910CD796UfK4"/>
      <w:r w:rsidRPr="007E623F">
        <w:rPr>
          <w:rFonts w:cs="Arial"/>
        </w:rPr>
        <w:t xml:space="preserve">Optus </w:t>
      </w:r>
      <w:bookmarkStart w:id="1075" w:name="_9kMM4G6ZWu6FE8DKVJ5xw89352"/>
      <w:r w:rsidRPr="007E623F">
        <w:rPr>
          <w:rFonts w:cs="Arial"/>
        </w:rPr>
        <w:t>Enterprise</w:t>
      </w:r>
      <w:bookmarkEnd w:id="1075"/>
      <w:r w:rsidRPr="007E623F">
        <w:rPr>
          <w:rFonts w:cs="Arial"/>
        </w:rPr>
        <w:t xml:space="preserve"> Fund</w:t>
      </w:r>
      <w:bookmarkEnd w:id="1074"/>
      <w:r w:rsidRPr="007E623F">
        <w:rPr>
          <w:rFonts w:cs="Arial"/>
        </w:rPr>
        <w:t xml:space="preserve"> plans:</w:t>
      </w:r>
    </w:p>
    <w:p w14:paraId="61EE073B" w14:textId="6B25DA41" w:rsidR="007E623F" w:rsidRDefault="007E623F" w:rsidP="00277CC0">
      <w:pPr>
        <w:pStyle w:val="OptusH3"/>
        <w:numPr>
          <w:ilvl w:val="2"/>
          <w:numId w:val="131"/>
        </w:numPr>
        <w:rPr>
          <w:rFonts w:cs="Arial"/>
        </w:rPr>
      </w:pPr>
      <w:bookmarkStart w:id="1076" w:name="_9kMHG5YVt9ID9DJAxjRX9FFaQC43FGAC9"/>
      <w:r w:rsidRPr="007E623F">
        <w:rPr>
          <w:rFonts w:cs="Arial"/>
        </w:rPr>
        <w:t xml:space="preserve">If </w:t>
      </w:r>
      <w:r w:rsidRPr="007E623F">
        <w:rPr>
          <w:rFonts w:cs="Arial"/>
          <w:i/>
        </w:rPr>
        <w:t>you</w:t>
      </w:r>
      <w:r w:rsidRPr="007E623F">
        <w:rPr>
          <w:rFonts w:cs="Arial"/>
        </w:rPr>
        <w:t xml:space="preserve"> are an existing </w:t>
      </w:r>
      <w:proofErr w:type="gramStart"/>
      <w:r w:rsidRPr="007E623F">
        <w:rPr>
          <w:rFonts w:cs="Arial"/>
        </w:rPr>
        <w:t>customer</w:t>
      </w:r>
      <w:proofErr w:type="gramEnd"/>
      <w:r w:rsidRPr="007E623F">
        <w:rPr>
          <w:rFonts w:cs="Arial"/>
        </w:rPr>
        <w:t xml:space="preserve"> </w:t>
      </w:r>
      <w:r w:rsidRPr="007E623F">
        <w:rPr>
          <w:rFonts w:cs="Arial"/>
          <w:i/>
        </w:rPr>
        <w:t>you</w:t>
      </w:r>
      <w:r w:rsidRPr="007E623F">
        <w:rPr>
          <w:rFonts w:cs="Arial"/>
        </w:rPr>
        <w:t xml:space="preserve"> may only transfer your existing plan to the </w:t>
      </w:r>
      <w:bookmarkStart w:id="1077" w:name="_9kMIH5YVt48878CbU6CCXN910CD796hGB"/>
      <w:r w:rsidRPr="007E623F">
        <w:rPr>
          <w:rFonts w:cs="Arial"/>
        </w:rPr>
        <w:t xml:space="preserve">Optus </w:t>
      </w:r>
      <w:bookmarkStart w:id="1078" w:name="_9kMM5H6ZWu6FE8DKVJ5xw89352"/>
      <w:r w:rsidRPr="007E623F">
        <w:rPr>
          <w:rFonts w:cs="Arial"/>
        </w:rPr>
        <w:t>Enterprise</w:t>
      </w:r>
      <w:bookmarkEnd w:id="1076"/>
      <w:bookmarkEnd w:id="1078"/>
      <w:r w:rsidRPr="007E623F">
        <w:rPr>
          <w:rFonts w:cs="Arial"/>
        </w:rPr>
        <w:t xml:space="preserve"> </w:t>
      </w:r>
      <w:bookmarkStart w:id="1079" w:name="_9kMHG5YVt9ID7BEe1wU0mp49kdFLL"/>
      <w:r w:rsidRPr="007E623F">
        <w:rPr>
          <w:rFonts w:cs="Arial"/>
        </w:rPr>
        <w:t>SIM</w:t>
      </w:r>
      <w:bookmarkEnd w:id="1077"/>
      <w:r w:rsidRPr="007E623F">
        <w:rPr>
          <w:rFonts w:cs="Arial"/>
        </w:rPr>
        <w:t xml:space="preserve"> plan or </w:t>
      </w:r>
      <w:bookmarkStart w:id="1080" w:name="_9kMIH5YVt48878DcU6CCXN910CD796UfK4"/>
      <w:r w:rsidRPr="007E623F">
        <w:rPr>
          <w:rFonts w:cs="Arial"/>
        </w:rPr>
        <w:t xml:space="preserve">Optus </w:t>
      </w:r>
      <w:bookmarkStart w:id="1081" w:name="_9kMM6I6ZWu6FE8DKVJ5xw89352"/>
      <w:r w:rsidRPr="007E623F">
        <w:rPr>
          <w:rFonts w:cs="Arial"/>
        </w:rPr>
        <w:t>Enterprise</w:t>
      </w:r>
      <w:bookmarkEnd w:id="1081"/>
      <w:r w:rsidRPr="007E623F">
        <w:rPr>
          <w:rFonts w:cs="Arial"/>
        </w:rPr>
        <w:t xml:space="preserve"> Fund</w:t>
      </w:r>
      <w:bookmarkEnd w:id="1079"/>
      <w:bookmarkEnd w:id="1080"/>
      <w:r w:rsidRPr="007E623F">
        <w:rPr>
          <w:rFonts w:cs="Arial"/>
        </w:rPr>
        <w:t xml:space="preserve"> plan with </w:t>
      </w:r>
      <w:bookmarkStart w:id="1082" w:name="_9kMON5YVt34589HgU6CC"/>
      <w:r w:rsidRPr="007E623F">
        <w:rPr>
          <w:rFonts w:cs="Arial"/>
        </w:rPr>
        <w:t>Optus'</w:t>
      </w:r>
      <w:bookmarkEnd w:id="1082"/>
      <w:r w:rsidRPr="007E623F">
        <w:rPr>
          <w:rFonts w:cs="Arial"/>
        </w:rPr>
        <w:t xml:space="preserve"> approval. For existing customers, the change from </w:t>
      </w:r>
      <w:bookmarkStart w:id="1083" w:name="_9kMHG5YVt9ID9DKBxjRX9FFaQC43FGAC9"/>
      <w:r w:rsidRPr="007E623F">
        <w:rPr>
          <w:rFonts w:cs="Arial"/>
        </w:rPr>
        <w:t xml:space="preserve">your existing plan </w:t>
      </w:r>
      <w:bookmarkStart w:id="1084" w:name="_9kR3WTr7GB6DJ72km255A1kVcEKK"/>
      <w:bookmarkStart w:id="1085" w:name="_9kR3WTr7GB7CD32YU6CC"/>
      <w:bookmarkStart w:id="1086" w:name="_9kR3WTr7GB789OG2ut5602zIBkn4Juet49wWOBC"/>
      <w:bookmarkStart w:id="1087" w:name="_9kR3WTr7GB78D7vhFJ5xw89352Y47Ff1w74jl36"/>
      <w:bookmarkStart w:id="1088" w:name="_9kR3WTr7GB7DFZS4AAfVsLNtn3pcEMsgy1K"/>
      <w:bookmarkStart w:id="1089" w:name="_9kR3WTr7GB7CE42YU6CCXN910CD796hGBU26"/>
      <w:r w:rsidRPr="007E623F">
        <w:rPr>
          <w:rFonts w:cs="Arial"/>
        </w:rPr>
        <w:t xml:space="preserve">to the </w:t>
      </w:r>
      <w:bookmarkStart w:id="1090" w:name="_9kMJI5YVt48878CbU6CCXN910CD796hGB"/>
      <w:r w:rsidRPr="007E623F">
        <w:rPr>
          <w:rFonts w:cs="Arial"/>
        </w:rPr>
        <w:t xml:space="preserve">Optus </w:t>
      </w:r>
      <w:bookmarkStart w:id="1091" w:name="_9kMM7J6ZWu6FE8DKVJ5xw89352"/>
      <w:r w:rsidRPr="007E623F">
        <w:rPr>
          <w:rFonts w:cs="Arial"/>
        </w:rPr>
        <w:t>Enterprise</w:t>
      </w:r>
      <w:bookmarkEnd w:id="1083"/>
      <w:bookmarkEnd w:id="1084"/>
      <w:bookmarkEnd w:id="1091"/>
      <w:r w:rsidRPr="007E623F">
        <w:rPr>
          <w:rFonts w:cs="Arial"/>
        </w:rPr>
        <w:t xml:space="preserve"> SIM</w:t>
      </w:r>
      <w:bookmarkEnd w:id="1085"/>
      <w:bookmarkEnd w:id="1090"/>
      <w:r w:rsidRPr="007E623F">
        <w:rPr>
          <w:rFonts w:cs="Arial"/>
        </w:rPr>
        <w:t xml:space="preserve"> plans</w:t>
      </w:r>
      <w:bookmarkEnd w:id="1086"/>
      <w:bookmarkEnd w:id="1087"/>
      <w:bookmarkEnd w:id="1088"/>
      <w:r w:rsidRPr="007E623F">
        <w:rPr>
          <w:rFonts w:cs="Arial"/>
        </w:rPr>
        <w:t xml:space="preserve"> and </w:t>
      </w:r>
      <w:bookmarkStart w:id="1092" w:name="_9kMJI5YVt48878DcU6CCXN910CD796UfK4"/>
      <w:r w:rsidRPr="007E623F">
        <w:rPr>
          <w:rFonts w:cs="Arial"/>
        </w:rPr>
        <w:t xml:space="preserve">Optus </w:t>
      </w:r>
      <w:bookmarkStart w:id="1093" w:name="_9kMM8K6ZWu6FE8DKVJ5xw89352"/>
      <w:r w:rsidRPr="007E623F">
        <w:rPr>
          <w:rFonts w:cs="Arial"/>
        </w:rPr>
        <w:t>Enterprise</w:t>
      </w:r>
      <w:bookmarkEnd w:id="1093"/>
      <w:r w:rsidRPr="007E623F">
        <w:rPr>
          <w:rFonts w:cs="Arial"/>
        </w:rPr>
        <w:t xml:space="preserve"> Fund</w:t>
      </w:r>
      <w:bookmarkEnd w:id="1092"/>
      <w:r w:rsidRPr="007E623F">
        <w:rPr>
          <w:rFonts w:cs="Arial"/>
        </w:rPr>
        <w:t xml:space="preserve"> plans</w:t>
      </w:r>
      <w:bookmarkEnd w:id="1089"/>
      <w:r w:rsidRPr="007E623F">
        <w:rPr>
          <w:rFonts w:cs="Arial"/>
        </w:rPr>
        <w:t xml:space="preserve"> will occur on the next billing cycle or as otherwise notified by </w:t>
      </w:r>
      <w:bookmarkStart w:id="1094" w:name="_9kMI2I6ZWu5997ABYV7DD"/>
      <w:r w:rsidRPr="007E623F">
        <w:rPr>
          <w:rFonts w:cs="Arial"/>
        </w:rPr>
        <w:t>Optus</w:t>
      </w:r>
      <w:bookmarkEnd w:id="1094"/>
      <w:r w:rsidRPr="007E623F">
        <w:rPr>
          <w:rFonts w:cs="Arial"/>
        </w:rPr>
        <w:t>.</w:t>
      </w:r>
    </w:p>
    <w:p w14:paraId="0398475E" w14:textId="77777777" w:rsidR="00695AB2" w:rsidRPr="007E623F" w:rsidRDefault="00695AB2" w:rsidP="00695AB2">
      <w:pPr>
        <w:pStyle w:val="OptusH3"/>
        <w:numPr>
          <w:ilvl w:val="2"/>
          <w:numId w:val="131"/>
        </w:numPr>
        <w:rPr>
          <w:rFonts w:cs="Arial"/>
        </w:rPr>
      </w:pPr>
      <w:r w:rsidRPr="007E623F">
        <w:rPr>
          <w:rFonts w:cs="Arial"/>
        </w:rPr>
        <w:t>If you cease to be an approved customer, you may be transferred to another plan at Optus' discretion or may be allowed to remain on these plan</w:t>
      </w:r>
      <w:r>
        <w:rPr>
          <w:rFonts w:cs="Arial"/>
        </w:rPr>
        <w:t>s</w:t>
      </w:r>
      <w:r w:rsidRPr="007E623F">
        <w:rPr>
          <w:rFonts w:cs="Arial"/>
        </w:rPr>
        <w:t xml:space="preserve"> with any additional discounts and other benefits removed.</w:t>
      </w:r>
    </w:p>
    <w:p w14:paraId="03F687F7" w14:textId="77777777" w:rsidR="007E623F" w:rsidRPr="007E623F" w:rsidRDefault="007E623F" w:rsidP="00277CC0">
      <w:pPr>
        <w:pStyle w:val="OptusH3"/>
        <w:numPr>
          <w:ilvl w:val="2"/>
          <w:numId w:val="131"/>
        </w:numPr>
        <w:rPr>
          <w:rFonts w:cs="Arial"/>
          <w:bCs/>
        </w:rPr>
      </w:pPr>
      <w:bookmarkStart w:id="1095" w:name="_9kMJI5YVt3678GGO5ait1394"/>
      <w:r w:rsidRPr="007E623F">
        <w:rPr>
          <w:rFonts w:cs="Arial"/>
        </w:rPr>
        <w:t>Each month</w:t>
      </w:r>
      <w:bookmarkEnd w:id="1095"/>
      <w:r w:rsidRPr="007E623F">
        <w:rPr>
          <w:rFonts w:cs="Arial"/>
        </w:rPr>
        <w:t xml:space="preserve"> you will pay </w:t>
      </w:r>
      <w:bookmarkStart w:id="1096" w:name="_9kMKJ5YVt9ID7AFtq3qlxfTzH9ro5"/>
      <w:r w:rsidRPr="007E623F">
        <w:rPr>
          <w:rFonts w:cs="Arial"/>
        </w:rPr>
        <w:t xml:space="preserve">the </w:t>
      </w:r>
      <w:bookmarkStart w:id="1097" w:name="_9kMK3H6ZWu4788EJbS061uC"/>
      <w:bookmarkStart w:id="1098" w:name="_9kMI6M6ZWu59979FbS061uCcBkn4JhOu9"/>
      <w:r w:rsidRPr="007E623F">
        <w:rPr>
          <w:rFonts w:cs="Arial"/>
        </w:rPr>
        <w:t>Monthly</w:t>
      </w:r>
      <w:bookmarkEnd w:id="1097"/>
      <w:r w:rsidRPr="007E623F">
        <w:rPr>
          <w:rFonts w:cs="Arial"/>
        </w:rPr>
        <w:t xml:space="preserve"> Access Fees</w:t>
      </w:r>
      <w:bookmarkEnd w:id="1098"/>
      <w:r w:rsidRPr="007E623F">
        <w:rPr>
          <w:rFonts w:cs="Arial"/>
        </w:rPr>
        <w:t xml:space="preserve"> for all </w:t>
      </w:r>
      <w:bookmarkStart w:id="1099" w:name="_9kMJ2H6ZWu59979DfOuC4mj0"/>
      <w:r w:rsidRPr="007E623F">
        <w:rPr>
          <w:rFonts w:cs="Arial"/>
        </w:rPr>
        <w:t>Services</w:t>
      </w:r>
      <w:bookmarkEnd w:id="1096"/>
      <w:bookmarkEnd w:id="1099"/>
      <w:r w:rsidRPr="007E623F">
        <w:rPr>
          <w:rFonts w:cs="Arial"/>
        </w:rPr>
        <w:t xml:space="preserve"> on your account connected </w:t>
      </w:r>
      <w:bookmarkStart w:id="1100" w:name="_9kMHG5YVt9ID9EG64aW8EEZPB32EF9B8jIDW48"/>
      <w:r w:rsidRPr="007E623F">
        <w:rPr>
          <w:rFonts w:cs="Arial"/>
        </w:rPr>
        <w:t xml:space="preserve">to </w:t>
      </w:r>
      <w:bookmarkStart w:id="1101" w:name="_9kR3WTr26656CbS4AAVL7zyAB574fE9S04gnPVV"/>
      <w:r w:rsidRPr="007E623F">
        <w:rPr>
          <w:rFonts w:cs="Arial"/>
        </w:rPr>
        <w:t xml:space="preserve">Optus </w:t>
      </w:r>
      <w:bookmarkStart w:id="1102" w:name="_9kMN6H6ZWu6FE8DKVJ5xw89352"/>
      <w:r w:rsidRPr="007E623F">
        <w:rPr>
          <w:rFonts w:cs="Arial"/>
        </w:rPr>
        <w:t>Enterprise</w:t>
      </w:r>
      <w:bookmarkEnd w:id="1102"/>
      <w:r w:rsidRPr="007E623F">
        <w:rPr>
          <w:rFonts w:cs="Arial"/>
        </w:rPr>
        <w:t xml:space="preserve"> SIM and Optus </w:t>
      </w:r>
      <w:bookmarkStart w:id="1103" w:name="_9kMN7I6ZWu6FE8DKVJ5xw89352"/>
      <w:r w:rsidRPr="007E623F">
        <w:rPr>
          <w:rFonts w:cs="Arial"/>
        </w:rPr>
        <w:t>Enterprise</w:t>
      </w:r>
      <w:bookmarkEnd w:id="1103"/>
      <w:r w:rsidRPr="007E623F">
        <w:rPr>
          <w:rFonts w:cs="Arial"/>
        </w:rPr>
        <w:t xml:space="preserve"> Fund</w:t>
      </w:r>
      <w:bookmarkEnd w:id="1101"/>
      <w:r w:rsidRPr="007E623F">
        <w:rPr>
          <w:rFonts w:cs="Arial"/>
        </w:rPr>
        <w:t xml:space="preserve"> plans</w:t>
      </w:r>
      <w:bookmarkEnd w:id="1100"/>
      <w:r w:rsidRPr="007E623F">
        <w:rPr>
          <w:rFonts w:cs="Arial"/>
        </w:rPr>
        <w:t xml:space="preserve">, regardless of the actual call charges </w:t>
      </w:r>
      <w:bookmarkStart w:id="1104" w:name="_9kMJI5YVt4886ENZMnvB9xk"/>
      <w:bookmarkStart w:id="1105" w:name="_9kR3WTr7HC7ECpqlt97vi"/>
      <w:r w:rsidRPr="007E623F">
        <w:rPr>
          <w:rFonts w:cs="Arial"/>
        </w:rPr>
        <w:t>Incurred</w:t>
      </w:r>
      <w:bookmarkEnd w:id="1104"/>
      <w:bookmarkEnd w:id="1105"/>
      <w:r w:rsidRPr="007E623F">
        <w:rPr>
          <w:rFonts w:cs="Arial"/>
        </w:rPr>
        <w:t xml:space="preserve">. The </w:t>
      </w:r>
      <w:bookmarkStart w:id="1106" w:name="_9kMK4I6ZWu4788EJbS061uC"/>
      <w:bookmarkStart w:id="1107" w:name="_9kMI7N6ZWu59979FbS061uCcBkn4JhOu9"/>
      <w:r w:rsidRPr="007E623F">
        <w:rPr>
          <w:rFonts w:cs="Arial"/>
        </w:rPr>
        <w:t>Monthly</w:t>
      </w:r>
      <w:bookmarkEnd w:id="1106"/>
      <w:r w:rsidRPr="007E623F">
        <w:rPr>
          <w:rFonts w:cs="Arial"/>
        </w:rPr>
        <w:t xml:space="preserve"> Access Fees</w:t>
      </w:r>
      <w:bookmarkEnd w:id="1107"/>
      <w:r w:rsidRPr="007E623F">
        <w:rPr>
          <w:rFonts w:cs="Arial"/>
        </w:rPr>
        <w:t xml:space="preserve"> for selected </w:t>
      </w:r>
      <w:bookmarkStart w:id="1108" w:name="_9kMJ3I6ZWu59979DfOuC4mj0"/>
      <w:r w:rsidRPr="007E623F">
        <w:rPr>
          <w:rFonts w:cs="Arial"/>
        </w:rPr>
        <w:t>Services</w:t>
      </w:r>
      <w:bookmarkEnd w:id="1108"/>
      <w:r w:rsidRPr="007E623F">
        <w:rPr>
          <w:rFonts w:cs="Arial"/>
        </w:rPr>
        <w:t xml:space="preserve"> are set out in </w:t>
      </w:r>
      <w:bookmarkStart w:id="1109" w:name="_9kMHG5YVtCIA7BFNq6wvvrCwN8l5o04meRw7E2F"/>
      <w:r w:rsidRPr="007E623F">
        <w:rPr>
          <w:rFonts w:cs="Arial"/>
        </w:rPr>
        <w:t>Table 2</w:t>
      </w:r>
      <w:bookmarkEnd w:id="1109"/>
      <w:r w:rsidRPr="007E623F">
        <w:rPr>
          <w:rFonts w:cs="Arial"/>
        </w:rPr>
        <w:t xml:space="preserve"> below. Your </w:t>
      </w:r>
      <w:bookmarkStart w:id="1110" w:name="_9kMK5J6ZWu4788EJbS061uC"/>
      <w:bookmarkStart w:id="1111" w:name="_9kMI8O6ZWu59979FbS061uCcBkn4JhOu9"/>
      <w:r w:rsidRPr="007E623F">
        <w:rPr>
          <w:rFonts w:cs="Arial"/>
        </w:rPr>
        <w:t>Monthly</w:t>
      </w:r>
      <w:bookmarkEnd w:id="1110"/>
      <w:r w:rsidRPr="007E623F">
        <w:rPr>
          <w:rFonts w:cs="Arial"/>
        </w:rPr>
        <w:t xml:space="preserve"> Access Fees</w:t>
      </w:r>
      <w:bookmarkEnd w:id="1111"/>
      <w:r w:rsidRPr="007E623F">
        <w:rPr>
          <w:rFonts w:cs="Arial"/>
        </w:rPr>
        <w:t xml:space="preserve"> </w:t>
      </w:r>
      <w:bookmarkStart w:id="1112" w:name="_9kR3WTr7GB5DLBzptjo41BK4qmqp07v8NAC"/>
      <w:r w:rsidRPr="007E623F">
        <w:rPr>
          <w:rFonts w:cs="Arial"/>
        </w:rPr>
        <w:t xml:space="preserve">will be set out in </w:t>
      </w:r>
      <w:r w:rsidRPr="007E623F">
        <w:rPr>
          <w:rFonts w:cs="Arial"/>
          <w:bCs/>
        </w:rPr>
        <w:t>your</w:t>
      </w:r>
      <w:bookmarkEnd w:id="1112"/>
      <w:r w:rsidRPr="007E623F">
        <w:rPr>
          <w:rFonts w:cs="Arial"/>
          <w:bCs/>
        </w:rPr>
        <w:t xml:space="preserve"> </w:t>
      </w:r>
      <w:bookmarkStart w:id="1113" w:name="_9kMH5M6ZWu59979GQH30umfx6289Etq56B568OQ"/>
      <w:r w:rsidRPr="007E623F">
        <w:rPr>
          <w:rFonts w:cs="Arial"/>
          <w:bCs/>
        </w:rPr>
        <w:t>Application or Statement of Work</w:t>
      </w:r>
      <w:bookmarkEnd w:id="1113"/>
      <w:r w:rsidRPr="007E623F">
        <w:rPr>
          <w:rFonts w:cs="Arial"/>
          <w:bCs/>
        </w:rPr>
        <w:t xml:space="preserve"> or otherwise agreed with you.</w:t>
      </w:r>
    </w:p>
    <w:p w14:paraId="23CAC5A8" w14:textId="77777777" w:rsidR="007E623F" w:rsidRPr="007E623F" w:rsidRDefault="007E623F" w:rsidP="00277CC0">
      <w:pPr>
        <w:pStyle w:val="OptusH3"/>
        <w:numPr>
          <w:ilvl w:val="2"/>
          <w:numId w:val="131"/>
        </w:numPr>
        <w:rPr>
          <w:rFonts w:cs="Arial"/>
        </w:rPr>
      </w:pPr>
      <w:bookmarkStart w:id="1114" w:name="_9kMKJ5YVt9ID8GIRAgvxu7D4qpu7ILGCEKF"/>
      <w:r w:rsidRPr="007E623F">
        <w:rPr>
          <w:rFonts w:cs="Arial"/>
        </w:rPr>
        <w:t xml:space="preserve">The </w:t>
      </w:r>
      <w:bookmarkStart w:id="1115" w:name="_9kMK6K6ZWu4788EJbS061uC"/>
      <w:bookmarkStart w:id="1116" w:name="_9kMI9P6ZWu59979FbS061uCcBkn4JhOu9"/>
      <w:r w:rsidRPr="007E623F">
        <w:rPr>
          <w:rFonts w:cs="Arial"/>
        </w:rPr>
        <w:t>Monthly</w:t>
      </w:r>
      <w:bookmarkEnd w:id="1115"/>
      <w:r w:rsidRPr="007E623F">
        <w:rPr>
          <w:rFonts w:cs="Arial"/>
        </w:rPr>
        <w:t xml:space="preserve"> Access Fees</w:t>
      </w:r>
      <w:bookmarkEnd w:id="1116"/>
      <w:r w:rsidRPr="007E623F">
        <w:rPr>
          <w:rFonts w:cs="Arial"/>
        </w:rPr>
        <w:t xml:space="preserve"> for the </w:t>
      </w:r>
      <w:bookmarkStart w:id="1117" w:name="_9kMJI5YVt3678GJskx8B624A5"/>
      <w:r w:rsidRPr="007E623F">
        <w:rPr>
          <w:rFonts w:cs="Arial"/>
        </w:rPr>
        <w:t>first month</w:t>
      </w:r>
      <w:bookmarkEnd w:id="1114"/>
      <w:bookmarkEnd w:id="1117"/>
      <w:r w:rsidRPr="007E623F">
        <w:rPr>
          <w:rFonts w:cs="Arial"/>
        </w:rPr>
        <w:t xml:space="preserve"> for </w:t>
      </w:r>
      <w:bookmarkStart w:id="1118" w:name="_9kMJ4J6ZWu59979DfOuC4mj0"/>
      <w:r w:rsidRPr="007E623F">
        <w:rPr>
          <w:rFonts w:cs="Arial"/>
        </w:rPr>
        <w:t>Services</w:t>
      </w:r>
      <w:bookmarkEnd w:id="1118"/>
      <w:r w:rsidRPr="007E623F">
        <w:rPr>
          <w:rFonts w:cs="Arial"/>
        </w:rPr>
        <w:t xml:space="preserve"> provided under </w:t>
      </w:r>
      <w:bookmarkStart w:id="1119" w:name="_9kMHG5YVt9ID9EHg1wFnr"/>
      <w:r w:rsidRPr="007E623F">
        <w:rPr>
          <w:rFonts w:cs="Arial"/>
        </w:rPr>
        <w:t xml:space="preserve">the </w:t>
      </w:r>
      <w:bookmarkStart w:id="1120" w:name="_9kMHG5YVt48878EdU6CCXN910CD796hGBU26ipR"/>
      <w:r w:rsidRPr="007E623F">
        <w:rPr>
          <w:rFonts w:cs="Arial"/>
        </w:rPr>
        <w:t xml:space="preserve">Optus </w:t>
      </w:r>
      <w:bookmarkStart w:id="1121" w:name="_9kMN8J6ZWu6FE8DKVJ5xw89352"/>
      <w:r w:rsidRPr="007E623F">
        <w:rPr>
          <w:rFonts w:cs="Arial"/>
        </w:rPr>
        <w:t>Enterprise</w:t>
      </w:r>
      <w:bookmarkEnd w:id="1121"/>
      <w:r w:rsidRPr="007E623F">
        <w:rPr>
          <w:rFonts w:cs="Arial"/>
        </w:rPr>
        <w:t xml:space="preserve"> SIM and Optus </w:t>
      </w:r>
      <w:bookmarkStart w:id="1122" w:name="_9kMN9K6ZWu6FE8DKVJ5xw89352"/>
      <w:r w:rsidRPr="007E623F">
        <w:rPr>
          <w:rFonts w:cs="Arial"/>
        </w:rPr>
        <w:t>Enterprise</w:t>
      </w:r>
      <w:bookmarkEnd w:id="1122"/>
      <w:r w:rsidRPr="007E623F">
        <w:rPr>
          <w:rFonts w:cs="Arial"/>
        </w:rPr>
        <w:t xml:space="preserve"> Fund</w:t>
      </w:r>
      <w:bookmarkEnd w:id="1120"/>
      <w:r w:rsidRPr="007E623F">
        <w:rPr>
          <w:rFonts w:cs="Arial"/>
        </w:rPr>
        <w:t xml:space="preserve"> plans</w:t>
      </w:r>
      <w:bookmarkEnd w:id="1119"/>
      <w:r w:rsidRPr="007E623F">
        <w:rPr>
          <w:rFonts w:cs="Arial"/>
        </w:rPr>
        <w:t xml:space="preserve"> will be charged from the date of activation, through to the end of the bill cycle, plus </w:t>
      </w:r>
      <w:bookmarkStart w:id="1123" w:name="_9kMKJ5YVt9ID8GK7xjqr2I846C77neCID6O"/>
      <w:r w:rsidRPr="007E623F">
        <w:rPr>
          <w:rFonts w:cs="Arial"/>
        </w:rPr>
        <w:t xml:space="preserve">the </w:t>
      </w:r>
      <w:bookmarkStart w:id="1124" w:name="_9kMJI5YVt3678GL2ozF513944"/>
      <w:r w:rsidRPr="007E623F">
        <w:rPr>
          <w:rFonts w:cs="Arial"/>
        </w:rPr>
        <w:t>next month's</w:t>
      </w:r>
      <w:bookmarkEnd w:id="1124"/>
      <w:r w:rsidRPr="007E623F">
        <w:rPr>
          <w:rFonts w:cs="Arial"/>
        </w:rPr>
        <w:t xml:space="preserve"> </w:t>
      </w:r>
      <w:bookmarkStart w:id="1125" w:name="_9kMK7L6ZWu4788EJbS061uC"/>
      <w:bookmarkStart w:id="1126" w:name="_9kMJ1G6ZWu59979FbS061uCcBkn4JhOu9"/>
      <w:r w:rsidRPr="007E623F">
        <w:rPr>
          <w:rFonts w:cs="Arial"/>
        </w:rPr>
        <w:t>Monthly</w:t>
      </w:r>
      <w:bookmarkEnd w:id="1125"/>
      <w:r w:rsidRPr="007E623F">
        <w:rPr>
          <w:rFonts w:cs="Arial"/>
        </w:rPr>
        <w:t xml:space="preserve"> Access Fees</w:t>
      </w:r>
      <w:bookmarkEnd w:id="1123"/>
      <w:bookmarkEnd w:id="1126"/>
      <w:r w:rsidRPr="007E623F">
        <w:rPr>
          <w:rFonts w:cs="Arial"/>
        </w:rPr>
        <w:t xml:space="preserve"> in advance.</w:t>
      </w:r>
    </w:p>
    <w:p w14:paraId="350D76FA" w14:textId="77777777" w:rsidR="007E623F" w:rsidRPr="007E623F" w:rsidRDefault="007E623F" w:rsidP="0076451B">
      <w:pPr>
        <w:pStyle w:val="OptusH3"/>
        <w:numPr>
          <w:ilvl w:val="0"/>
          <w:numId w:val="0"/>
        </w:numPr>
        <w:ind w:left="1701"/>
        <w:rPr>
          <w:rFonts w:cs="Arial"/>
        </w:rPr>
      </w:pPr>
      <w:r w:rsidRPr="007E623F">
        <w:rPr>
          <w:rFonts w:cs="Arial"/>
          <w:i/>
        </w:rPr>
        <w:t xml:space="preserve">For example, if you have activated a </w:t>
      </w:r>
      <w:bookmarkStart w:id="1127" w:name="_9kMJ5K6ZWu59979DfOuC4mj0"/>
      <w:r w:rsidRPr="007E623F">
        <w:rPr>
          <w:rFonts w:cs="Arial"/>
          <w:i/>
        </w:rPr>
        <w:t>Service</w:t>
      </w:r>
      <w:bookmarkEnd w:id="1127"/>
      <w:r w:rsidRPr="007E623F">
        <w:rPr>
          <w:rFonts w:cs="Arial"/>
          <w:i/>
        </w:rPr>
        <w:t xml:space="preserve"> on a </w:t>
      </w:r>
      <w:bookmarkStart w:id="1128" w:name="_9kMIH5YVt3569ECCM"/>
      <w:r w:rsidRPr="007E623F">
        <w:rPr>
          <w:rFonts w:cs="Arial"/>
          <w:i/>
        </w:rPr>
        <w:t>$39</w:t>
      </w:r>
      <w:bookmarkEnd w:id="1128"/>
      <w:r w:rsidRPr="007E623F">
        <w:rPr>
          <w:rFonts w:cs="Arial"/>
          <w:i/>
        </w:rPr>
        <w:t xml:space="preserve"> </w:t>
      </w:r>
      <w:bookmarkStart w:id="1129" w:name="_9kMON5YVt48878CbU6CCXN910CD796hGB"/>
      <w:r w:rsidRPr="007E623F">
        <w:rPr>
          <w:rFonts w:cs="Arial"/>
          <w:i/>
        </w:rPr>
        <w:t xml:space="preserve">Optus </w:t>
      </w:r>
      <w:bookmarkStart w:id="1130" w:name="_9kMNAL6ZWu6FE8DKVJ5xw89352"/>
      <w:r w:rsidRPr="007E623F">
        <w:rPr>
          <w:rFonts w:cs="Arial"/>
          <w:i/>
        </w:rPr>
        <w:t>Enterprise</w:t>
      </w:r>
      <w:bookmarkEnd w:id="1130"/>
      <w:r w:rsidRPr="007E623F">
        <w:rPr>
          <w:rFonts w:cs="Arial"/>
          <w:i/>
        </w:rPr>
        <w:t xml:space="preserve"> SIM</w:t>
      </w:r>
      <w:bookmarkEnd w:id="1129"/>
      <w:r w:rsidRPr="007E623F">
        <w:rPr>
          <w:rFonts w:cs="Arial"/>
          <w:i/>
        </w:rPr>
        <w:t xml:space="preserve"> plan on the </w:t>
      </w:r>
      <w:bookmarkStart w:id="1131" w:name="_9kMJI5YVt3678GMHG9zvu03pv68E9"/>
      <w:r w:rsidRPr="007E623F">
        <w:rPr>
          <w:rFonts w:cs="Arial"/>
          <w:i/>
        </w:rPr>
        <w:t>15</w:t>
      </w:r>
      <w:r w:rsidRPr="007E623F">
        <w:rPr>
          <w:rFonts w:cs="Arial"/>
          <w:i/>
          <w:vertAlign w:val="superscript"/>
        </w:rPr>
        <w:t>th</w:t>
      </w:r>
      <w:r w:rsidRPr="007E623F">
        <w:rPr>
          <w:rFonts w:cs="Arial"/>
          <w:i/>
        </w:rPr>
        <w:t xml:space="preserve"> of the month</w:t>
      </w:r>
      <w:bookmarkEnd w:id="1131"/>
      <w:r w:rsidRPr="007E623F">
        <w:rPr>
          <w:rFonts w:cs="Arial"/>
          <w:i/>
        </w:rPr>
        <w:t xml:space="preserve"> (assuming your bill cycle is </w:t>
      </w:r>
      <w:bookmarkStart w:id="1132" w:name="_9kMJI5YVt3678GNI396tz2ou57D8"/>
      <w:r w:rsidRPr="007E623F">
        <w:rPr>
          <w:rFonts w:cs="Arial"/>
          <w:i/>
        </w:rPr>
        <w:t>1</w:t>
      </w:r>
      <w:r w:rsidRPr="007E623F">
        <w:rPr>
          <w:rFonts w:cs="Arial"/>
          <w:i/>
          <w:vertAlign w:val="superscript"/>
        </w:rPr>
        <w:t>st</w:t>
      </w:r>
      <w:r w:rsidRPr="007E623F">
        <w:rPr>
          <w:rFonts w:cs="Arial"/>
          <w:i/>
        </w:rPr>
        <w:t xml:space="preserve"> of the month</w:t>
      </w:r>
      <w:bookmarkEnd w:id="1132"/>
      <w:r w:rsidRPr="007E623F">
        <w:rPr>
          <w:rFonts w:cs="Arial"/>
          <w:i/>
        </w:rPr>
        <w:t xml:space="preserve">) your </w:t>
      </w:r>
      <w:bookmarkStart w:id="1133" w:name="_9kMLK5YVt8D97EFpkx8B"/>
      <w:r w:rsidRPr="007E623F">
        <w:rPr>
          <w:rFonts w:cs="Arial"/>
          <w:i/>
        </w:rPr>
        <w:t>first</w:t>
      </w:r>
      <w:bookmarkEnd w:id="1133"/>
      <w:r w:rsidRPr="007E623F">
        <w:rPr>
          <w:rFonts w:cs="Arial"/>
          <w:i/>
        </w:rPr>
        <w:t xml:space="preserve"> bill will include </w:t>
      </w:r>
      <w:bookmarkStart w:id="1134" w:name="_9kR3WTr1347CGEINF"/>
      <w:r w:rsidRPr="007E623F">
        <w:rPr>
          <w:rFonts w:cs="Arial"/>
          <w:i/>
        </w:rPr>
        <w:t>$19.50</w:t>
      </w:r>
      <w:bookmarkEnd w:id="1134"/>
      <w:r w:rsidRPr="007E623F">
        <w:rPr>
          <w:rFonts w:cs="Arial"/>
          <w:i/>
        </w:rPr>
        <w:t xml:space="preserve"> (as the pro rata charge for the partial month that the plan is active) + </w:t>
      </w:r>
      <w:bookmarkStart w:id="1135" w:name="_9kMJI5YVt3569ECCM"/>
      <w:r w:rsidRPr="007E623F">
        <w:rPr>
          <w:rFonts w:cs="Arial"/>
          <w:i/>
        </w:rPr>
        <w:t>$39</w:t>
      </w:r>
      <w:bookmarkEnd w:id="1135"/>
      <w:r w:rsidRPr="007E623F">
        <w:rPr>
          <w:rFonts w:cs="Arial"/>
          <w:i/>
        </w:rPr>
        <w:t xml:space="preserve"> (which is the </w:t>
      </w:r>
      <w:bookmarkStart w:id="1136" w:name="_9kMKJ5YVt3677EN4xz50tB"/>
      <w:r w:rsidRPr="007E623F">
        <w:rPr>
          <w:rFonts w:cs="Arial"/>
          <w:i/>
        </w:rPr>
        <w:t>monthly</w:t>
      </w:r>
      <w:bookmarkEnd w:id="1136"/>
      <w:r w:rsidRPr="007E623F">
        <w:rPr>
          <w:rFonts w:cs="Arial"/>
          <w:i/>
        </w:rPr>
        <w:t xml:space="preserve"> access fee charged in advance).</w:t>
      </w:r>
    </w:p>
    <w:p w14:paraId="609A3075" w14:textId="77777777" w:rsidR="007E623F" w:rsidRPr="007E623F" w:rsidRDefault="007E623F" w:rsidP="00277CC0">
      <w:pPr>
        <w:pStyle w:val="OptusH3"/>
        <w:numPr>
          <w:ilvl w:val="2"/>
          <w:numId w:val="131"/>
        </w:numPr>
        <w:rPr>
          <w:rFonts w:cs="Arial"/>
        </w:rPr>
      </w:pPr>
      <w:r w:rsidRPr="007E623F">
        <w:rPr>
          <w:rFonts w:cs="Arial"/>
        </w:rPr>
        <w:t xml:space="preserve">All </w:t>
      </w:r>
      <w:bookmarkStart w:id="1137" w:name="_9kMPO5YVt48878CbU6CCXN910CD796hGB"/>
      <w:r w:rsidRPr="007E623F">
        <w:rPr>
          <w:rFonts w:cs="Arial"/>
        </w:rPr>
        <w:t xml:space="preserve">Optus </w:t>
      </w:r>
      <w:bookmarkStart w:id="1138" w:name="_9kMNBM6ZWu6FE8DKVJ5xw89352"/>
      <w:r w:rsidRPr="007E623F">
        <w:rPr>
          <w:rFonts w:cs="Arial"/>
        </w:rPr>
        <w:t>Enterprise</w:t>
      </w:r>
      <w:bookmarkEnd w:id="1138"/>
      <w:r w:rsidRPr="007E623F">
        <w:rPr>
          <w:rFonts w:cs="Arial"/>
        </w:rPr>
        <w:t xml:space="preserve"> SIM</w:t>
      </w:r>
      <w:bookmarkEnd w:id="1137"/>
      <w:r w:rsidRPr="007E623F">
        <w:rPr>
          <w:rFonts w:cs="Arial"/>
        </w:rPr>
        <w:t xml:space="preserve"> plans and </w:t>
      </w:r>
      <w:bookmarkStart w:id="1139" w:name="_9kMML5YVt48878DcU6CCXN910CD796UfK4"/>
      <w:r w:rsidRPr="007E623F">
        <w:rPr>
          <w:rFonts w:cs="Arial"/>
        </w:rPr>
        <w:t xml:space="preserve">Optus </w:t>
      </w:r>
      <w:bookmarkStart w:id="1140" w:name="_9kMNCN6ZWu6FE8DKVJ5xw89352"/>
      <w:r w:rsidRPr="007E623F">
        <w:rPr>
          <w:rFonts w:cs="Arial"/>
        </w:rPr>
        <w:t>Enterprise</w:t>
      </w:r>
      <w:bookmarkEnd w:id="1140"/>
      <w:r w:rsidRPr="007E623F">
        <w:rPr>
          <w:rFonts w:cs="Arial"/>
        </w:rPr>
        <w:t xml:space="preserve"> Fund</w:t>
      </w:r>
      <w:bookmarkEnd w:id="1139"/>
      <w:r w:rsidRPr="007E623F">
        <w:rPr>
          <w:rFonts w:cs="Arial"/>
        </w:rPr>
        <w:t xml:space="preserve"> plans comprise a </w:t>
      </w:r>
      <w:bookmarkStart w:id="1141" w:name="_9kMKJ5YVt9ID8HGxqLOpo70lm"/>
      <w:r w:rsidRPr="007E623F">
        <w:rPr>
          <w:rFonts w:cs="Arial"/>
        </w:rPr>
        <w:t xml:space="preserve">portion of </w:t>
      </w:r>
      <w:bookmarkStart w:id="1142" w:name="_9kMPO5YVt4886EOaMnm5yjk"/>
      <w:r w:rsidRPr="007E623F">
        <w:rPr>
          <w:rFonts w:cs="Arial"/>
        </w:rPr>
        <w:t>Included</w:t>
      </w:r>
      <w:bookmarkEnd w:id="1142"/>
      <w:r w:rsidRPr="007E623F">
        <w:rPr>
          <w:rFonts w:cs="Arial"/>
        </w:rPr>
        <w:t xml:space="preserve"> value</w:t>
      </w:r>
      <w:bookmarkEnd w:id="1141"/>
      <w:r w:rsidRPr="007E623F">
        <w:rPr>
          <w:rFonts w:cs="Arial"/>
        </w:rPr>
        <w:t xml:space="preserve"> for </w:t>
      </w:r>
      <w:bookmarkStart w:id="1143" w:name="_9kR3WTr7GB6GGK1ht1U7uv"/>
      <w:r w:rsidRPr="007E623F">
        <w:rPr>
          <w:rFonts w:cs="Arial"/>
        </w:rPr>
        <w:t>eligible calls, SMS and data</w:t>
      </w:r>
      <w:bookmarkEnd w:id="1143"/>
      <w:r w:rsidRPr="007E623F">
        <w:rPr>
          <w:rFonts w:cs="Arial"/>
        </w:rPr>
        <w:t xml:space="preserve"> </w:t>
      </w:r>
      <w:bookmarkStart w:id="1144" w:name="_9kR3WTr7GB7EDin64rfkopplq1"/>
      <w:r w:rsidRPr="007E623F">
        <w:rPr>
          <w:rFonts w:cs="Arial"/>
        </w:rPr>
        <w:t xml:space="preserve">as set out in </w:t>
      </w:r>
      <w:bookmarkStart w:id="1145" w:name="_9kMHG5YVtCIA7BGOq6wvvrCwN8l5o04lfX84515"/>
      <w:r w:rsidRPr="007E623F">
        <w:rPr>
          <w:rFonts w:cs="Arial"/>
        </w:rPr>
        <w:t>Table 1</w:t>
      </w:r>
      <w:bookmarkEnd w:id="1145"/>
      <w:r w:rsidRPr="007E623F">
        <w:rPr>
          <w:rFonts w:cs="Arial"/>
        </w:rPr>
        <w:t xml:space="preserve"> below.</w:t>
      </w:r>
      <w:bookmarkEnd w:id="1144"/>
      <w:r w:rsidRPr="007E623F">
        <w:rPr>
          <w:rFonts w:cs="Arial"/>
        </w:rPr>
        <w:t xml:space="preserve"> The amount of </w:t>
      </w:r>
      <w:bookmarkStart w:id="1146" w:name="_9kMHzG6ZWu5997FPbNon6zkl"/>
      <w:r w:rsidRPr="007E623F">
        <w:rPr>
          <w:rFonts w:cs="Arial"/>
        </w:rPr>
        <w:t>Included</w:t>
      </w:r>
      <w:bookmarkEnd w:id="1146"/>
      <w:r w:rsidRPr="007E623F">
        <w:rPr>
          <w:rFonts w:cs="Arial"/>
        </w:rPr>
        <w:t xml:space="preserve"> value is determined by </w:t>
      </w:r>
      <w:bookmarkStart w:id="1147" w:name="_9kMIH5YVt9ID9CJBxjwHEvvxORD54GHBDA"/>
      <w:r w:rsidRPr="007E623F">
        <w:rPr>
          <w:rFonts w:cs="Arial"/>
        </w:rPr>
        <w:t xml:space="preserve">the type of </w:t>
      </w:r>
      <w:bookmarkStart w:id="1148" w:name="_9kMI4K6ZWu456ADCPJ5xw89352Xcyt41"/>
      <w:bookmarkStart w:id="1149" w:name="_9kMI4K6ZWu599899OJ5xw89352Xcyt41WVEPS"/>
      <w:r w:rsidRPr="007E623F">
        <w:rPr>
          <w:rFonts w:cs="Arial"/>
        </w:rPr>
        <w:t>Enterprise Mobile</w:t>
      </w:r>
      <w:bookmarkEnd w:id="1148"/>
      <w:r w:rsidRPr="007E623F">
        <w:rPr>
          <w:rFonts w:cs="Arial"/>
        </w:rPr>
        <w:t xml:space="preserve"> First</w:t>
      </w:r>
      <w:bookmarkEnd w:id="1149"/>
      <w:r w:rsidRPr="007E623F">
        <w:rPr>
          <w:rFonts w:cs="Arial"/>
        </w:rPr>
        <w:t xml:space="preserve"> plans</w:t>
      </w:r>
      <w:bookmarkEnd w:id="1147"/>
      <w:r w:rsidRPr="007E623F">
        <w:rPr>
          <w:rFonts w:cs="Arial"/>
        </w:rPr>
        <w:t xml:space="preserve"> to which the </w:t>
      </w:r>
      <w:bookmarkStart w:id="1150" w:name="_9kMJ6L6ZWu59979DfOuC4mj0"/>
      <w:r w:rsidRPr="007E623F">
        <w:rPr>
          <w:rFonts w:cs="Arial"/>
        </w:rPr>
        <w:t>Service</w:t>
      </w:r>
      <w:bookmarkEnd w:id="1150"/>
      <w:r w:rsidRPr="007E623F">
        <w:rPr>
          <w:rFonts w:cs="Arial"/>
        </w:rPr>
        <w:t xml:space="preserve"> is connected. A sample of these plans are set out in </w:t>
      </w:r>
      <w:bookmarkStart w:id="1151" w:name="_9kMIH5YVtCIA7BFNq6wvvrCwN8l5o04meRw7E2F"/>
      <w:r w:rsidRPr="007E623F">
        <w:rPr>
          <w:rFonts w:cs="Arial"/>
        </w:rPr>
        <w:t>Table 2</w:t>
      </w:r>
      <w:bookmarkEnd w:id="1151"/>
      <w:r w:rsidRPr="007E623F">
        <w:rPr>
          <w:rFonts w:cs="Arial"/>
        </w:rPr>
        <w:t xml:space="preserve"> below. </w:t>
      </w:r>
      <w:r w:rsidRPr="007E623F">
        <w:rPr>
          <w:rFonts w:cs="Arial"/>
          <w:bCs/>
        </w:rPr>
        <w:t xml:space="preserve">These inclusions apply unless otherwise stated in your </w:t>
      </w:r>
      <w:bookmarkStart w:id="1152" w:name="_9kMH6N6ZWu59979GQH30umfx6289Etq56B568OQ"/>
      <w:r w:rsidRPr="007E623F">
        <w:rPr>
          <w:rFonts w:cs="Arial"/>
          <w:bCs/>
        </w:rPr>
        <w:t xml:space="preserve">Application or Statement of </w:t>
      </w:r>
      <w:bookmarkEnd w:id="1152"/>
      <w:r w:rsidR="003149F9" w:rsidRPr="007E623F">
        <w:rPr>
          <w:rFonts w:cs="Arial"/>
          <w:bCs/>
        </w:rPr>
        <w:t>Work or</w:t>
      </w:r>
      <w:r w:rsidRPr="007E623F">
        <w:rPr>
          <w:rFonts w:cs="Arial"/>
          <w:bCs/>
        </w:rPr>
        <w:t xml:space="preserve"> agreed with you.</w:t>
      </w:r>
    </w:p>
    <w:p w14:paraId="1641D7F7" w14:textId="77777777" w:rsidR="007E623F" w:rsidRPr="007E623F" w:rsidRDefault="007E623F" w:rsidP="00277CC0">
      <w:pPr>
        <w:pStyle w:val="OptusH3"/>
        <w:numPr>
          <w:ilvl w:val="2"/>
          <w:numId w:val="131"/>
        </w:numPr>
        <w:rPr>
          <w:rFonts w:cs="Arial"/>
        </w:rPr>
      </w:pPr>
      <w:r w:rsidRPr="007E623F">
        <w:rPr>
          <w:rFonts w:cs="Arial"/>
        </w:rPr>
        <w:t xml:space="preserve">In addition to the </w:t>
      </w:r>
      <w:bookmarkStart w:id="1153" w:name="_9kMK8M6ZWu4788EJbS061uC"/>
      <w:bookmarkStart w:id="1154" w:name="_9kMJ2H6ZWu59979FbS061uCcBkn4JhOu9"/>
      <w:r w:rsidRPr="007E623F">
        <w:rPr>
          <w:rFonts w:cs="Arial"/>
        </w:rPr>
        <w:t>Monthly</w:t>
      </w:r>
      <w:bookmarkEnd w:id="1153"/>
      <w:r w:rsidRPr="007E623F">
        <w:rPr>
          <w:rFonts w:cs="Arial"/>
        </w:rPr>
        <w:t xml:space="preserve"> Access Fees</w:t>
      </w:r>
      <w:bookmarkEnd w:id="1154"/>
      <w:r w:rsidRPr="007E623F">
        <w:rPr>
          <w:rFonts w:cs="Arial"/>
        </w:rPr>
        <w:t xml:space="preserve">, </w:t>
      </w:r>
      <w:bookmarkStart w:id="1155" w:name="_9kMML5YVt3678HIpbait1394"/>
      <w:r w:rsidRPr="007E623F">
        <w:rPr>
          <w:rFonts w:cs="Arial"/>
        </w:rPr>
        <w:t>each month</w:t>
      </w:r>
      <w:bookmarkEnd w:id="1155"/>
      <w:r w:rsidRPr="007E623F">
        <w:rPr>
          <w:rFonts w:cs="Arial"/>
        </w:rPr>
        <w:t xml:space="preserve"> you will pay standard charges for any </w:t>
      </w:r>
      <w:r w:rsidR="000E3B27">
        <w:rPr>
          <w:rFonts w:cs="Arial"/>
        </w:rPr>
        <w:t>non-</w:t>
      </w:r>
      <w:r w:rsidRPr="007E623F">
        <w:rPr>
          <w:rFonts w:cs="Arial"/>
        </w:rPr>
        <w:t xml:space="preserve">eligible calls and SMS, as well as any </w:t>
      </w:r>
      <w:r w:rsidR="00ED47CA">
        <w:rPr>
          <w:rFonts w:cs="Arial"/>
        </w:rPr>
        <w:t xml:space="preserve">additional charges and </w:t>
      </w:r>
      <w:r w:rsidRPr="007E623F">
        <w:rPr>
          <w:rFonts w:cs="Arial"/>
        </w:rPr>
        <w:t>excess data charges</w:t>
      </w:r>
      <w:r w:rsidR="000E3B27">
        <w:rPr>
          <w:rFonts w:cs="Arial"/>
        </w:rPr>
        <w:t>, as outlined in this document</w:t>
      </w:r>
      <w:r w:rsidRPr="007E623F">
        <w:rPr>
          <w:rFonts w:cs="Arial"/>
        </w:rPr>
        <w:t xml:space="preserve">. </w:t>
      </w:r>
    </w:p>
    <w:p w14:paraId="7706E1F0" w14:textId="77777777" w:rsidR="007E623F" w:rsidRPr="007E623F" w:rsidRDefault="007E623F" w:rsidP="00277CC0">
      <w:pPr>
        <w:pStyle w:val="OptusH3"/>
        <w:numPr>
          <w:ilvl w:val="2"/>
          <w:numId w:val="131"/>
        </w:numPr>
        <w:jc w:val="both"/>
        <w:rPr>
          <w:rFonts w:cs="Arial"/>
        </w:rPr>
      </w:pPr>
      <w:r w:rsidRPr="007E623F">
        <w:rPr>
          <w:rFonts w:cs="Arial"/>
          <w:snapToGrid w:val="0"/>
        </w:rPr>
        <w:t xml:space="preserve">Any unused portion of the </w:t>
      </w:r>
      <w:bookmarkStart w:id="1156" w:name="_9kMH0H6ZWu5997FPbNon6zkl"/>
      <w:r w:rsidRPr="007E623F">
        <w:rPr>
          <w:rFonts w:cs="Arial"/>
          <w:snapToGrid w:val="0"/>
        </w:rPr>
        <w:t>Included</w:t>
      </w:r>
      <w:bookmarkEnd w:id="1156"/>
      <w:r w:rsidRPr="007E623F">
        <w:rPr>
          <w:rFonts w:cs="Arial"/>
          <w:snapToGrid w:val="0"/>
        </w:rPr>
        <w:t xml:space="preserve"> value expires at the end of </w:t>
      </w:r>
      <w:bookmarkStart w:id="1157" w:name="_9kMNM5YVt3678HIpbait1394"/>
      <w:r w:rsidRPr="007E623F">
        <w:rPr>
          <w:rFonts w:cs="Arial"/>
          <w:snapToGrid w:val="0"/>
        </w:rPr>
        <w:t>each month</w:t>
      </w:r>
      <w:bookmarkEnd w:id="1157"/>
      <w:r w:rsidRPr="007E623F">
        <w:rPr>
          <w:rFonts w:cs="Arial"/>
          <w:snapToGrid w:val="0"/>
        </w:rPr>
        <w:t>. This means that it does not roll over into following month.</w:t>
      </w:r>
    </w:p>
    <w:p w14:paraId="5E16B1C4" w14:textId="4E51AD75" w:rsidR="00ED47CA" w:rsidRDefault="00ED47CA" w:rsidP="00277CC0">
      <w:pPr>
        <w:pStyle w:val="OptusH3"/>
        <w:numPr>
          <w:ilvl w:val="2"/>
          <w:numId w:val="131"/>
        </w:numPr>
        <w:jc w:val="both"/>
        <w:rPr>
          <w:rFonts w:cs="Arial"/>
        </w:rPr>
      </w:pPr>
      <w:bookmarkStart w:id="1158" w:name="_9kMHG5YVt9ID9EJqkZW8EEZPB32EF9B8"/>
      <w:r w:rsidRPr="007E623F">
        <w:rPr>
          <w:rFonts w:cs="Arial"/>
          <w:snapToGrid w:val="0"/>
        </w:rPr>
        <w:t xml:space="preserve">You can move Services from a lower to a higher Monthly Access Fee </w:t>
      </w:r>
      <w:r w:rsidRPr="007E623F">
        <w:rPr>
          <w:rFonts w:cs="Arial"/>
        </w:rPr>
        <w:t xml:space="preserve">Enterprise </w:t>
      </w:r>
      <w:r>
        <w:rPr>
          <w:rFonts w:cs="Arial"/>
        </w:rPr>
        <w:t>SIM</w:t>
      </w:r>
      <w:r w:rsidRPr="007E623F">
        <w:rPr>
          <w:rFonts w:cs="Arial"/>
        </w:rPr>
        <w:t xml:space="preserve"> plan </w:t>
      </w:r>
      <w:r w:rsidRPr="007E623F">
        <w:rPr>
          <w:rFonts w:cs="Arial"/>
          <w:snapToGrid w:val="0"/>
        </w:rPr>
        <w:t xml:space="preserve">without any charge. The change will take effect immediately and the rates will be </w:t>
      </w:r>
      <w:r>
        <w:rPr>
          <w:rFonts w:cs="Arial"/>
          <w:snapToGrid w:val="0"/>
        </w:rPr>
        <w:t>prorated for</w:t>
      </w:r>
      <w:r w:rsidRPr="007E623F">
        <w:rPr>
          <w:rFonts w:cs="Arial"/>
          <w:snapToGrid w:val="0"/>
        </w:rPr>
        <w:t xml:space="preserve"> the billing cycle. You can</w:t>
      </w:r>
      <w:r>
        <w:rPr>
          <w:rFonts w:cs="Arial"/>
          <w:snapToGrid w:val="0"/>
        </w:rPr>
        <w:t xml:space="preserve"> only</w:t>
      </w:r>
      <w:r w:rsidRPr="007E623F">
        <w:rPr>
          <w:rFonts w:cs="Arial"/>
          <w:snapToGrid w:val="0"/>
        </w:rPr>
        <w:t xml:space="preserve"> move Services from a higher to a lower Monthly Access Fee </w:t>
      </w:r>
      <w:r w:rsidRPr="007E623F">
        <w:rPr>
          <w:rFonts w:cs="Arial"/>
        </w:rPr>
        <w:t xml:space="preserve">Enterprise </w:t>
      </w:r>
      <w:r>
        <w:rPr>
          <w:rFonts w:cs="Arial"/>
        </w:rPr>
        <w:t>SIM</w:t>
      </w:r>
      <w:r w:rsidRPr="007E623F">
        <w:rPr>
          <w:rFonts w:cs="Arial"/>
        </w:rPr>
        <w:t xml:space="preserve"> plan if approved by us</w:t>
      </w:r>
      <w:r>
        <w:rPr>
          <w:rFonts w:cs="Arial"/>
        </w:rPr>
        <w:t>,</w:t>
      </w:r>
      <w:r w:rsidRPr="000E3B27">
        <w:rPr>
          <w:rFonts w:cs="Arial"/>
        </w:rPr>
        <w:t xml:space="preserve"> </w:t>
      </w:r>
      <w:r>
        <w:rPr>
          <w:rFonts w:cs="Arial"/>
        </w:rPr>
        <w:t>but if you fall below the minimum spend during your Committed Term, you will be charged shortfall charges</w:t>
      </w:r>
    </w:p>
    <w:p w14:paraId="27AE9687" w14:textId="09F03803" w:rsidR="007E623F" w:rsidRPr="007E623F" w:rsidRDefault="007E623F" w:rsidP="00277CC0">
      <w:pPr>
        <w:pStyle w:val="OptusH3"/>
        <w:numPr>
          <w:ilvl w:val="2"/>
          <w:numId w:val="131"/>
        </w:numPr>
        <w:jc w:val="both"/>
        <w:rPr>
          <w:rFonts w:cs="Arial"/>
        </w:rPr>
      </w:pPr>
      <w:r w:rsidRPr="007E623F">
        <w:rPr>
          <w:rFonts w:cs="Arial"/>
        </w:rPr>
        <w:lastRenderedPageBreak/>
        <w:t xml:space="preserve">Data Sharing: </w:t>
      </w:r>
      <w:r w:rsidR="004A7FED">
        <w:rPr>
          <w:rFonts w:cs="Arial"/>
        </w:rPr>
        <w:t xml:space="preserve">Optus Enterprise SIM and Fund plans are eligible for data sharing. </w:t>
      </w:r>
      <w:r w:rsidRPr="007E623F">
        <w:rPr>
          <w:rFonts w:cs="Arial"/>
        </w:rPr>
        <w:t xml:space="preserve">Where you have at least </w:t>
      </w:r>
      <w:bookmarkStart w:id="1159" w:name="_9kMJI5YVt8D98HJ5C8"/>
      <w:r w:rsidRPr="007E623F">
        <w:rPr>
          <w:rFonts w:cs="Arial"/>
        </w:rPr>
        <w:t>two</w:t>
      </w:r>
      <w:bookmarkEnd w:id="1159"/>
      <w:r w:rsidRPr="007E623F">
        <w:rPr>
          <w:rFonts w:cs="Arial"/>
        </w:rPr>
        <w:t xml:space="preserve"> mobile services connected to an </w:t>
      </w:r>
      <w:bookmarkStart w:id="1160" w:name="_9kMHzG6ZWu59989DcV7DDYOA21DE8A7iHC"/>
      <w:r w:rsidRPr="007E623F">
        <w:rPr>
          <w:rFonts w:cs="Arial"/>
        </w:rPr>
        <w:t xml:space="preserve">Optus </w:t>
      </w:r>
      <w:bookmarkStart w:id="1161" w:name="_9kMNDO6ZWu6FE8DKVJ5xw89352"/>
      <w:r w:rsidRPr="007E623F">
        <w:rPr>
          <w:rFonts w:cs="Arial"/>
        </w:rPr>
        <w:t>Enterprise</w:t>
      </w:r>
      <w:bookmarkEnd w:id="1158"/>
      <w:bookmarkEnd w:id="1161"/>
      <w:r w:rsidRPr="007E623F">
        <w:rPr>
          <w:rFonts w:cs="Arial"/>
        </w:rPr>
        <w:t xml:space="preserve"> </w:t>
      </w:r>
      <w:bookmarkEnd w:id="1160"/>
      <w:r w:rsidR="004A7FED">
        <w:rPr>
          <w:rFonts w:cs="Arial"/>
        </w:rPr>
        <w:t>mobile or data connectivity</w:t>
      </w:r>
      <w:r w:rsidRPr="007E623F">
        <w:rPr>
          <w:rFonts w:cs="Arial"/>
        </w:rPr>
        <w:t xml:space="preserve"> </w:t>
      </w:r>
      <w:bookmarkStart w:id="1162" w:name="_9kMHG5YVt9ID9EKrkZW8EEZPB32EF9B8"/>
      <w:r w:rsidRPr="007E623F">
        <w:rPr>
          <w:rFonts w:cs="Arial"/>
        </w:rPr>
        <w:t>plan</w:t>
      </w:r>
      <w:r w:rsidR="004A7FED">
        <w:rPr>
          <w:rFonts w:cs="Arial"/>
        </w:rPr>
        <w:t xml:space="preserve"> which is eligible for data sharing</w:t>
      </w:r>
      <w:r w:rsidRPr="007E623F">
        <w:rPr>
          <w:rFonts w:cs="Arial"/>
        </w:rPr>
        <w:t xml:space="preserve">, data sharing will be enabled across these </w:t>
      </w:r>
      <w:bookmarkStart w:id="1163" w:name="_9kMJ7M6ZWu59979DfOuC4mj0"/>
      <w:r w:rsidRPr="007E623F">
        <w:rPr>
          <w:rFonts w:cs="Arial"/>
        </w:rPr>
        <w:t>Services</w:t>
      </w:r>
      <w:bookmarkEnd w:id="1163"/>
      <w:r w:rsidRPr="007E623F">
        <w:rPr>
          <w:rFonts w:cs="Arial"/>
        </w:rPr>
        <w:t xml:space="preserve">. All </w:t>
      </w:r>
      <w:bookmarkStart w:id="1164" w:name="_9kMJ8N6ZWu59979DfOuC4mj0"/>
      <w:r w:rsidRPr="007E623F">
        <w:rPr>
          <w:rFonts w:cs="Arial"/>
        </w:rPr>
        <w:t>Services</w:t>
      </w:r>
      <w:bookmarkEnd w:id="1164"/>
      <w:r w:rsidRPr="007E623F">
        <w:rPr>
          <w:rFonts w:cs="Arial"/>
        </w:rPr>
        <w:t xml:space="preserve"> must be connected under the same account. </w:t>
      </w:r>
      <w:r w:rsidR="00491C93">
        <w:rPr>
          <w:rFonts w:cs="Arial"/>
        </w:rPr>
        <w:t>The data allowance of e</w:t>
      </w:r>
      <w:r w:rsidRPr="007E623F">
        <w:rPr>
          <w:rFonts w:cs="Arial"/>
        </w:rPr>
        <w:t xml:space="preserve">ach mobile service connected to an </w:t>
      </w:r>
      <w:bookmarkStart w:id="1165" w:name="_9kMH0H6ZWu59989DcV7DDYOA21DE8A7iHC"/>
      <w:r w:rsidRPr="007E623F">
        <w:rPr>
          <w:rFonts w:cs="Arial"/>
        </w:rPr>
        <w:t xml:space="preserve">Optus </w:t>
      </w:r>
      <w:bookmarkStart w:id="1166" w:name="_9kMO6G6ZWu6FE8DKVJ5xw89352"/>
      <w:r w:rsidRPr="007E623F">
        <w:rPr>
          <w:rFonts w:cs="Arial"/>
        </w:rPr>
        <w:t>Enterprise</w:t>
      </w:r>
      <w:bookmarkEnd w:id="1162"/>
      <w:bookmarkEnd w:id="1166"/>
      <w:r w:rsidRPr="007E623F">
        <w:rPr>
          <w:rFonts w:cs="Arial"/>
        </w:rPr>
        <w:t xml:space="preserve"> </w:t>
      </w:r>
      <w:bookmarkStart w:id="1167" w:name="_9kMIH5YVt9ID7BEe1wU0mp49kdFLL"/>
      <w:r w:rsidRPr="007E623F">
        <w:rPr>
          <w:rFonts w:cs="Arial"/>
        </w:rPr>
        <w:t>SIM</w:t>
      </w:r>
      <w:bookmarkEnd w:id="1165"/>
      <w:r w:rsidRPr="007E623F">
        <w:rPr>
          <w:rFonts w:cs="Arial"/>
        </w:rPr>
        <w:t xml:space="preserve"> plan or </w:t>
      </w:r>
      <w:bookmarkStart w:id="1168" w:name="_9kMON5YVt48878DcU6CCXN910CD796UfK4"/>
      <w:r w:rsidRPr="007E623F">
        <w:rPr>
          <w:rFonts w:cs="Arial"/>
        </w:rPr>
        <w:t xml:space="preserve">Optus </w:t>
      </w:r>
      <w:bookmarkStart w:id="1169" w:name="_9kMO7H6ZWu6FE8DKVJ5xw89352"/>
      <w:r w:rsidRPr="007E623F">
        <w:rPr>
          <w:rFonts w:cs="Arial"/>
        </w:rPr>
        <w:t>Enterprise</w:t>
      </w:r>
      <w:bookmarkEnd w:id="1169"/>
      <w:r w:rsidRPr="007E623F">
        <w:rPr>
          <w:rFonts w:cs="Arial"/>
        </w:rPr>
        <w:t xml:space="preserve"> Fund</w:t>
      </w:r>
      <w:bookmarkEnd w:id="1167"/>
      <w:bookmarkEnd w:id="1168"/>
      <w:r w:rsidRPr="007E623F">
        <w:rPr>
          <w:rFonts w:cs="Arial"/>
        </w:rPr>
        <w:t xml:space="preserve"> plan will be </w:t>
      </w:r>
      <w:bookmarkStart w:id="1170" w:name="_9kMLK5YVt3AB8HKndkwvliw1m"/>
      <w:r w:rsidRPr="007E623F">
        <w:rPr>
          <w:rFonts w:cs="Arial"/>
        </w:rPr>
        <w:t>aggregated</w:t>
      </w:r>
      <w:bookmarkEnd w:id="1170"/>
      <w:r w:rsidRPr="007E623F">
        <w:rPr>
          <w:rFonts w:cs="Arial"/>
        </w:rPr>
        <w:t xml:space="preserve"> together at the account level. If a mobile service connected to an </w:t>
      </w:r>
      <w:r w:rsidR="00491C93">
        <w:rPr>
          <w:rFonts w:cs="Arial"/>
        </w:rPr>
        <w:t>Optus Enterprise SIM or Fund</w:t>
      </w:r>
      <w:r w:rsidRPr="007E623F">
        <w:rPr>
          <w:rFonts w:cs="Arial"/>
        </w:rPr>
        <w:t xml:space="preserve"> plan is added or cancelled, the aggregate data allowance of the account will change accordingly. Data sharing is only available across mobile services connected to plans that include shared data. Data use in </w:t>
      </w:r>
      <w:bookmarkStart w:id="1171" w:name="_9kMLK5YVt5ED7FJNLAAAsnwm"/>
      <w:r w:rsidRPr="007E623F">
        <w:rPr>
          <w:rFonts w:cs="Arial"/>
        </w:rPr>
        <w:t>Australia</w:t>
      </w:r>
      <w:bookmarkEnd w:id="1171"/>
      <w:r w:rsidRPr="007E623F">
        <w:rPr>
          <w:rFonts w:cs="Arial"/>
        </w:rPr>
        <w:t xml:space="preserve"> only.</w:t>
      </w:r>
    </w:p>
    <w:p w14:paraId="6FD18937" w14:textId="77777777" w:rsidR="007E623F" w:rsidRPr="007E623F" w:rsidRDefault="007E623F" w:rsidP="00277CC0">
      <w:pPr>
        <w:pStyle w:val="OptusH3"/>
        <w:numPr>
          <w:ilvl w:val="2"/>
          <w:numId w:val="131"/>
        </w:numPr>
        <w:spacing w:after="0"/>
        <w:jc w:val="both"/>
        <w:rPr>
          <w:rFonts w:cs="Arial"/>
        </w:rPr>
      </w:pPr>
      <w:r w:rsidRPr="007E623F">
        <w:rPr>
          <w:rFonts w:cs="Arial"/>
        </w:rPr>
        <w:t xml:space="preserve">These plans are only available for use with </w:t>
      </w:r>
      <w:bookmarkStart w:id="1172" w:name="_9kMJI5YVt3458HOdRnitqJE38qn4"/>
      <w:r w:rsidRPr="007E623F">
        <w:rPr>
          <w:rFonts w:cs="Arial"/>
        </w:rPr>
        <w:t>Mobile Devices</w:t>
      </w:r>
      <w:bookmarkEnd w:id="1172"/>
      <w:r w:rsidRPr="007E623F">
        <w:rPr>
          <w:rFonts w:cs="Arial"/>
        </w:rPr>
        <w:t xml:space="preserve"> approved for use on the </w:t>
      </w:r>
      <w:bookmarkStart w:id="1173" w:name="_9kMH1I6ZWu4568EKeV7DDgXtozwZU7QMIF"/>
      <w:r w:rsidRPr="007E623F">
        <w:rPr>
          <w:rFonts w:cs="Arial"/>
        </w:rPr>
        <w:t>Optus Mobile Network</w:t>
      </w:r>
      <w:bookmarkEnd w:id="1173"/>
      <w:r w:rsidRPr="007E623F">
        <w:rPr>
          <w:rFonts w:cs="Arial"/>
        </w:rPr>
        <w:t xml:space="preserve">. Any other devices that that have SIM cards </w:t>
      </w:r>
      <w:bookmarkStart w:id="1174" w:name="_9kMJI5YVt9ID9CH94QK6yx9A463"/>
      <w:r w:rsidRPr="007E623F">
        <w:rPr>
          <w:rFonts w:cs="Arial"/>
        </w:rPr>
        <w:t xml:space="preserve">connected to </w:t>
      </w:r>
      <w:bookmarkStart w:id="1175" w:name="_9kMI6M6ZWu456ADCPJ5xw89352Xcyt41"/>
      <w:bookmarkStart w:id="1176" w:name="_9kMI6M6ZWu599899OJ5xw89352Xcyt41WVEPS"/>
      <w:r w:rsidRPr="007E623F">
        <w:rPr>
          <w:rFonts w:cs="Arial"/>
        </w:rPr>
        <w:t>Enterprise Mobile</w:t>
      </w:r>
      <w:bookmarkEnd w:id="1175"/>
      <w:r w:rsidRPr="007E623F">
        <w:rPr>
          <w:rFonts w:cs="Arial"/>
        </w:rPr>
        <w:t xml:space="preserve"> First</w:t>
      </w:r>
      <w:bookmarkEnd w:id="1174"/>
      <w:bookmarkEnd w:id="1176"/>
      <w:r w:rsidRPr="007E623F">
        <w:rPr>
          <w:rFonts w:cs="Arial"/>
        </w:rPr>
        <w:t xml:space="preserve"> plans will be blocked. This </w:t>
      </w:r>
      <w:bookmarkStart w:id="1177" w:name="_9kMJI5YVt4886GNXMnm5yjz"/>
      <w:bookmarkStart w:id="1178" w:name="_9kR3WTr7HC6FNyqlk3whx"/>
      <w:r w:rsidRPr="007E623F">
        <w:rPr>
          <w:rFonts w:cs="Arial"/>
        </w:rPr>
        <w:t>Includes</w:t>
      </w:r>
      <w:bookmarkEnd w:id="1177"/>
      <w:bookmarkEnd w:id="1178"/>
      <w:r w:rsidRPr="007E623F">
        <w:rPr>
          <w:rFonts w:cs="Arial"/>
        </w:rPr>
        <w:t xml:space="preserve"> but is not limited to:</w:t>
      </w:r>
    </w:p>
    <w:p w14:paraId="5489EA75" w14:textId="77777777" w:rsidR="007E623F" w:rsidRPr="007E623F" w:rsidRDefault="007E623F" w:rsidP="00277CC0">
      <w:pPr>
        <w:pStyle w:val="OptusH4"/>
        <w:numPr>
          <w:ilvl w:val="3"/>
          <w:numId w:val="131"/>
        </w:numPr>
        <w:spacing w:after="0"/>
        <w:jc w:val="both"/>
        <w:rPr>
          <w:rFonts w:ascii="Arial" w:hAnsi="Arial" w:cs="Arial"/>
          <w:sz w:val="20"/>
        </w:rPr>
      </w:pPr>
      <w:r w:rsidRPr="007E623F">
        <w:rPr>
          <w:rFonts w:ascii="Arial" w:hAnsi="Arial" w:cs="Arial"/>
          <w:sz w:val="20"/>
        </w:rPr>
        <w:t>SIM cards used in equipment such as fixed cellular gateways which is also the same as SIM boxing or fixed cellular terminals;</w:t>
      </w:r>
    </w:p>
    <w:p w14:paraId="49F45E80" w14:textId="77777777" w:rsidR="007E623F" w:rsidRPr="007E623F" w:rsidRDefault="007E623F" w:rsidP="00277CC0">
      <w:pPr>
        <w:pStyle w:val="OptusH4"/>
        <w:numPr>
          <w:ilvl w:val="3"/>
          <w:numId w:val="131"/>
        </w:numPr>
        <w:spacing w:after="0"/>
        <w:jc w:val="both"/>
        <w:rPr>
          <w:rFonts w:ascii="Arial" w:hAnsi="Arial" w:cs="Arial"/>
          <w:sz w:val="20"/>
        </w:rPr>
      </w:pPr>
      <w:r w:rsidRPr="007E623F">
        <w:rPr>
          <w:rFonts w:ascii="Arial" w:hAnsi="Arial" w:cs="Arial"/>
          <w:sz w:val="20"/>
        </w:rPr>
        <w:t>SIM cards used for the purposes of call centre functions or other similar functions or similar.</w:t>
      </w:r>
    </w:p>
    <w:p w14:paraId="3EDA1FBA" w14:textId="77777777" w:rsidR="007E623F" w:rsidRPr="007E623F" w:rsidRDefault="007E623F" w:rsidP="00277CC0">
      <w:pPr>
        <w:pStyle w:val="OptusH4"/>
        <w:numPr>
          <w:ilvl w:val="3"/>
          <w:numId w:val="131"/>
        </w:numPr>
        <w:spacing w:after="0"/>
        <w:jc w:val="both"/>
        <w:rPr>
          <w:rFonts w:ascii="Arial" w:hAnsi="Arial" w:cs="Arial"/>
          <w:sz w:val="20"/>
        </w:rPr>
      </w:pPr>
      <w:r w:rsidRPr="007E623F">
        <w:rPr>
          <w:rFonts w:ascii="Arial" w:hAnsi="Arial" w:cs="Arial"/>
          <w:sz w:val="20"/>
        </w:rPr>
        <w:t>SIM cards resold or wholesaled.</w:t>
      </w:r>
    </w:p>
    <w:p w14:paraId="51000A7F" w14:textId="77777777" w:rsidR="007E623F" w:rsidRPr="007E623F" w:rsidRDefault="007E623F" w:rsidP="00277CC0">
      <w:pPr>
        <w:pStyle w:val="OptusH3"/>
        <w:numPr>
          <w:ilvl w:val="2"/>
          <w:numId w:val="131"/>
        </w:numPr>
        <w:rPr>
          <w:rFonts w:cs="Arial"/>
        </w:rPr>
      </w:pPr>
      <w:bookmarkStart w:id="1179" w:name="_9kMKJ5YVt9ID8IHOQ5pdsxu5Cz23r3wnz3"/>
      <w:r w:rsidRPr="007E623F">
        <w:rPr>
          <w:rFonts w:cs="Arial"/>
        </w:rPr>
        <w:t xml:space="preserve">Technology </w:t>
      </w:r>
      <w:bookmarkStart w:id="1180" w:name="_9kMML5YVt4886FHPQ5pdosOT57G32B7DfhM6"/>
      <w:r w:rsidRPr="007E623F">
        <w:rPr>
          <w:rFonts w:cs="Arial"/>
        </w:rPr>
        <w:t>Fund and Innovation Fund</w:t>
      </w:r>
      <w:bookmarkEnd w:id="1180"/>
      <w:r w:rsidRPr="007E623F">
        <w:rPr>
          <w:rFonts w:cs="Arial"/>
        </w:rPr>
        <w:t xml:space="preserve"> are not available</w:t>
      </w:r>
      <w:bookmarkEnd w:id="1179"/>
      <w:r w:rsidRPr="007E623F">
        <w:rPr>
          <w:rFonts w:cs="Arial"/>
        </w:rPr>
        <w:t xml:space="preserve"> with </w:t>
      </w:r>
      <w:bookmarkStart w:id="1181" w:name="_9kMH1I6ZWu59989DcV7DDYOA21DE8A7iHC"/>
      <w:r w:rsidRPr="007E623F">
        <w:rPr>
          <w:rFonts w:cs="Arial"/>
        </w:rPr>
        <w:t xml:space="preserve">Optus </w:t>
      </w:r>
      <w:bookmarkStart w:id="1182" w:name="_9kMO8I6ZWu6FE8DKVJ5xw89352"/>
      <w:r w:rsidRPr="007E623F">
        <w:rPr>
          <w:rFonts w:cs="Arial"/>
        </w:rPr>
        <w:t>Enterprise</w:t>
      </w:r>
      <w:bookmarkEnd w:id="1182"/>
      <w:r w:rsidRPr="007E623F">
        <w:rPr>
          <w:rFonts w:cs="Arial"/>
        </w:rPr>
        <w:t xml:space="preserve"> SIM</w:t>
      </w:r>
      <w:bookmarkEnd w:id="1181"/>
      <w:r w:rsidRPr="007E623F">
        <w:rPr>
          <w:rFonts w:cs="Arial"/>
        </w:rPr>
        <w:t xml:space="preserve"> plans. </w:t>
      </w:r>
      <w:bookmarkStart w:id="1183" w:name="_9kMHG5YVt9ID9EL5oit72kw1mXeGMMhXJBAMNHJ"/>
      <w:r w:rsidRPr="007E623F">
        <w:rPr>
          <w:rFonts w:cs="Arial"/>
        </w:rPr>
        <w:t xml:space="preserve">Technology </w:t>
      </w:r>
      <w:bookmarkStart w:id="1184" w:name="_9kMNM5YVt4886FHPQ5pdosOT57G32B7DfhM6"/>
      <w:r w:rsidRPr="007E623F">
        <w:rPr>
          <w:rFonts w:cs="Arial"/>
        </w:rPr>
        <w:t>Fund and Innovation Fund</w:t>
      </w:r>
      <w:bookmarkEnd w:id="1184"/>
      <w:r w:rsidRPr="007E623F">
        <w:rPr>
          <w:rFonts w:cs="Arial"/>
        </w:rPr>
        <w:t xml:space="preserve"> may be available for negotiated </w:t>
      </w:r>
      <w:bookmarkStart w:id="1185" w:name="_9kMPO5YVt48878DcU6CCXN910CD796UfK4"/>
      <w:r w:rsidRPr="007E623F">
        <w:rPr>
          <w:rFonts w:cs="Arial"/>
        </w:rPr>
        <w:t xml:space="preserve">Optus </w:t>
      </w:r>
      <w:bookmarkStart w:id="1186" w:name="_9kMO9J6ZWu6FE8DKVJ5xw89352"/>
      <w:r w:rsidRPr="007E623F">
        <w:rPr>
          <w:rFonts w:cs="Arial"/>
        </w:rPr>
        <w:t>Enterprise</w:t>
      </w:r>
      <w:bookmarkEnd w:id="1183"/>
      <w:bookmarkEnd w:id="1186"/>
      <w:r w:rsidRPr="007E623F">
        <w:rPr>
          <w:rFonts w:cs="Arial"/>
        </w:rPr>
        <w:t xml:space="preserve"> Fund</w:t>
      </w:r>
      <w:bookmarkEnd w:id="1185"/>
      <w:r w:rsidRPr="007E623F">
        <w:rPr>
          <w:rFonts w:cs="Arial"/>
        </w:rPr>
        <w:t xml:space="preserve"> </w:t>
      </w:r>
      <w:bookmarkStart w:id="1187" w:name="_9kMHG5YVt9ID9FD2ut2uw"/>
      <w:r w:rsidRPr="007E623F">
        <w:rPr>
          <w:rFonts w:cs="Arial"/>
        </w:rPr>
        <w:t xml:space="preserve">plans that have a committed contract term in your </w:t>
      </w:r>
      <w:bookmarkStart w:id="1188" w:name="_9kR3WTr26656DOE0xrjcu3z5"/>
      <w:r w:rsidRPr="007E623F">
        <w:rPr>
          <w:rFonts w:cs="Arial"/>
        </w:rPr>
        <w:t>Application</w:t>
      </w:r>
      <w:bookmarkEnd w:id="1187"/>
      <w:bookmarkEnd w:id="1188"/>
      <w:r w:rsidRPr="007E623F">
        <w:rPr>
          <w:rFonts w:cs="Arial"/>
        </w:rPr>
        <w:t>.</w:t>
      </w:r>
    </w:p>
    <w:p w14:paraId="099F8182" w14:textId="77777777" w:rsidR="007E623F" w:rsidRPr="007E623F" w:rsidRDefault="007E623F" w:rsidP="00277CC0">
      <w:pPr>
        <w:pStyle w:val="OptusH4"/>
        <w:numPr>
          <w:ilvl w:val="0"/>
          <w:numId w:val="0"/>
        </w:numPr>
        <w:spacing w:after="0"/>
        <w:rPr>
          <w:rFonts w:ascii="Arial" w:hAnsi="Arial" w:cs="Arial"/>
          <w:b/>
          <w:sz w:val="20"/>
        </w:rPr>
      </w:pPr>
      <w:bookmarkStart w:id="1189" w:name="_9kR3WTrAG859EMo4uttpAuL6j3my2jdV623z37Z"/>
      <w:r w:rsidRPr="007E623F">
        <w:rPr>
          <w:rFonts w:ascii="Arial" w:hAnsi="Arial" w:cs="Arial"/>
          <w:b/>
          <w:sz w:val="20"/>
        </w:rPr>
        <w:t xml:space="preserve">TABLE 1 – Eligible </w:t>
      </w:r>
      <w:bookmarkStart w:id="1190" w:name="_9kMIH5YVt4886GPT3jv3W9wxftxYeBcV623z37Z"/>
      <w:r w:rsidRPr="007E623F">
        <w:rPr>
          <w:rFonts w:ascii="Arial" w:hAnsi="Arial" w:cs="Arial"/>
          <w:b/>
          <w:sz w:val="20"/>
        </w:rPr>
        <w:t xml:space="preserve">Calls &amp; Data and </w:t>
      </w:r>
      <w:bookmarkStart w:id="1191" w:name="_9kMKJ5YVt9ID8IJYSzQJuqrnrv"/>
      <w:r w:rsidRPr="007E623F">
        <w:rPr>
          <w:rFonts w:ascii="Arial" w:hAnsi="Arial" w:cs="Arial"/>
          <w:b/>
          <w:sz w:val="20"/>
        </w:rPr>
        <w:t>Non Eligible Calls</w:t>
      </w:r>
      <w:bookmarkEnd w:id="1190"/>
      <w:bookmarkEnd w:id="1191"/>
      <w:r w:rsidRPr="007E623F">
        <w:rPr>
          <w:rFonts w:ascii="Arial" w:hAnsi="Arial" w:cs="Arial"/>
          <w:b/>
          <w:sz w:val="20"/>
        </w:rPr>
        <w:t xml:space="preserve"> Under </w:t>
      </w:r>
      <w:bookmarkStart w:id="1192" w:name="_9kR3WTr7GB7CFezuDlp"/>
      <w:r w:rsidRPr="007E623F">
        <w:rPr>
          <w:rFonts w:ascii="Arial" w:hAnsi="Arial" w:cs="Arial"/>
          <w:b/>
          <w:sz w:val="20"/>
        </w:rPr>
        <w:t xml:space="preserve">the </w:t>
      </w:r>
      <w:bookmarkStart w:id="1193" w:name="_9kMH2J6ZWu59989DcV7DDYOA21DE8A7iHC"/>
      <w:bookmarkStart w:id="1194" w:name="_9kR3WTr7GB78ETG2ut5602zWcEKK"/>
      <w:bookmarkStart w:id="1195" w:name="_9kR3WTr7GB7CCbzuSykn27urgdFLL"/>
      <w:bookmarkStart w:id="1196" w:name="_9kR3WTr7GB7BFfzunpt"/>
      <w:r w:rsidRPr="007E623F">
        <w:rPr>
          <w:rFonts w:ascii="Arial" w:hAnsi="Arial" w:cs="Arial"/>
          <w:b/>
          <w:sz w:val="20"/>
        </w:rPr>
        <w:t xml:space="preserve">Optus </w:t>
      </w:r>
      <w:bookmarkStart w:id="1197" w:name="_9kMOAK6ZWu6FE8DKVJ5xw89352"/>
      <w:r w:rsidRPr="007E623F">
        <w:rPr>
          <w:rFonts w:ascii="Arial" w:hAnsi="Arial" w:cs="Arial"/>
          <w:b/>
          <w:sz w:val="20"/>
        </w:rPr>
        <w:t>Enterprise</w:t>
      </w:r>
      <w:bookmarkEnd w:id="1197"/>
      <w:r w:rsidRPr="007E623F">
        <w:rPr>
          <w:rFonts w:ascii="Arial" w:hAnsi="Arial" w:cs="Arial"/>
          <w:b/>
          <w:sz w:val="20"/>
        </w:rPr>
        <w:t xml:space="preserve"> </w:t>
      </w:r>
      <w:bookmarkStart w:id="1198" w:name="_9kR3WTr7GB59CczuSykn27ibDJJ"/>
      <w:bookmarkStart w:id="1199" w:name="_9kR3WTr7GB59FfzuSyknoptvAleGMM"/>
      <w:r w:rsidRPr="007E623F">
        <w:rPr>
          <w:rFonts w:ascii="Arial" w:hAnsi="Arial" w:cs="Arial"/>
          <w:b/>
          <w:sz w:val="20"/>
        </w:rPr>
        <w:t>SIM</w:t>
      </w:r>
      <w:bookmarkEnd w:id="1193"/>
      <w:r w:rsidRPr="007E623F">
        <w:rPr>
          <w:rFonts w:ascii="Arial" w:hAnsi="Arial" w:cs="Arial"/>
          <w:b/>
          <w:sz w:val="20"/>
        </w:rPr>
        <w:t xml:space="preserve"> plans and </w:t>
      </w:r>
      <w:bookmarkStart w:id="1200" w:name="_9kMHzG6ZWu59989EdV7DDYOA21DE8A7VgL5"/>
      <w:r w:rsidRPr="007E623F">
        <w:rPr>
          <w:rFonts w:ascii="Arial" w:hAnsi="Arial" w:cs="Arial"/>
          <w:b/>
          <w:sz w:val="20"/>
        </w:rPr>
        <w:t>Optus</w:t>
      </w:r>
      <w:bookmarkEnd w:id="1194"/>
      <w:r w:rsidRPr="007E623F">
        <w:rPr>
          <w:rFonts w:ascii="Arial" w:hAnsi="Arial" w:cs="Arial"/>
          <w:b/>
          <w:sz w:val="20"/>
        </w:rPr>
        <w:t xml:space="preserve"> </w:t>
      </w:r>
      <w:bookmarkStart w:id="1201" w:name="_9kMOBL6ZWu6FE8DKVJ5xw89352"/>
      <w:r w:rsidRPr="007E623F">
        <w:rPr>
          <w:rFonts w:ascii="Arial" w:hAnsi="Arial" w:cs="Arial"/>
          <w:b/>
          <w:sz w:val="20"/>
        </w:rPr>
        <w:t>Enterprise</w:t>
      </w:r>
      <w:bookmarkEnd w:id="1201"/>
      <w:r w:rsidRPr="007E623F">
        <w:rPr>
          <w:rFonts w:ascii="Arial" w:hAnsi="Arial" w:cs="Arial"/>
          <w:b/>
          <w:sz w:val="20"/>
        </w:rPr>
        <w:t xml:space="preserve"> Fund</w:t>
      </w:r>
      <w:bookmarkEnd w:id="1195"/>
      <w:bookmarkEnd w:id="1198"/>
      <w:bookmarkEnd w:id="1199"/>
      <w:bookmarkEnd w:id="1200"/>
      <w:r w:rsidRPr="007E623F">
        <w:rPr>
          <w:rFonts w:ascii="Arial" w:hAnsi="Arial" w:cs="Arial"/>
          <w:b/>
          <w:sz w:val="20"/>
        </w:rPr>
        <w:t xml:space="preserve"> plans</w:t>
      </w:r>
      <w:bookmarkEnd w:id="1189"/>
      <w:bookmarkEnd w:id="1192"/>
      <w:bookmarkEnd w:id="1196"/>
    </w:p>
    <w:p w14:paraId="473803C3" w14:textId="77777777" w:rsidR="007E623F" w:rsidRPr="007E623F" w:rsidRDefault="007E623F" w:rsidP="0076451B">
      <w:pPr>
        <w:pStyle w:val="Table"/>
        <w:keepNext/>
        <w:rPr>
          <w:rFonts w:ascii="Arial" w:hAnsi="Arial" w:cs="Arial"/>
          <w:bCs/>
          <w:sz w:val="20"/>
        </w:rPr>
      </w:pPr>
      <w:r w:rsidRPr="007E623F">
        <w:rPr>
          <w:rFonts w:ascii="Arial" w:hAnsi="Arial" w:cs="Arial"/>
          <w:bCs/>
          <w:sz w:val="20"/>
        </w:rPr>
        <w:t xml:space="preserve">The following applies </w:t>
      </w:r>
      <w:bookmarkStart w:id="1202" w:name="_9kMKJ5YVt9ID8ILjb30y6"/>
      <w:r w:rsidRPr="007E623F">
        <w:rPr>
          <w:rFonts w:ascii="Arial" w:hAnsi="Arial" w:cs="Arial"/>
          <w:bCs/>
          <w:sz w:val="20"/>
        </w:rPr>
        <w:t xml:space="preserve">unless otherwise stated in your </w:t>
      </w:r>
      <w:bookmarkStart w:id="1203" w:name="_9kMH7O6ZWu59979GQH30umfx6289Etq56B568OQ"/>
      <w:r w:rsidRPr="007E623F">
        <w:rPr>
          <w:rFonts w:ascii="Arial" w:hAnsi="Arial" w:cs="Arial"/>
          <w:bCs/>
          <w:sz w:val="20"/>
        </w:rPr>
        <w:t>Application or Statement of Work</w:t>
      </w:r>
      <w:bookmarkEnd w:id="1203"/>
      <w:r w:rsidRPr="007E623F">
        <w:rPr>
          <w:rFonts w:ascii="Arial" w:hAnsi="Arial" w:cs="Arial"/>
          <w:bCs/>
          <w:sz w:val="20"/>
        </w:rPr>
        <w:t xml:space="preserve"> or agreed with you.</w:t>
      </w:r>
      <w:bookmarkEnd w:id="1202"/>
    </w:p>
    <w:tbl>
      <w:tblPr>
        <w:tblW w:w="9014" w:type="dxa"/>
        <w:tblInd w:w="602" w:type="dxa"/>
        <w:tblLook w:val="04A0" w:firstRow="1" w:lastRow="0" w:firstColumn="1" w:lastColumn="0" w:noHBand="0" w:noVBand="1"/>
      </w:tblPr>
      <w:tblGrid>
        <w:gridCol w:w="4507"/>
        <w:gridCol w:w="4507"/>
      </w:tblGrid>
      <w:tr w:rsidR="007E623F" w:rsidRPr="007E623F" w14:paraId="3B2CE0A0" w14:textId="77777777" w:rsidTr="00277CC0">
        <w:trPr>
          <w:trHeight w:val="945"/>
        </w:trPr>
        <w:tc>
          <w:tcPr>
            <w:tcW w:w="4507" w:type="dxa"/>
            <w:tcBorders>
              <w:top w:val="single" w:sz="8" w:space="0" w:color="auto"/>
              <w:left w:val="single" w:sz="8" w:space="0" w:color="auto"/>
              <w:bottom w:val="single" w:sz="8" w:space="0" w:color="auto"/>
              <w:right w:val="single" w:sz="8" w:space="0" w:color="auto"/>
            </w:tcBorders>
            <w:hideMark/>
          </w:tcPr>
          <w:p w14:paraId="4AF517C5" w14:textId="77777777" w:rsidR="007E623F" w:rsidRPr="007E623F" w:rsidRDefault="007E623F" w:rsidP="00097639">
            <w:pPr>
              <w:jc w:val="center"/>
              <w:rPr>
                <w:rFonts w:ascii="Arial" w:hAnsi="Arial" w:cs="Arial"/>
                <w:b/>
                <w:bCs/>
                <w:color w:val="000000"/>
                <w:lang w:eastAsia="en-AU"/>
              </w:rPr>
            </w:pPr>
            <w:r w:rsidRPr="007E623F">
              <w:rPr>
                <w:rFonts w:ascii="Arial" w:hAnsi="Arial" w:cs="Arial"/>
                <w:b/>
                <w:bCs/>
                <w:color w:val="000000"/>
                <w:lang w:eastAsia="en-AU"/>
              </w:rPr>
              <w:t xml:space="preserve">Eligible </w:t>
            </w:r>
            <w:bookmarkStart w:id="1204" w:name="_9kMML5YVt4886FKP3jv"/>
            <w:r w:rsidRPr="007E623F">
              <w:rPr>
                <w:rFonts w:ascii="Arial" w:hAnsi="Arial" w:cs="Arial"/>
                <w:b/>
                <w:bCs/>
                <w:color w:val="000000"/>
                <w:lang w:eastAsia="en-AU"/>
              </w:rPr>
              <w:t>Call</w:t>
            </w:r>
            <w:bookmarkEnd w:id="1204"/>
            <w:r w:rsidRPr="007E623F">
              <w:rPr>
                <w:rFonts w:ascii="Arial" w:hAnsi="Arial" w:cs="Arial"/>
                <w:b/>
                <w:bCs/>
                <w:color w:val="000000"/>
                <w:lang w:eastAsia="en-AU"/>
              </w:rPr>
              <w:t xml:space="preserve">, message types &amp; data included within the </w:t>
            </w:r>
            <w:bookmarkStart w:id="1205" w:name="_9kMK9N6ZWu4788EJbS061uC"/>
            <w:bookmarkStart w:id="1206" w:name="_9kMJ3I6ZWu59979FbS061uCcBkn4JhOu9"/>
            <w:r w:rsidRPr="007E623F">
              <w:rPr>
                <w:rFonts w:ascii="Arial" w:hAnsi="Arial" w:cs="Arial"/>
                <w:b/>
                <w:bCs/>
                <w:color w:val="000000"/>
                <w:lang w:eastAsia="en-AU"/>
              </w:rPr>
              <w:t>Monthly</w:t>
            </w:r>
            <w:bookmarkEnd w:id="1205"/>
            <w:r w:rsidRPr="007E623F">
              <w:rPr>
                <w:rFonts w:ascii="Arial" w:hAnsi="Arial" w:cs="Arial"/>
                <w:b/>
                <w:bCs/>
                <w:color w:val="000000"/>
                <w:lang w:eastAsia="en-AU"/>
              </w:rPr>
              <w:t xml:space="preserve"> Access Fee</w:t>
            </w:r>
            <w:bookmarkEnd w:id="1206"/>
          </w:p>
        </w:tc>
        <w:tc>
          <w:tcPr>
            <w:tcW w:w="4507" w:type="dxa"/>
            <w:tcBorders>
              <w:top w:val="single" w:sz="8" w:space="0" w:color="auto"/>
              <w:left w:val="nil"/>
              <w:bottom w:val="single" w:sz="8" w:space="0" w:color="auto"/>
              <w:right w:val="single" w:sz="8" w:space="0" w:color="auto"/>
            </w:tcBorders>
            <w:hideMark/>
          </w:tcPr>
          <w:p w14:paraId="379DC8CB" w14:textId="77777777" w:rsidR="007E623F" w:rsidRPr="007E623F" w:rsidRDefault="007E623F" w:rsidP="00097639">
            <w:pPr>
              <w:jc w:val="center"/>
              <w:rPr>
                <w:rFonts w:ascii="Arial" w:hAnsi="Arial" w:cs="Arial"/>
                <w:b/>
                <w:bCs/>
                <w:color w:val="000000"/>
                <w:lang w:eastAsia="en-AU"/>
              </w:rPr>
            </w:pPr>
            <w:r w:rsidRPr="007E623F">
              <w:rPr>
                <w:rFonts w:ascii="Arial" w:hAnsi="Arial" w:cs="Arial"/>
                <w:b/>
                <w:bCs/>
                <w:color w:val="000000"/>
                <w:lang w:eastAsia="en-AU"/>
              </w:rPr>
              <w:t xml:space="preserve">Non </w:t>
            </w:r>
            <w:bookmarkStart w:id="1207" w:name="_9kMJI5YVt4886FLSGrnokosKBr3"/>
            <w:bookmarkStart w:id="1208" w:name="_9kMKJ5YVt9ID8IMQ3jvlossu1Gzot7SP6AKHOJE"/>
            <w:r w:rsidRPr="007E623F">
              <w:rPr>
                <w:rFonts w:ascii="Arial" w:hAnsi="Arial" w:cs="Arial"/>
                <w:b/>
                <w:bCs/>
                <w:color w:val="000000"/>
                <w:lang w:eastAsia="en-AU"/>
              </w:rPr>
              <w:t>Eligible Call</w:t>
            </w:r>
            <w:bookmarkEnd w:id="1207"/>
            <w:r w:rsidRPr="007E623F">
              <w:rPr>
                <w:rFonts w:ascii="Arial" w:hAnsi="Arial" w:cs="Arial"/>
                <w:b/>
                <w:bCs/>
                <w:color w:val="000000"/>
                <w:lang w:eastAsia="en-AU"/>
              </w:rPr>
              <w:t xml:space="preserve"> and message types not included within the </w:t>
            </w:r>
            <w:bookmarkStart w:id="1209" w:name="_9kMKAO6ZWu4788EJbS061uC"/>
            <w:bookmarkStart w:id="1210" w:name="_9kMJ4J6ZWu59979FbS061uCcBkn4JhOu9"/>
            <w:r w:rsidRPr="007E623F">
              <w:rPr>
                <w:rFonts w:ascii="Arial" w:hAnsi="Arial" w:cs="Arial"/>
                <w:b/>
                <w:bCs/>
                <w:color w:val="000000"/>
                <w:lang w:eastAsia="en-AU"/>
              </w:rPr>
              <w:t>Monthly</w:t>
            </w:r>
            <w:bookmarkEnd w:id="1209"/>
            <w:r w:rsidRPr="007E623F">
              <w:rPr>
                <w:rFonts w:ascii="Arial" w:hAnsi="Arial" w:cs="Arial"/>
                <w:b/>
                <w:bCs/>
                <w:color w:val="000000"/>
                <w:lang w:eastAsia="en-AU"/>
              </w:rPr>
              <w:t xml:space="preserve"> Access Fee</w:t>
            </w:r>
            <w:bookmarkEnd w:id="1208"/>
            <w:bookmarkEnd w:id="1210"/>
          </w:p>
        </w:tc>
      </w:tr>
      <w:tr w:rsidR="007E623F" w:rsidRPr="007E623F" w14:paraId="37BADC74" w14:textId="77777777" w:rsidTr="00277CC0">
        <w:trPr>
          <w:trHeight w:val="420"/>
        </w:trPr>
        <w:tc>
          <w:tcPr>
            <w:tcW w:w="4507" w:type="dxa"/>
            <w:tcBorders>
              <w:top w:val="nil"/>
              <w:left w:val="single" w:sz="8" w:space="0" w:color="auto"/>
              <w:bottom w:val="single" w:sz="8" w:space="0" w:color="auto"/>
              <w:right w:val="single" w:sz="8" w:space="0" w:color="auto"/>
            </w:tcBorders>
            <w:hideMark/>
          </w:tcPr>
          <w:p w14:paraId="43B21B8A" w14:textId="77777777" w:rsidR="007E623F" w:rsidRPr="007E623F" w:rsidRDefault="007E623F" w:rsidP="00097639">
            <w:pPr>
              <w:jc w:val="center"/>
              <w:rPr>
                <w:rFonts w:ascii="Arial" w:hAnsi="Arial" w:cs="Arial"/>
                <w:color w:val="000000"/>
                <w:lang w:eastAsia="en-AU"/>
              </w:rPr>
            </w:pPr>
            <w:bookmarkStart w:id="1211" w:name="_9kMI2I6ZWu6FE8DMldsnrfuy"/>
            <w:r w:rsidRPr="007E623F">
              <w:rPr>
                <w:rFonts w:ascii="Arial" w:hAnsi="Arial" w:cs="Arial"/>
                <w:color w:val="000000"/>
                <w:lang w:eastAsia="en-AU"/>
              </w:rPr>
              <w:t>Standard</w:t>
            </w:r>
            <w:bookmarkEnd w:id="1211"/>
            <w:r w:rsidRPr="007E623F">
              <w:rPr>
                <w:rFonts w:ascii="Arial" w:hAnsi="Arial" w:cs="Arial"/>
                <w:color w:val="000000"/>
                <w:lang w:eastAsia="en-AU"/>
              </w:rPr>
              <w:t xml:space="preserve"> national voice and video calls</w:t>
            </w:r>
          </w:p>
        </w:tc>
        <w:tc>
          <w:tcPr>
            <w:tcW w:w="4507" w:type="dxa"/>
            <w:tcBorders>
              <w:top w:val="nil"/>
              <w:left w:val="nil"/>
              <w:bottom w:val="single" w:sz="8" w:space="0" w:color="auto"/>
              <w:right w:val="single" w:sz="8" w:space="0" w:color="auto"/>
            </w:tcBorders>
            <w:hideMark/>
          </w:tcPr>
          <w:p w14:paraId="22D74691"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xml:space="preserve">International </w:t>
            </w:r>
            <w:bookmarkStart w:id="1212" w:name="_9kMNM5YVt4886FKP3jv"/>
            <w:r w:rsidRPr="007E623F">
              <w:rPr>
                <w:rFonts w:ascii="Arial" w:hAnsi="Arial" w:cs="Arial"/>
                <w:color w:val="000000"/>
                <w:lang w:eastAsia="en-AU"/>
              </w:rPr>
              <w:t>Calls</w:t>
            </w:r>
            <w:bookmarkEnd w:id="1212"/>
            <w:r w:rsidRPr="007E623F">
              <w:rPr>
                <w:rFonts w:ascii="Arial" w:hAnsi="Arial" w:cs="Arial"/>
                <w:color w:val="000000"/>
                <w:lang w:eastAsia="en-AU"/>
              </w:rPr>
              <w:t xml:space="preserve"> (voice and video)</w:t>
            </w:r>
          </w:p>
        </w:tc>
      </w:tr>
      <w:tr w:rsidR="007E623F" w:rsidRPr="007E623F" w14:paraId="3E28412C" w14:textId="77777777" w:rsidTr="00277CC0">
        <w:trPr>
          <w:trHeight w:val="420"/>
        </w:trPr>
        <w:tc>
          <w:tcPr>
            <w:tcW w:w="4507" w:type="dxa"/>
            <w:tcBorders>
              <w:top w:val="nil"/>
              <w:left w:val="single" w:sz="8" w:space="0" w:color="auto"/>
              <w:bottom w:val="single" w:sz="8" w:space="0" w:color="auto"/>
              <w:right w:val="single" w:sz="8" w:space="0" w:color="auto"/>
            </w:tcBorders>
            <w:hideMark/>
          </w:tcPr>
          <w:p w14:paraId="16A81553" w14:textId="77777777" w:rsidR="007E623F" w:rsidRPr="007E623F" w:rsidRDefault="007E623F" w:rsidP="00097639">
            <w:pPr>
              <w:jc w:val="center"/>
              <w:rPr>
                <w:rFonts w:ascii="Arial" w:hAnsi="Arial" w:cs="Arial"/>
                <w:color w:val="000000"/>
                <w:lang w:eastAsia="en-AU"/>
              </w:rPr>
            </w:pPr>
            <w:bookmarkStart w:id="1213" w:name="_9kMI3J6ZWu6FE8DMldsnrfuy"/>
            <w:bookmarkStart w:id="1214" w:name="_9kMNM5YVt3AB8INhcrmqetxUMz84AxwpLM"/>
            <w:r w:rsidRPr="007E623F">
              <w:rPr>
                <w:rFonts w:ascii="Arial" w:hAnsi="Arial" w:cs="Arial"/>
                <w:color w:val="000000"/>
                <w:lang w:eastAsia="en-AU"/>
              </w:rPr>
              <w:t>Standard</w:t>
            </w:r>
            <w:bookmarkEnd w:id="1213"/>
            <w:r w:rsidRPr="007E623F">
              <w:rPr>
                <w:rFonts w:ascii="Arial" w:hAnsi="Arial" w:cs="Arial"/>
                <w:color w:val="000000"/>
                <w:lang w:eastAsia="en-AU"/>
              </w:rPr>
              <w:t xml:space="preserve"> National SMS</w:t>
            </w:r>
            <w:bookmarkEnd w:id="1214"/>
          </w:p>
        </w:tc>
        <w:tc>
          <w:tcPr>
            <w:tcW w:w="4507" w:type="dxa"/>
            <w:tcBorders>
              <w:top w:val="nil"/>
              <w:left w:val="nil"/>
              <w:bottom w:val="single" w:sz="8" w:space="0" w:color="auto"/>
              <w:right w:val="single" w:sz="8" w:space="0" w:color="auto"/>
            </w:tcBorders>
            <w:hideMark/>
          </w:tcPr>
          <w:p w14:paraId="4946DA0F"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Voice roaming calls, SMS roaming and data roaming usage</w:t>
            </w:r>
          </w:p>
        </w:tc>
      </w:tr>
      <w:tr w:rsidR="007E623F" w:rsidRPr="007E623F" w14:paraId="508838AC" w14:textId="77777777" w:rsidTr="00277CC0">
        <w:trPr>
          <w:trHeight w:val="420"/>
        </w:trPr>
        <w:tc>
          <w:tcPr>
            <w:tcW w:w="4507" w:type="dxa"/>
            <w:tcBorders>
              <w:top w:val="nil"/>
              <w:left w:val="single" w:sz="8" w:space="0" w:color="auto"/>
              <w:bottom w:val="single" w:sz="8" w:space="0" w:color="auto"/>
              <w:right w:val="single" w:sz="8" w:space="0" w:color="auto"/>
            </w:tcBorders>
            <w:hideMark/>
          </w:tcPr>
          <w:p w14:paraId="29591904" w14:textId="77777777" w:rsidR="007E623F" w:rsidRPr="007E623F" w:rsidRDefault="007E623F" w:rsidP="00097639">
            <w:pPr>
              <w:jc w:val="center"/>
              <w:rPr>
                <w:rFonts w:ascii="Arial" w:hAnsi="Arial" w:cs="Arial"/>
                <w:color w:val="000000"/>
                <w:lang w:eastAsia="en-AU"/>
              </w:rPr>
            </w:pPr>
            <w:bookmarkStart w:id="1215" w:name="_9kMON5YVt4886ADgaujgrolx"/>
            <w:r w:rsidRPr="007E623F">
              <w:rPr>
                <w:rFonts w:ascii="Arial" w:hAnsi="Arial" w:cs="Arial"/>
                <w:color w:val="000000"/>
                <w:lang w:eastAsia="en-AU"/>
              </w:rPr>
              <w:t>Voicemail</w:t>
            </w:r>
            <w:bookmarkEnd w:id="1215"/>
            <w:r w:rsidRPr="007E623F">
              <w:rPr>
                <w:rFonts w:ascii="Arial" w:hAnsi="Arial" w:cs="Arial"/>
                <w:color w:val="000000"/>
                <w:lang w:eastAsia="en-AU"/>
              </w:rPr>
              <w:t xml:space="preserve"> retrieval and deposit</w:t>
            </w:r>
          </w:p>
        </w:tc>
        <w:tc>
          <w:tcPr>
            <w:tcW w:w="4507" w:type="dxa"/>
            <w:tcBorders>
              <w:top w:val="nil"/>
              <w:left w:val="nil"/>
              <w:bottom w:val="single" w:sz="8" w:space="0" w:color="auto"/>
              <w:right w:val="single" w:sz="8" w:space="0" w:color="auto"/>
            </w:tcBorders>
            <w:hideMark/>
          </w:tcPr>
          <w:p w14:paraId="5A2174BC" w14:textId="77777777" w:rsidR="007E623F" w:rsidRPr="007E623F" w:rsidRDefault="007E623F" w:rsidP="00097639">
            <w:pPr>
              <w:jc w:val="center"/>
              <w:rPr>
                <w:rFonts w:ascii="Arial" w:hAnsi="Arial" w:cs="Arial"/>
                <w:color w:val="000000"/>
                <w:lang w:eastAsia="en-AU"/>
              </w:rPr>
            </w:pPr>
            <w:bookmarkStart w:id="1216" w:name="_9kMJI5YVt3458IOYM4wv5pw517utmIJ"/>
            <w:bookmarkStart w:id="1217" w:name="_9kR3WTr7GB7HFZ341N5xw6qx628vu"/>
            <w:r w:rsidRPr="007E623F">
              <w:rPr>
                <w:rFonts w:ascii="Arial" w:hAnsi="Arial" w:cs="Arial"/>
                <w:color w:val="000000"/>
                <w:lang w:eastAsia="en-AU"/>
              </w:rPr>
              <w:t>International SMS</w:t>
            </w:r>
            <w:bookmarkEnd w:id="1216"/>
            <w:r w:rsidRPr="007E623F">
              <w:rPr>
                <w:rFonts w:ascii="Arial" w:hAnsi="Arial" w:cs="Arial"/>
                <w:color w:val="000000"/>
                <w:lang w:eastAsia="en-AU"/>
              </w:rPr>
              <w:t xml:space="preserve"> and International</w:t>
            </w:r>
            <w:bookmarkEnd w:id="1217"/>
            <w:r w:rsidRPr="007E623F">
              <w:rPr>
                <w:rFonts w:ascii="Arial" w:hAnsi="Arial" w:cs="Arial"/>
                <w:color w:val="000000"/>
                <w:lang w:eastAsia="en-AU"/>
              </w:rPr>
              <w:t xml:space="preserve"> MMS</w:t>
            </w:r>
          </w:p>
        </w:tc>
      </w:tr>
      <w:tr w:rsidR="007E623F" w:rsidRPr="007E623F" w14:paraId="286F2D9F" w14:textId="77777777" w:rsidTr="00277CC0">
        <w:trPr>
          <w:trHeight w:val="420"/>
        </w:trPr>
        <w:tc>
          <w:tcPr>
            <w:tcW w:w="4507" w:type="dxa"/>
            <w:tcBorders>
              <w:top w:val="nil"/>
              <w:left w:val="single" w:sz="8" w:space="0" w:color="auto"/>
              <w:bottom w:val="single" w:sz="8" w:space="0" w:color="auto"/>
              <w:right w:val="single" w:sz="8" w:space="0" w:color="auto"/>
            </w:tcBorders>
            <w:hideMark/>
          </w:tcPr>
          <w:p w14:paraId="14F2F94D" w14:textId="77777777" w:rsidR="007E623F" w:rsidRPr="007E623F" w:rsidRDefault="007E623F" w:rsidP="00097639">
            <w:pPr>
              <w:jc w:val="center"/>
              <w:rPr>
                <w:rFonts w:ascii="Arial" w:hAnsi="Arial" w:cs="Arial"/>
                <w:color w:val="000000"/>
                <w:lang w:eastAsia="en-AU"/>
              </w:rPr>
            </w:pPr>
            <w:bookmarkStart w:id="1218" w:name="_9kMI4K6ZWu6FE8DMldsnrfuy"/>
            <w:bookmarkStart w:id="1219" w:name="_9kMKJ5YVt4667AIjcrmqetxUMz84AxwjFM"/>
            <w:r w:rsidRPr="007E623F">
              <w:rPr>
                <w:rFonts w:ascii="Arial" w:hAnsi="Arial" w:cs="Arial"/>
                <w:color w:val="000000"/>
                <w:lang w:eastAsia="en-AU"/>
              </w:rPr>
              <w:t>Standard</w:t>
            </w:r>
            <w:bookmarkEnd w:id="1218"/>
            <w:r w:rsidRPr="007E623F">
              <w:rPr>
                <w:rFonts w:ascii="Arial" w:hAnsi="Arial" w:cs="Arial"/>
                <w:color w:val="000000"/>
                <w:lang w:eastAsia="en-AU"/>
              </w:rPr>
              <w:t xml:space="preserve"> national MMS</w:t>
            </w:r>
            <w:bookmarkEnd w:id="1219"/>
          </w:p>
        </w:tc>
        <w:tc>
          <w:tcPr>
            <w:tcW w:w="4507" w:type="dxa"/>
            <w:tcBorders>
              <w:top w:val="nil"/>
              <w:left w:val="nil"/>
              <w:bottom w:val="single" w:sz="8" w:space="0" w:color="auto"/>
              <w:right w:val="single" w:sz="8" w:space="0" w:color="auto"/>
            </w:tcBorders>
            <w:hideMark/>
          </w:tcPr>
          <w:p w14:paraId="4852B825"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xml:space="preserve">Calls to </w:t>
            </w:r>
            <w:bookmarkStart w:id="1220" w:name="_9kMKJ5YVt3677FKFKKC"/>
            <w:r w:rsidRPr="007E623F">
              <w:rPr>
                <w:rFonts w:ascii="Arial" w:hAnsi="Arial" w:cs="Arial"/>
                <w:color w:val="000000"/>
                <w:lang w:eastAsia="en-AU"/>
              </w:rPr>
              <w:t>1900</w:t>
            </w:r>
            <w:bookmarkEnd w:id="1220"/>
            <w:r w:rsidRPr="007E623F">
              <w:rPr>
                <w:rFonts w:ascii="Arial" w:hAnsi="Arial" w:cs="Arial"/>
                <w:color w:val="000000"/>
                <w:lang w:eastAsia="en-AU"/>
              </w:rPr>
              <w:t xml:space="preserve"> numbers</w:t>
            </w:r>
          </w:p>
        </w:tc>
      </w:tr>
      <w:tr w:rsidR="007E623F" w:rsidRPr="007E623F" w14:paraId="394433A1" w14:textId="77777777" w:rsidTr="00277CC0">
        <w:trPr>
          <w:trHeight w:val="420"/>
        </w:trPr>
        <w:tc>
          <w:tcPr>
            <w:tcW w:w="4507" w:type="dxa"/>
            <w:tcBorders>
              <w:top w:val="nil"/>
              <w:left w:val="single" w:sz="8" w:space="0" w:color="auto"/>
              <w:bottom w:val="single" w:sz="8" w:space="0" w:color="auto"/>
              <w:right w:val="single" w:sz="8" w:space="0" w:color="auto"/>
            </w:tcBorders>
            <w:hideMark/>
          </w:tcPr>
          <w:p w14:paraId="4C35FFDB"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All 13/1300/1800 numbers</w:t>
            </w:r>
          </w:p>
        </w:tc>
        <w:tc>
          <w:tcPr>
            <w:tcW w:w="4507" w:type="dxa"/>
            <w:tcBorders>
              <w:top w:val="nil"/>
              <w:left w:val="nil"/>
              <w:bottom w:val="single" w:sz="8" w:space="0" w:color="auto"/>
              <w:right w:val="single" w:sz="8" w:space="0" w:color="auto"/>
            </w:tcBorders>
            <w:hideMark/>
          </w:tcPr>
          <w:p w14:paraId="4EA55F42"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Calls to 124 YES</w:t>
            </w:r>
          </w:p>
        </w:tc>
      </w:tr>
      <w:tr w:rsidR="007E623F" w:rsidRPr="007E623F" w14:paraId="3AF1A3FF" w14:textId="77777777" w:rsidTr="00277CC0">
        <w:trPr>
          <w:trHeight w:val="330"/>
        </w:trPr>
        <w:tc>
          <w:tcPr>
            <w:tcW w:w="4507" w:type="dxa"/>
            <w:tcBorders>
              <w:top w:val="nil"/>
              <w:left w:val="single" w:sz="8" w:space="0" w:color="auto"/>
              <w:bottom w:val="single" w:sz="8" w:space="0" w:color="auto"/>
              <w:right w:val="single" w:sz="8" w:space="0" w:color="auto"/>
            </w:tcBorders>
            <w:hideMark/>
          </w:tcPr>
          <w:p w14:paraId="087D7A5D"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Data Inclusions</w:t>
            </w:r>
          </w:p>
        </w:tc>
        <w:tc>
          <w:tcPr>
            <w:tcW w:w="4507" w:type="dxa"/>
            <w:tcBorders>
              <w:top w:val="nil"/>
              <w:left w:val="nil"/>
              <w:bottom w:val="single" w:sz="8" w:space="0" w:color="auto"/>
              <w:right w:val="single" w:sz="8" w:space="0" w:color="auto"/>
            </w:tcBorders>
            <w:hideMark/>
          </w:tcPr>
          <w:p w14:paraId="50CBF137"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Directory assistance - 1223</w:t>
            </w:r>
          </w:p>
        </w:tc>
      </w:tr>
      <w:tr w:rsidR="007E623F" w:rsidRPr="007E623F" w14:paraId="52781178" w14:textId="77777777" w:rsidTr="00277CC0">
        <w:trPr>
          <w:trHeight w:val="330"/>
        </w:trPr>
        <w:tc>
          <w:tcPr>
            <w:tcW w:w="4507" w:type="dxa"/>
            <w:tcBorders>
              <w:top w:val="nil"/>
              <w:left w:val="single" w:sz="8" w:space="0" w:color="auto"/>
              <w:bottom w:val="single" w:sz="8" w:space="0" w:color="auto"/>
              <w:right w:val="single" w:sz="8" w:space="0" w:color="auto"/>
            </w:tcBorders>
            <w:hideMark/>
          </w:tcPr>
          <w:p w14:paraId="632D3F62"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w:t>
            </w:r>
          </w:p>
        </w:tc>
        <w:tc>
          <w:tcPr>
            <w:tcW w:w="4507" w:type="dxa"/>
            <w:tcBorders>
              <w:top w:val="nil"/>
              <w:left w:val="nil"/>
              <w:bottom w:val="single" w:sz="8" w:space="0" w:color="auto"/>
              <w:right w:val="single" w:sz="8" w:space="0" w:color="auto"/>
            </w:tcBorders>
            <w:hideMark/>
          </w:tcPr>
          <w:p w14:paraId="59E572F5"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Calls to satellite numbers</w:t>
            </w:r>
          </w:p>
        </w:tc>
      </w:tr>
      <w:tr w:rsidR="007E623F" w:rsidRPr="007E623F" w14:paraId="728C7F0D" w14:textId="77777777" w:rsidTr="00277CC0">
        <w:trPr>
          <w:trHeight w:val="330"/>
        </w:trPr>
        <w:tc>
          <w:tcPr>
            <w:tcW w:w="4507" w:type="dxa"/>
            <w:tcBorders>
              <w:top w:val="nil"/>
              <w:left w:val="single" w:sz="8" w:space="0" w:color="auto"/>
              <w:bottom w:val="single" w:sz="8" w:space="0" w:color="auto"/>
              <w:right w:val="single" w:sz="8" w:space="0" w:color="auto"/>
            </w:tcBorders>
            <w:hideMark/>
          </w:tcPr>
          <w:p w14:paraId="63431B15"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w:t>
            </w:r>
          </w:p>
        </w:tc>
        <w:tc>
          <w:tcPr>
            <w:tcW w:w="4507" w:type="dxa"/>
            <w:tcBorders>
              <w:top w:val="nil"/>
              <w:left w:val="nil"/>
              <w:bottom w:val="single" w:sz="8" w:space="0" w:color="auto"/>
              <w:right w:val="single" w:sz="8" w:space="0" w:color="auto"/>
            </w:tcBorders>
            <w:hideMark/>
          </w:tcPr>
          <w:p w14:paraId="2072E373"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Voice to Text (Spinvox)</w:t>
            </w:r>
          </w:p>
        </w:tc>
      </w:tr>
      <w:tr w:rsidR="007E623F" w:rsidRPr="007E623F" w14:paraId="5A0F95DB" w14:textId="77777777" w:rsidTr="00277CC0">
        <w:trPr>
          <w:trHeight w:val="330"/>
        </w:trPr>
        <w:tc>
          <w:tcPr>
            <w:tcW w:w="4507" w:type="dxa"/>
            <w:tcBorders>
              <w:top w:val="nil"/>
              <w:left w:val="single" w:sz="8" w:space="0" w:color="auto"/>
              <w:bottom w:val="single" w:sz="4" w:space="0" w:color="auto"/>
              <w:right w:val="single" w:sz="8" w:space="0" w:color="auto"/>
            </w:tcBorders>
            <w:hideMark/>
          </w:tcPr>
          <w:p w14:paraId="12F3127B"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w:t>
            </w:r>
          </w:p>
        </w:tc>
        <w:tc>
          <w:tcPr>
            <w:tcW w:w="4507" w:type="dxa"/>
            <w:tcBorders>
              <w:top w:val="nil"/>
              <w:left w:val="nil"/>
              <w:bottom w:val="single" w:sz="4" w:space="0" w:color="auto"/>
              <w:right w:val="single" w:sz="8" w:space="0" w:color="auto"/>
            </w:tcBorders>
            <w:hideMark/>
          </w:tcPr>
          <w:p w14:paraId="1218BCCC"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Call Forwarding</w:t>
            </w:r>
          </w:p>
        </w:tc>
      </w:tr>
      <w:tr w:rsidR="007E623F" w:rsidRPr="007E623F" w14:paraId="04D81F17" w14:textId="77777777" w:rsidTr="00277CC0">
        <w:trPr>
          <w:trHeight w:val="330"/>
        </w:trPr>
        <w:tc>
          <w:tcPr>
            <w:tcW w:w="4507" w:type="dxa"/>
            <w:tcBorders>
              <w:top w:val="single" w:sz="4" w:space="0" w:color="auto"/>
              <w:left w:val="single" w:sz="4" w:space="0" w:color="auto"/>
              <w:bottom w:val="single" w:sz="4" w:space="0" w:color="auto"/>
              <w:right w:val="single" w:sz="4" w:space="0" w:color="auto"/>
            </w:tcBorders>
            <w:hideMark/>
          </w:tcPr>
          <w:p w14:paraId="22F4D1CB"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 </w:t>
            </w:r>
          </w:p>
        </w:tc>
        <w:tc>
          <w:tcPr>
            <w:tcW w:w="4507" w:type="dxa"/>
            <w:tcBorders>
              <w:top w:val="single" w:sz="4" w:space="0" w:color="auto"/>
              <w:left w:val="single" w:sz="4" w:space="0" w:color="auto"/>
              <w:bottom w:val="single" w:sz="4" w:space="0" w:color="auto"/>
              <w:right w:val="single" w:sz="4" w:space="0" w:color="auto"/>
            </w:tcBorders>
            <w:hideMark/>
          </w:tcPr>
          <w:p w14:paraId="25212D6B"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Voicemail Diversion</w:t>
            </w:r>
          </w:p>
        </w:tc>
      </w:tr>
      <w:tr w:rsidR="007E623F" w:rsidRPr="007E623F" w14:paraId="302EE8C6" w14:textId="77777777" w:rsidTr="00277CC0">
        <w:trPr>
          <w:trHeight w:val="330"/>
        </w:trPr>
        <w:tc>
          <w:tcPr>
            <w:tcW w:w="4507" w:type="dxa"/>
            <w:tcBorders>
              <w:top w:val="single" w:sz="4" w:space="0" w:color="auto"/>
              <w:left w:val="single" w:sz="4" w:space="0" w:color="auto"/>
              <w:bottom w:val="single" w:sz="4" w:space="0" w:color="auto"/>
              <w:right w:val="single" w:sz="4" w:space="0" w:color="auto"/>
            </w:tcBorders>
          </w:tcPr>
          <w:p w14:paraId="722D7830" w14:textId="77777777" w:rsidR="007E623F" w:rsidRPr="007E623F" w:rsidRDefault="007E623F" w:rsidP="00097639">
            <w:pPr>
              <w:jc w:val="center"/>
              <w:rPr>
                <w:rFonts w:ascii="Arial" w:hAnsi="Arial" w:cs="Arial"/>
                <w:color w:val="000000"/>
                <w:lang w:eastAsia="en-AU"/>
              </w:rPr>
            </w:pPr>
          </w:p>
        </w:tc>
        <w:tc>
          <w:tcPr>
            <w:tcW w:w="4507" w:type="dxa"/>
            <w:tcBorders>
              <w:top w:val="single" w:sz="4" w:space="0" w:color="auto"/>
              <w:left w:val="single" w:sz="4" w:space="0" w:color="auto"/>
              <w:bottom w:val="single" w:sz="4" w:space="0" w:color="auto"/>
              <w:right w:val="single" w:sz="4" w:space="0" w:color="auto"/>
            </w:tcBorders>
          </w:tcPr>
          <w:p w14:paraId="5568CA8A" w14:textId="77777777" w:rsidR="007E623F" w:rsidRPr="007E623F" w:rsidRDefault="007E623F" w:rsidP="00097639">
            <w:pPr>
              <w:jc w:val="center"/>
              <w:rPr>
                <w:rFonts w:ascii="Arial" w:hAnsi="Arial" w:cs="Arial"/>
                <w:color w:val="000000"/>
                <w:lang w:eastAsia="en-AU"/>
              </w:rPr>
            </w:pPr>
            <w:r w:rsidRPr="007E623F">
              <w:rPr>
                <w:rFonts w:ascii="Arial" w:hAnsi="Arial" w:cs="Arial"/>
                <w:color w:val="000000"/>
                <w:lang w:eastAsia="en-AU"/>
              </w:rPr>
              <w:t>Visual Voicemail</w:t>
            </w:r>
          </w:p>
        </w:tc>
      </w:tr>
      <w:tr w:rsidR="007E623F" w:rsidRPr="007E623F" w14:paraId="3D585238" w14:textId="77777777" w:rsidTr="00277CC0">
        <w:trPr>
          <w:trHeight w:val="330"/>
        </w:trPr>
        <w:tc>
          <w:tcPr>
            <w:tcW w:w="4507" w:type="dxa"/>
            <w:tcBorders>
              <w:top w:val="single" w:sz="4" w:space="0" w:color="auto"/>
              <w:left w:val="single" w:sz="4" w:space="0" w:color="auto"/>
              <w:bottom w:val="single" w:sz="4" w:space="0" w:color="auto"/>
              <w:right w:val="single" w:sz="4" w:space="0" w:color="auto"/>
            </w:tcBorders>
          </w:tcPr>
          <w:p w14:paraId="12A4C934" w14:textId="77777777" w:rsidR="007E623F" w:rsidRPr="007E623F" w:rsidRDefault="007E623F" w:rsidP="00097639">
            <w:pPr>
              <w:jc w:val="center"/>
              <w:rPr>
                <w:rFonts w:ascii="Arial" w:hAnsi="Arial" w:cs="Arial"/>
                <w:color w:val="000000"/>
                <w:lang w:eastAsia="en-AU"/>
              </w:rPr>
            </w:pPr>
          </w:p>
        </w:tc>
        <w:tc>
          <w:tcPr>
            <w:tcW w:w="4507" w:type="dxa"/>
            <w:tcBorders>
              <w:top w:val="single" w:sz="4" w:space="0" w:color="auto"/>
              <w:left w:val="single" w:sz="4" w:space="0" w:color="auto"/>
              <w:bottom w:val="single" w:sz="4" w:space="0" w:color="auto"/>
              <w:right w:val="single" w:sz="4" w:space="0" w:color="auto"/>
            </w:tcBorders>
          </w:tcPr>
          <w:p w14:paraId="56C77820" w14:textId="77777777" w:rsidR="007E623F" w:rsidRPr="007E623F" w:rsidRDefault="007E623F" w:rsidP="00097639">
            <w:pPr>
              <w:jc w:val="center"/>
              <w:rPr>
                <w:rFonts w:ascii="Arial" w:hAnsi="Arial" w:cs="Arial"/>
                <w:color w:val="000000"/>
                <w:lang w:eastAsia="en-AU"/>
              </w:rPr>
            </w:pPr>
            <w:bookmarkStart w:id="1221" w:name="_9kMJI5YVt3458IPgXtpu38hCD"/>
            <w:r w:rsidRPr="007E623F">
              <w:rPr>
                <w:rFonts w:ascii="Arial" w:hAnsi="Arial" w:cs="Arial"/>
                <w:color w:val="000000"/>
                <w:lang w:eastAsia="en-AU"/>
              </w:rPr>
              <w:t>Premium SMS</w:t>
            </w:r>
            <w:bookmarkEnd w:id="1221"/>
            <w:r w:rsidRPr="007E623F">
              <w:rPr>
                <w:rFonts w:ascii="Arial" w:hAnsi="Arial" w:cs="Arial"/>
                <w:color w:val="000000"/>
                <w:lang w:eastAsia="en-AU"/>
              </w:rPr>
              <w:t xml:space="preserve"> and Premium Video</w:t>
            </w:r>
          </w:p>
        </w:tc>
      </w:tr>
    </w:tbl>
    <w:p w14:paraId="00570C15" w14:textId="77777777" w:rsidR="007E623F" w:rsidRPr="007E623F" w:rsidRDefault="007E623F" w:rsidP="00277CC0">
      <w:pPr>
        <w:pStyle w:val="Table"/>
        <w:numPr>
          <w:ilvl w:val="0"/>
          <w:numId w:val="120"/>
        </w:numPr>
        <w:tabs>
          <w:tab w:val="clear" w:pos="851"/>
        </w:tabs>
        <w:rPr>
          <w:rFonts w:ascii="Arial" w:hAnsi="Arial" w:cs="Arial"/>
          <w:iCs/>
          <w:sz w:val="20"/>
        </w:rPr>
      </w:pPr>
      <w:r w:rsidRPr="007E623F">
        <w:rPr>
          <w:rFonts w:ascii="Arial" w:hAnsi="Arial" w:cs="Arial"/>
          <w:iCs/>
          <w:sz w:val="20"/>
        </w:rPr>
        <w:t xml:space="preserve">Refer to detailed call rates for </w:t>
      </w:r>
      <w:bookmarkStart w:id="1222" w:name="_9kMJI5YVt4886FMcSzQJuqrnrv"/>
      <w:r w:rsidRPr="007E623F">
        <w:rPr>
          <w:rFonts w:ascii="Arial" w:hAnsi="Arial" w:cs="Arial"/>
          <w:iCs/>
          <w:sz w:val="20"/>
        </w:rPr>
        <w:t>Non-Eligible</w:t>
      </w:r>
      <w:bookmarkEnd w:id="1222"/>
      <w:r w:rsidRPr="007E623F">
        <w:rPr>
          <w:rFonts w:ascii="Arial" w:hAnsi="Arial" w:cs="Arial"/>
          <w:iCs/>
          <w:sz w:val="20"/>
        </w:rPr>
        <w:t xml:space="preserve"> calls in </w:t>
      </w:r>
      <w:hyperlink r:id="rId20" w:tgtFrame="_blank" w:history="1">
        <w:bookmarkStart w:id="1223" w:name="_9kMLK5YVt4EE6AHPG2srrn8z"/>
        <w:r w:rsidRPr="007E623F">
          <w:rPr>
            <w:rFonts w:ascii="Arial" w:hAnsi="Arial" w:cs="Arial"/>
            <w:b/>
            <w:bCs/>
            <w:iCs/>
            <w:sz w:val="20"/>
          </w:rPr>
          <w:t>Appendix Y</w:t>
        </w:r>
        <w:bookmarkEnd w:id="1223"/>
        <w:r w:rsidRPr="007E623F">
          <w:rPr>
            <w:rFonts w:ascii="Arial" w:hAnsi="Arial" w:cs="Arial"/>
            <w:b/>
            <w:bCs/>
            <w:iCs/>
            <w:sz w:val="20"/>
          </w:rPr>
          <w:t xml:space="preserve"> (</w:t>
        </w:r>
        <w:bookmarkStart w:id="1224" w:name="_9kR3WTr7HC5ENBqh2wddhjkz11JBtquvr7SRCE"/>
        <w:r w:rsidRPr="007E623F">
          <w:rPr>
            <w:rFonts w:ascii="Arial" w:hAnsi="Arial" w:cs="Arial"/>
            <w:b/>
            <w:bCs/>
            <w:iCs/>
            <w:sz w:val="20"/>
          </w:rPr>
          <w:t>Value Added Service Features</w:t>
        </w:r>
        <w:bookmarkEnd w:id="1224"/>
      </w:hyperlink>
      <w:r w:rsidRPr="007E623F">
        <w:rPr>
          <w:rFonts w:ascii="Arial" w:hAnsi="Arial" w:cs="Arial"/>
          <w:sz w:val="20"/>
        </w:rPr>
        <w:t xml:space="preserve">) of our </w:t>
      </w:r>
      <w:bookmarkStart w:id="1225" w:name="_9kMH4L6ZWu59979AK8wvjstvB"/>
      <w:r w:rsidRPr="007E623F">
        <w:rPr>
          <w:rFonts w:ascii="Arial" w:hAnsi="Arial" w:cs="Arial"/>
          <w:sz w:val="20"/>
        </w:rPr>
        <w:t>Agreement</w:t>
      </w:r>
      <w:bookmarkEnd w:id="1225"/>
      <w:r w:rsidR="000E3B27">
        <w:rPr>
          <w:rFonts w:ascii="Arial" w:hAnsi="Arial" w:cs="Arial"/>
          <w:sz w:val="20"/>
        </w:rPr>
        <w:t>, and as outlined in this document</w:t>
      </w:r>
      <w:r w:rsidRPr="007E623F">
        <w:rPr>
          <w:rFonts w:ascii="Arial" w:hAnsi="Arial" w:cs="Arial"/>
          <w:sz w:val="20"/>
        </w:rPr>
        <w:t>.</w:t>
      </w:r>
    </w:p>
    <w:p w14:paraId="26773E06" w14:textId="77777777" w:rsidR="007E623F" w:rsidRPr="007E623F" w:rsidRDefault="007E623F" w:rsidP="0076451B">
      <w:pPr>
        <w:pStyle w:val="Table"/>
        <w:keepNext/>
        <w:rPr>
          <w:rFonts w:ascii="Arial" w:hAnsi="Arial" w:cs="Arial"/>
          <w:b/>
          <w:sz w:val="20"/>
        </w:rPr>
      </w:pPr>
      <w:bookmarkStart w:id="1226" w:name="_9kR3WTrAG859DLo4uttpAuL6j3my2kcPu5C0DFC"/>
      <w:r w:rsidRPr="007E623F">
        <w:rPr>
          <w:rFonts w:ascii="Arial" w:hAnsi="Arial" w:cs="Arial"/>
          <w:b/>
          <w:sz w:val="20"/>
        </w:rPr>
        <w:lastRenderedPageBreak/>
        <w:t xml:space="preserve">TABLE 2 – Charges </w:t>
      </w:r>
      <w:r w:rsidR="00695AB2">
        <w:rPr>
          <w:rFonts w:ascii="Arial" w:hAnsi="Arial" w:cs="Arial"/>
          <w:b/>
          <w:sz w:val="20"/>
        </w:rPr>
        <w:t xml:space="preserve">and Inclusions </w:t>
      </w:r>
      <w:r w:rsidRPr="007E623F">
        <w:rPr>
          <w:rFonts w:ascii="Arial" w:hAnsi="Arial" w:cs="Arial"/>
          <w:b/>
          <w:sz w:val="20"/>
        </w:rPr>
        <w:t xml:space="preserve">for the </w:t>
      </w:r>
      <w:bookmarkStart w:id="1227" w:name="_9kMH3K6ZWu59989DcV7DDYOA21DE8A7iHC"/>
      <w:r w:rsidRPr="007E623F">
        <w:rPr>
          <w:rFonts w:ascii="Arial" w:hAnsi="Arial" w:cs="Arial"/>
          <w:b/>
          <w:sz w:val="20"/>
        </w:rPr>
        <w:t xml:space="preserve">Optus </w:t>
      </w:r>
      <w:bookmarkStart w:id="1228" w:name="_9kMOCM6ZWu6FE8DKVJ5xw89352"/>
      <w:r w:rsidRPr="007E623F">
        <w:rPr>
          <w:rFonts w:ascii="Arial" w:hAnsi="Arial" w:cs="Arial"/>
          <w:b/>
          <w:sz w:val="20"/>
        </w:rPr>
        <w:t>Enterprise</w:t>
      </w:r>
      <w:bookmarkEnd w:id="1228"/>
      <w:r w:rsidRPr="007E623F">
        <w:rPr>
          <w:rFonts w:ascii="Arial" w:hAnsi="Arial" w:cs="Arial"/>
          <w:b/>
          <w:sz w:val="20"/>
        </w:rPr>
        <w:t xml:space="preserve"> SIM</w:t>
      </w:r>
      <w:bookmarkEnd w:id="1227"/>
      <w:r w:rsidRPr="007E623F">
        <w:rPr>
          <w:rFonts w:ascii="Arial" w:hAnsi="Arial" w:cs="Arial"/>
          <w:b/>
          <w:sz w:val="20"/>
        </w:rPr>
        <w:t xml:space="preserve"> plan </w:t>
      </w:r>
      <w:bookmarkStart w:id="1229" w:name="_9kMKJ5YVt3569ECCM"/>
      <w:r w:rsidRPr="007E623F">
        <w:rPr>
          <w:rFonts w:ascii="Arial" w:hAnsi="Arial" w:cs="Arial"/>
          <w:b/>
          <w:sz w:val="20"/>
        </w:rPr>
        <w:t>$39</w:t>
      </w:r>
      <w:bookmarkEnd w:id="1226"/>
      <w:bookmarkEnd w:id="1229"/>
    </w:p>
    <w:p w14:paraId="47932F18" w14:textId="77777777" w:rsidR="007E623F" w:rsidRPr="007E623F" w:rsidRDefault="007E623F" w:rsidP="0076451B">
      <w:pPr>
        <w:pStyle w:val="Table"/>
        <w:keepNext/>
        <w:rPr>
          <w:rFonts w:ascii="Arial" w:hAnsi="Arial" w:cs="Arial"/>
          <w:bCs/>
          <w:sz w:val="20"/>
        </w:rPr>
      </w:pPr>
      <w:r w:rsidRPr="007E623F">
        <w:rPr>
          <w:rFonts w:ascii="Arial" w:hAnsi="Arial" w:cs="Arial"/>
          <w:bCs/>
          <w:sz w:val="20"/>
        </w:rPr>
        <w:t xml:space="preserve">The following charges and other terms </w:t>
      </w:r>
      <w:bookmarkStart w:id="1230" w:name="_9kMKJ5YVt9ID8IQob30y6"/>
      <w:r w:rsidRPr="007E623F">
        <w:rPr>
          <w:rFonts w:ascii="Arial" w:hAnsi="Arial" w:cs="Arial"/>
          <w:bCs/>
          <w:sz w:val="20"/>
        </w:rPr>
        <w:t xml:space="preserve">apply unless otherwise stated in your </w:t>
      </w:r>
      <w:bookmarkStart w:id="1231" w:name="_9kMH8P6ZWu59979GQH30umfx6289Etq56B568OQ"/>
      <w:r w:rsidRPr="007E623F">
        <w:rPr>
          <w:rFonts w:ascii="Arial" w:hAnsi="Arial" w:cs="Arial"/>
          <w:bCs/>
          <w:sz w:val="20"/>
        </w:rPr>
        <w:t>Application or Statement of Work</w:t>
      </w:r>
      <w:bookmarkEnd w:id="1231"/>
      <w:r w:rsidRPr="007E623F">
        <w:rPr>
          <w:rFonts w:ascii="Arial" w:hAnsi="Arial" w:cs="Arial"/>
          <w:bCs/>
          <w:sz w:val="20"/>
        </w:rPr>
        <w:t xml:space="preserve"> or agreed with you.</w:t>
      </w:r>
      <w:bookmarkEnd w:id="1230"/>
    </w:p>
    <w:tbl>
      <w:tblPr>
        <w:tblW w:w="7655"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402"/>
      </w:tblGrid>
      <w:tr w:rsidR="007E623F" w:rsidRPr="007E623F" w14:paraId="00780EBD" w14:textId="77777777" w:rsidTr="00277CC0">
        <w:trPr>
          <w:trHeight w:val="529"/>
        </w:trPr>
        <w:tc>
          <w:tcPr>
            <w:tcW w:w="4253" w:type="dxa"/>
          </w:tcPr>
          <w:p w14:paraId="74827572" w14:textId="77777777" w:rsidR="007E623F" w:rsidRPr="007E623F" w:rsidRDefault="007E623F" w:rsidP="00097639">
            <w:pPr>
              <w:pStyle w:val="Table"/>
              <w:keepNext/>
              <w:widowControl w:val="0"/>
              <w:spacing w:line="340" w:lineRule="exact"/>
              <w:rPr>
                <w:rFonts w:ascii="Arial" w:hAnsi="Arial" w:cs="Arial"/>
                <w:b/>
                <w:sz w:val="20"/>
              </w:rPr>
            </w:pPr>
            <w:bookmarkStart w:id="1232" w:name="_9kMKBP6ZWu4788EJbS061uC"/>
            <w:r w:rsidRPr="007E623F">
              <w:rPr>
                <w:rFonts w:ascii="Arial" w:hAnsi="Arial" w:cs="Arial"/>
                <w:b/>
                <w:sz w:val="20"/>
              </w:rPr>
              <w:t>Monthly</w:t>
            </w:r>
            <w:bookmarkEnd w:id="1232"/>
            <w:r w:rsidRPr="007E623F">
              <w:rPr>
                <w:rFonts w:ascii="Arial" w:hAnsi="Arial" w:cs="Arial"/>
                <w:b/>
                <w:sz w:val="20"/>
              </w:rPr>
              <w:t xml:space="preserve"> Access Fee </w:t>
            </w:r>
          </w:p>
        </w:tc>
        <w:tc>
          <w:tcPr>
            <w:tcW w:w="3402" w:type="dxa"/>
          </w:tcPr>
          <w:p w14:paraId="4BE08C6D" w14:textId="77777777" w:rsidR="007E623F" w:rsidRPr="007E623F" w:rsidRDefault="007E623F" w:rsidP="00097639">
            <w:pPr>
              <w:pStyle w:val="Table"/>
              <w:keepNext/>
              <w:widowControl w:val="0"/>
              <w:spacing w:line="340" w:lineRule="exact"/>
              <w:jc w:val="center"/>
              <w:rPr>
                <w:rFonts w:ascii="Arial" w:hAnsi="Arial" w:cs="Arial"/>
                <w:b/>
                <w:sz w:val="20"/>
              </w:rPr>
            </w:pPr>
            <w:bookmarkStart w:id="1233" w:name="_9kMLK5YVt3569ECCM"/>
            <w:r w:rsidRPr="007E623F">
              <w:rPr>
                <w:rFonts w:ascii="Arial" w:hAnsi="Arial" w:cs="Arial"/>
                <w:b/>
                <w:sz w:val="20"/>
              </w:rPr>
              <w:t>$39</w:t>
            </w:r>
            <w:bookmarkEnd w:id="1233"/>
          </w:p>
        </w:tc>
      </w:tr>
      <w:tr w:rsidR="007E623F" w:rsidRPr="007E623F" w14:paraId="4345E5E1" w14:textId="77777777" w:rsidTr="00277CC0">
        <w:trPr>
          <w:trHeight w:val="1597"/>
        </w:trPr>
        <w:tc>
          <w:tcPr>
            <w:tcW w:w="4253" w:type="dxa"/>
            <w:vAlign w:val="center"/>
          </w:tcPr>
          <w:p w14:paraId="18DA13AC" w14:textId="77777777" w:rsidR="007E623F" w:rsidRPr="007E623F" w:rsidRDefault="007E623F" w:rsidP="00097639">
            <w:pPr>
              <w:pStyle w:val="Table"/>
              <w:keepNext/>
              <w:widowControl w:val="0"/>
              <w:spacing w:line="340" w:lineRule="exact"/>
              <w:rPr>
                <w:rFonts w:ascii="Arial" w:hAnsi="Arial" w:cs="Arial"/>
                <w:sz w:val="20"/>
              </w:rPr>
            </w:pPr>
            <w:bookmarkStart w:id="1234" w:name="_9kMI5L6ZWu6FE8DMldsnrfuy"/>
            <w:r w:rsidRPr="007E623F">
              <w:rPr>
                <w:rFonts w:ascii="Arial" w:hAnsi="Arial" w:cs="Arial"/>
                <w:sz w:val="20"/>
              </w:rPr>
              <w:t>Standard</w:t>
            </w:r>
            <w:bookmarkEnd w:id="1234"/>
            <w:r w:rsidRPr="007E623F">
              <w:rPr>
                <w:rFonts w:ascii="Arial" w:hAnsi="Arial" w:cs="Arial"/>
                <w:sz w:val="20"/>
              </w:rPr>
              <w:t xml:space="preserve"> National Voice</w:t>
            </w:r>
          </w:p>
          <w:p w14:paraId="01316B01" w14:textId="77777777" w:rsidR="007E623F" w:rsidRPr="007E623F" w:rsidRDefault="007E623F" w:rsidP="00097639">
            <w:pPr>
              <w:pStyle w:val="Table"/>
              <w:keepNext/>
              <w:widowControl w:val="0"/>
              <w:spacing w:line="340" w:lineRule="exact"/>
              <w:rPr>
                <w:rFonts w:ascii="Arial" w:hAnsi="Arial" w:cs="Arial"/>
                <w:sz w:val="20"/>
              </w:rPr>
            </w:pPr>
            <w:bookmarkStart w:id="1235" w:name="_9kMI6M6ZWu6FE8DMldsnrfuy"/>
            <w:bookmarkStart w:id="1236" w:name="_9kMON5YVt3AB8INhcrmqetxUMz84AxwpLM"/>
            <w:r w:rsidRPr="007E623F">
              <w:rPr>
                <w:rFonts w:ascii="Arial" w:hAnsi="Arial" w:cs="Arial"/>
                <w:sz w:val="20"/>
              </w:rPr>
              <w:t>Standard</w:t>
            </w:r>
            <w:bookmarkEnd w:id="1235"/>
            <w:r w:rsidRPr="007E623F">
              <w:rPr>
                <w:rFonts w:ascii="Arial" w:hAnsi="Arial" w:cs="Arial"/>
                <w:sz w:val="20"/>
              </w:rPr>
              <w:t xml:space="preserve"> National SMS</w:t>
            </w:r>
            <w:bookmarkEnd w:id="1236"/>
          </w:p>
          <w:p w14:paraId="5FE2C936" w14:textId="77777777" w:rsidR="007E623F" w:rsidRPr="007E623F" w:rsidRDefault="007E623F" w:rsidP="00097639">
            <w:pPr>
              <w:pStyle w:val="Table"/>
              <w:keepNext/>
              <w:widowControl w:val="0"/>
              <w:spacing w:line="340" w:lineRule="exact"/>
              <w:rPr>
                <w:rFonts w:ascii="Arial" w:hAnsi="Arial" w:cs="Arial"/>
                <w:sz w:val="20"/>
              </w:rPr>
            </w:pPr>
            <w:bookmarkStart w:id="1237" w:name="_9kMI7N6ZWu6FE8DMldsnrfuy"/>
            <w:bookmarkStart w:id="1238" w:name="_9kMKJ5YVt3AB9A8bcrmqetxUMz84AxwjFM"/>
            <w:r w:rsidRPr="007E623F">
              <w:rPr>
                <w:rFonts w:ascii="Arial" w:hAnsi="Arial" w:cs="Arial"/>
                <w:sz w:val="20"/>
              </w:rPr>
              <w:t>Standard</w:t>
            </w:r>
            <w:bookmarkEnd w:id="1237"/>
            <w:r w:rsidRPr="007E623F">
              <w:rPr>
                <w:rFonts w:ascii="Arial" w:hAnsi="Arial" w:cs="Arial"/>
                <w:sz w:val="20"/>
              </w:rPr>
              <w:t xml:space="preserve"> National MMS</w:t>
            </w:r>
            <w:bookmarkEnd w:id="1238"/>
          </w:p>
          <w:p w14:paraId="1A4DF586" w14:textId="77777777" w:rsidR="007E623F" w:rsidRPr="007E623F" w:rsidRDefault="007E623F" w:rsidP="00097639">
            <w:pPr>
              <w:pStyle w:val="Table"/>
              <w:keepNext/>
              <w:widowControl w:val="0"/>
              <w:spacing w:line="340" w:lineRule="exact"/>
              <w:rPr>
                <w:rFonts w:ascii="Arial" w:hAnsi="Arial" w:cs="Arial"/>
                <w:sz w:val="20"/>
              </w:rPr>
            </w:pPr>
            <w:bookmarkStart w:id="1239" w:name="_9kMPO5YVt4886ADgaujgrolx"/>
            <w:r w:rsidRPr="007E623F">
              <w:rPr>
                <w:rFonts w:ascii="Arial" w:hAnsi="Arial" w:cs="Arial"/>
                <w:sz w:val="20"/>
              </w:rPr>
              <w:t>Voicemail</w:t>
            </w:r>
            <w:bookmarkEnd w:id="1239"/>
            <w:r w:rsidRPr="007E623F">
              <w:rPr>
                <w:rFonts w:ascii="Arial" w:hAnsi="Arial" w:cs="Arial"/>
                <w:sz w:val="20"/>
              </w:rPr>
              <w:t xml:space="preserve"> retrieval and deposits</w:t>
            </w:r>
          </w:p>
          <w:p w14:paraId="3BD0D54B" w14:textId="77777777" w:rsidR="007E623F" w:rsidRPr="007E623F" w:rsidRDefault="007E623F" w:rsidP="00097639">
            <w:pPr>
              <w:pStyle w:val="Table"/>
              <w:keepNext/>
              <w:widowControl w:val="0"/>
              <w:spacing w:line="340" w:lineRule="exact"/>
              <w:rPr>
                <w:rFonts w:ascii="Arial" w:hAnsi="Arial" w:cs="Arial"/>
                <w:sz w:val="20"/>
              </w:rPr>
            </w:pPr>
            <w:r w:rsidRPr="007E623F">
              <w:rPr>
                <w:rFonts w:ascii="Arial" w:hAnsi="Arial" w:cs="Arial"/>
                <w:sz w:val="20"/>
              </w:rPr>
              <w:t>All 13/ 1300 / 1800 numbers</w:t>
            </w:r>
          </w:p>
        </w:tc>
        <w:tc>
          <w:tcPr>
            <w:tcW w:w="3402" w:type="dxa"/>
            <w:vAlign w:val="center"/>
          </w:tcPr>
          <w:p w14:paraId="55938040" w14:textId="77777777" w:rsidR="007E623F" w:rsidRPr="007E623F" w:rsidRDefault="007E623F" w:rsidP="00097639">
            <w:pPr>
              <w:pStyle w:val="Table"/>
              <w:keepNext/>
              <w:widowControl w:val="0"/>
              <w:spacing w:line="340" w:lineRule="exact"/>
              <w:jc w:val="center"/>
              <w:rPr>
                <w:rFonts w:ascii="Arial" w:hAnsi="Arial" w:cs="Arial"/>
                <w:sz w:val="20"/>
              </w:rPr>
            </w:pPr>
          </w:p>
          <w:p w14:paraId="16AC0792" w14:textId="77777777" w:rsidR="007E623F" w:rsidRPr="007E623F" w:rsidRDefault="007E623F" w:rsidP="00097639">
            <w:pPr>
              <w:pStyle w:val="Table"/>
              <w:keepNext/>
              <w:widowControl w:val="0"/>
              <w:spacing w:line="340" w:lineRule="exact"/>
              <w:jc w:val="center"/>
              <w:rPr>
                <w:rFonts w:ascii="Arial" w:hAnsi="Arial" w:cs="Arial"/>
                <w:sz w:val="20"/>
              </w:rPr>
            </w:pPr>
            <w:r w:rsidRPr="007E623F">
              <w:rPr>
                <w:rFonts w:ascii="Arial" w:hAnsi="Arial" w:cs="Arial"/>
                <w:sz w:val="20"/>
              </w:rPr>
              <w:t>Unlimited</w:t>
            </w:r>
          </w:p>
          <w:p w14:paraId="60AB2A3A" w14:textId="77777777" w:rsidR="007E623F" w:rsidRPr="007E623F" w:rsidRDefault="007E623F" w:rsidP="00097639">
            <w:pPr>
              <w:ind w:left="1440"/>
              <w:jc w:val="center"/>
              <w:rPr>
                <w:rFonts w:ascii="Arial" w:hAnsi="Arial" w:cs="Arial"/>
              </w:rPr>
            </w:pPr>
          </w:p>
          <w:p w14:paraId="217FEA22" w14:textId="77777777" w:rsidR="007E623F" w:rsidRPr="007E623F" w:rsidRDefault="007E623F" w:rsidP="00097639">
            <w:pPr>
              <w:jc w:val="center"/>
              <w:rPr>
                <w:rFonts w:ascii="Arial" w:hAnsi="Arial" w:cs="Arial"/>
              </w:rPr>
            </w:pPr>
          </w:p>
        </w:tc>
      </w:tr>
      <w:tr w:rsidR="007E623F" w:rsidRPr="007E623F" w14:paraId="67C471FA" w14:textId="77777777" w:rsidTr="00277CC0">
        <w:trPr>
          <w:trHeight w:val="391"/>
        </w:trPr>
        <w:tc>
          <w:tcPr>
            <w:tcW w:w="4253" w:type="dxa"/>
            <w:vAlign w:val="center"/>
          </w:tcPr>
          <w:p w14:paraId="6B90C62C" w14:textId="77777777" w:rsidR="007E623F" w:rsidRPr="007E623F" w:rsidRDefault="007E623F" w:rsidP="00097639">
            <w:pPr>
              <w:pStyle w:val="Table"/>
              <w:keepNext/>
              <w:widowControl w:val="0"/>
              <w:spacing w:line="340" w:lineRule="exact"/>
              <w:rPr>
                <w:rFonts w:ascii="Arial" w:hAnsi="Arial" w:cs="Arial"/>
                <w:sz w:val="20"/>
              </w:rPr>
            </w:pPr>
            <w:r w:rsidRPr="007E623F">
              <w:rPr>
                <w:rFonts w:ascii="Arial" w:hAnsi="Arial" w:cs="Arial"/>
                <w:sz w:val="20"/>
              </w:rPr>
              <w:t xml:space="preserve">Data Inclusions </w:t>
            </w:r>
          </w:p>
        </w:tc>
        <w:tc>
          <w:tcPr>
            <w:tcW w:w="3402" w:type="dxa"/>
          </w:tcPr>
          <w:p w14:paraId="2C0F733B" w14:textId="77777777" w:rsidR="007E623F" w:rsidRPr="007E623F" w:rsidRDefault="007E623F" w:rsidP="00097639">
            <w:pPr>
              <w:pStyle w:val="Table"/>
              <w:keepNext/>
              <w:widowControl w:val="0"/>
              <w:spacing w:line="340" w:lineRule="exact"/>
              <w:jc w:val="center"/>
              <w:rPr>
                <w:rFonts w:ascii="Arial" w:hAnsi="Arial" w:cs="Arial"/>
                <w:sz w:val="20"/>
              </w:rPr>
            </w:pPr>
            <w:r w:rsidRPr="007E623F">
              <w:rPr>
                <w:rFonts w:ascii="Arial" w:hAnsi="Arial" w:cs="Arial"/>
                <w:sz w:val="20"/>
              </w:rPr>
              <w:t>5GB</w:t>
            </w:r>
          </w:p>
        </w:tc>
      </w:tr>
      <w:tr w:rsidR="007E623F" w:rsidRPr="007E623F" w14:paraId="2FA1F403" w14:textId="77777777" w:rsidTr="00277CC0">
        <w:trPr>
          <w:trHeight w:val="640"/>
        </w:trPr>
        <w:tc>
          <w:tcPr>
            <w:tcW w:w="4253" w:type="dxa"/>
            <w:vAlign w:val="center"/>
          </w:tcPr>
          <w:p w14:paraId="765571F6" w14:textId="77777777" w:rsidR="007E623F" w:rsidRPr="007E623F" w:rsidRDefault="007E623F" w:rsidP="00097639">
            <w:pPr>
              <w:pStyle w:val="Table"/>
              <w:keepNext/>
              <w:widowControl w:val="0"/>
              <w:spacing w:line="340" w:lineRule="exact"/>
              <w:rPr>
                <w:rFonts w:ascii="Arial" w:hAnsi="Arial" w:cs="Arial"/>
                <w:sz w:val="20"/>
              </w:rPr>
            </w:pPr>
            <w:r w:rsidRPr="007E623F">
              <w:rPr>
                <w:rFonts w:ascii="Arial" w:hAnsi="Arial" w:cs="Arial"/>
                <w:sz w:val="20"/>
              </w:rPr>
              <w:t>Other Inclusions</w:t>
            </w:r>
          </w:p>
        </w:tc>
        <w:tc>
          <w:tcPr>
            <w:tcW w:w="3402" w:type="dxa"/>
          </w:tcPr>
          <w:p w14:paraId="4701EB05" w14:textId="77777777" w:rsidR="007E623F" w:rsidRPr="007E623F" w:rsidRDefault="007E623F" w:rsidP="00097639">
            <w:pPr>
              <w:widowControl w:val="0"/>
              <w:spacing w:after="340" w:line="340" w:lineRule="exact"/>
              <w:ind w:left="63"/>
              <w:jc w:val="center"/>
              <w:textAlignment w:val="baseline"/>
              <w:rPr>
                <w:rFonts w:ascii="Arial" w:hAnsi="Arial" w:cs="Arial"/>
              </w:rPr>
            </w:pPr>
            <w:r w:rsidRPr="007E623F">
              <w:rPr>
                <w:rFonts w:ascii="Arial" w:eastAsia="+mn-ea" w:hAnsi="Arial" w:cs="Arial"/>
                <w:kern w:val="24"/>
                <w:lang w:eastAsia="en-AU"/>
              </w:rPr>
              <w:t>None</w:t>
            </w:r>
          </w:p>
        </w:tc>
      </w:tr>
      <w:tr w:rsidR="007E623F" w:rsidRPr="007E623F" w14:paraId="5496EA62" w14:textId="77777777" w:rsidTr="00277CC0">
        <w:trPr>
          <w:trHeight w:val="380"/>
        </w:trPr>
        <w:tc>
          <w:tcPr>
            <w:tcW w:w="4253" w:type="dxa"/>
            <w:vAlign w:val="center"/>
          </w:tcPr>
          <w:p w14:paraId="731ADEB8" w14:textId="77777777" w:rsidR="007E623F" w:rsidRPr="007E623F" w:rsidRDefault="007E623F" w:rsidP="00097639">
            <w:pPr>
              <w:pStyle w:val="Table"/>
              <w:keepNext/>
              <w:widowControl w:val="0"/>
              <w:spacing w:line="340" w:lineRule="exact"/>
              <w:jc w:val="both"/>
              <w:rPr>
                <w:rFonts w:ascii="Arial" w:hAnsi="Arial" w:cs="Arial"/>
                <w:sz w:val="20"/>
              </w:rPr>
            </w:pPr>
            <w:r w:rsidRPr="007E623F">
              <w:rPr>
                <w:rFonts w:ascii="Arial" w:hAnsi="Arial" w:cs="Arial"/>
                <w:sz w:val="20"/>
              </w:rPr>
              <w:t xml:space="preserve">Minimum </w:t>
            </w:r>
            <w:bookmarkStart w:id="1240" w:name="_9kML3G6ZWu4788EJbS061uC"/>
            <w:r w:rsidRPr="007E623F">
              <w:rPr>
                <w:rFonts w:ascii="Arial" w:hAnsi="Arial" w:cs="Arial"/>
                <w:sz w:val="20"/>
              </w:rPr>
              <w:t>Monthly</w:t>
            </w:r>
            <w:bookmarkEnd w:id="1240"/>
            <w:r w:rsidRPr="007E623F">
              <w:rPr>
                <w:rFonts w:ascii="Arial" w:hAnsi="Arial" w:cs="Arial"/>
                <w:sz w:val="20"/>
              </w:rPr>
              <w:t xml:space="preserve"> Cost</w:t>
            </w:r>
          </w:p>
        </w:tc>
        <w:tc>
          <w:tcPr>
            <w:tcW w:w="3402" w:type="dxa"/>
            <w:vAlign w:val="center"/>
          </w:tcPr>
          <w:p w14:paraId="68DF2B8F" w14:textId="77777777" w:rsidR="007E623F" w:rsidRPr="007E623F" w:rsidRDefault="007E623F" w:rsidP="00097639">
            <w:pPr>
              <w:widowControl w:val="0"/>
              <w:spacing w:after="340" w:line="340" w:lineRule="exact"/>
              <w:ind w:left="720" w:hanging="516"/>
              <w:jc w:val="center"/>
              <w:rPr>
                <w:rFonts w:ascii="Arial" w:eastAsia="Calibri" w:hAnsi="Arial" w:cs="Arial"/>
                <w:lang w:eastAsia="ko-KR"/>
              </w:rPr>
            </w:pPr>
            <w:bookmarkStart w:id="1241" w:name="_9kMML5YVt3569ECCM"/>
            <w:r w:rsidRPr="007E623F">
              <w:rPr>
                <w:rFonts w:ascii="Arial" w:eastAsia="Calibri" w:hAnsi="Arial" w:cs="Arial"/>
                <w:lang w:eastAsia="ko-KR"/>
              </w:rPr>
              <w:t>$39</w:t>
            </w:r>
            <w:bookmarkEnd w:id="1241"/>
          </w:p>
        </w:tc>
      </w:tr>
      <w:tr w:rsidR="007E623F" w:rsidRPr="007E623F" w14:paraId="52CA6153" w14:textId="77777777" w:rsidTr="00277CC0">
        <w:trPr>
          <w:trHeight w:val="70"/>
        </w:trPr>
        <w:tc>
          <w:tcPr>
            <w:tcW w:w="4253" w:type="dxa"/>
            <w:vAlign w:val="center"/>
          </w:tcPr>
          <w:p w14:paraId="3CAA9ED9" w14:textId="77777777" w:rsidR="007E623F" w:rsidRPr="007E623F" w:rsidRDefault="007E623F" w:rsidP="00097639">
            <w:pPr>
              <w:pStyle w:val="Table"/>
              <w:keepNext/>
              <w:widowControl w:val="0"/>
              <w:spacing w:line="340" w:lineRule="exact"/>
              <w:jc w:val="both"/>
              <w:rPr>
                <w:rFonts w:ascii="Arial" w:hAnsi="Arial" w:cs="Arial"/>
                <w:sz w:val="20"/>
              </w:rPr>
            </w:pPr>
            <w:r w:rsidRPr="007E623F">
              <w:rPr>
                <w:rFonts w:ascii="Arial" w:hAnsi="Arial" w:cs="Arial"/>
                <w:sz w:val="20"/>
              </w:rPr>
              <w:t>Cancellation Fee</w:t>
            </w:r>
          </w:p>
        </w:tc>
        <w:tc>
          <w:tcPr>
            <w:tcW w:w="3402" w:type="dxa"/>
            <w:vAlign w:val="center"/>
          </w:tcPr>
          <w:p w14:paraId="789CBE39" w14:textId="77777777" w:rsidR="00ED47CA" w:rsidRDefault="00ED47CA" w:rsidP="00ED47CA">
            <w:pPr>
              <w:widowControl w:val="0"/>
              <w:spacing w:after="340" w:line="340" w:lineRule="exact"/>
              <w:jc w:val="center"/>
              <w:rPr>
                <w:rFonts w:ascii="Arial" w:eastAsia="Calibri" w:hAnsi="Arial" w:cs="Arial"/>
                <w:lang w:eastAsia="ko-KR"/>
              </w:rPr>
            </w:pPr>
            <w:r w:rsidRPr="007E623F">
              <w:rPr>
                <w:rFonts w:ascii="Arial" w:eastAsia="Calibri" w:hAnsi="Arial" w:cs="Arial"/>
                <w:lang w:eastAsia="ko-KR"/>
              </w:rPr>
              <w:t xml:space="preserve"> There is no </w:t>
            </w:r>
            <w:r>
              <w:rPr>
                <w:rFonts w:ascii="Arial" w:eastAsia="Calibri" w:hAnsi="Arial" w:cs="Arial"/>
                <w:lang w:eastAsia="ko-KR"/>
              </w:rPr>
              <w:t>C</w:t>
            </w:r>
            <w:r w:rsidRPr="007E623F">
              <w:rPr>
                <w:rFonts w:ascii="Arial" w:eastAsia="Calibri" w:hAnsi="Arial" w:cs="Arial"/>
                <w:lang w:eastAsia="ko-KR"/>
              </w:rPr>
              <w:t xml:space="preserve">ancellation </w:t>
            </w:r>
            <w:r>
              <w:rPr>
                <w:rFonts w:ascii="Arial" w:eastAsia="Calibri" w:hAnsi="Arial" w:cs="Arial"/>
                <w:lang w:eastAsia="ko-KR"/>
              </w:rPr>
              <w:t>F</w:t>
            </w:r>
            <w:r w:rsidRPr="007E623F">
              <w:rPr>
                <w:rFonts w:ascii="Arial" w:eastAsia="Calibri" w:hAnsi="Arial" w:cs="Arial"/>
                <w:lang w:eastAsia="ko-KR"/>
              </w:rPr>
              <w:t>ee for month to month plans.</w:t>
            </w:r>
          </w:p>
          <w:p w14:paraId="303A9748" w14:textId="77777777" w:rsidR="007E623F" w:rsidRPr="007E623F" w:rsidRDefault="00ED47CA" w:rsidP="00097639">
            <w:pPr>
              <w:widowControl w:val="0"/>
              <w:spacing w:after="340" w:line="340" w:lineRule="exact"/>
              <w:ind w:left="720" w:hanging="516"/>
              <w:jc w:val="center"/>
              <w:rPr>
                <w:rFonts w:ascii="Arial" w:eastAsia="Calibri" w:hAnsi="Arial" w:cs="Arial"/>
                <w:lang w:eastAsia="ko-KR"/>
              </w:rPr>
            </w:pPr>
            <w:r>
              <w:rPr>
                <w:rFonts w:ascii="Arial" w:eastAsia="Calibri" w:hAnsi="Arial" w:cs="Arial"/>
                <w:lang w:eastAsia="ko-KR"/>
              </w:rPr>
              <w:t xml:space="preserve">Applicable Cancellation Fees will be set out in your Application or Statement of Work.  </w:t>
            </w:r>
          </w:p>
        </w:tc>
      </w:tr>
      <w:tr w:rsidR="00770AAA" w:rsidRPr="007E623F" w14:paraId="23B091DF" w14:textId="77777777" w:rsidTr="00277CC0">
        <w:trPr>
          <w:trHeight w:val="70"/>
        </w:trPr>
        <w:tc>
          <w:tcPr>
            <w:tcW w:w="4253" w:type="dxa"/>
            <w:vAlign w:val="center"/>
          </w:tcPr>
          <w:p w14:paraId="5F7C4E95" w14:textId="2BCE350B" w:rsidR="00770AAA" w:rsidRPr="007E623F" w:rsidRDefault="00690656" w:rsidP="00097639">
            <w:pPr>
              <w:pStyle w:val="Table"/>
              <w:keepNext/>
              <w:widowControl w:val="0"/>
              <w:spacing w:line="340" w:lineRule="exact"/>
              <w:jc w:val="both"/>
              <w:rPr>
                <w:rFonts w:ascii="Arial" w:hAnsi="Arial" w:cs="Arial"/>
                <w:sz w:val="20"/>
              </w:rPr>
            </w:pPr>
            <w:r>
              <w:rPr>
                <w:rFonts w:ascii="Arial" w:hAnsi="Arial" w:cs="Arial"/>
                <w:sz w:val="20"/>
              </w:rPr>
              <w:t xml:space="preserve">Excess </w:t>
            </w:r>
            <w:r w:rsidR="00251688">
              <w:rPr>
                <w:rFonts w:ascii="Arial" w:hAnsi="Arial" w:cs="Arial"/>
                <w:sz w:val="20"/>
              </w:rPr>
              <w:t xml:space="preserve">Data </w:t>
            </w:r>
            <w:r>
              <w:rPr>
                <w:rFonts w:ascii="Arial" w:hAnsi="Arial" w:cs="Arial"/>
                <w:sz w:val="20"/>
              </w:rPr>
              <w:t>Charges</w:t>
            </w:r>
          </w:p>
        </w:tc>
        <w:tc>
          <w:tcPr>
            <w:tcW w:w="3402" w:type="dxa"/>
            <w:vAlign w:val="center"/>
          </w:tcPr>
          <w:p w14:paraId="3EDF9DAB" w14:textId="74205808" w:rsidR="00770AAA" w:rsidRPr="007E623F" w:rsidRDefault="003A3168" w:rsidP="00ED47CA">
            <w:pPr>
              <w:widowControl w:val="0"/>
              <w:spacing w:after="340" w:line="340" w:lineRule="exact"/>
              <w:jc w:val="center"/>
              <w:rPr>
                <w:rFonts w:ascii="Arial" w:eastAsia="Calibri" w:hAnsi="Arial" w:cs="Arial"/>
                <w:lang w:eastAsia="ko-KR"/>
              </w:rPr>
            </w:pPr>
            <w:r>
              <w:rPr>
                <w:rFonts w:ascii="Arial" w:eastAsia="Calibri" w:hAnsi="Arial" w:cs="Arial"/>
                <w:lang w:eastAsia="ko-KR"/>
              </w:rPr>
              <w:t>$20</w:t>
            </w:r>
            <w:r w:rsidR="007A42EE">
              <w:rPr>
                <w:rFonts w:ascii="Arial" w:eastAsia="Calibri" w:hAnsi="Arial" w:cs="Arial"/>
                <w:lang w:eastAsia="ko-KR"/>
              </w:rPr>
              <w:t xml:space="preserve"> </w:t>
            </w:r>
            <w:r w:rsidR="005C5291">
              <w:rPr>
                <w:rFonts w:ascii="Arial" w:eastAsia="Calibri" w:hAnsi="Arial" w:cs="Arial"/>
                <w:lang w:eastAsia="ko-KR"/>
              </w:rPr>
              <w:t>for 1</w:t>
            </w:r>
            <w:r w:rsidR="00B47F08">
              <w:rPr>
                <w:rFonts w:ascii="Arial" w:eastAsia="Calibri" w:hAnsi="Arial" w:cs="Arial"/>
                <w:lang w:eastAsia="ko-KR"/>
              </w:rPr>
              <w:t xml:space="preserve"> </w:t>
            </w:r>
            <w:r w:rsidR="007A42EE">
              <w:rPr>
                <w:rFonts w:ascii="Arial" w:eastAsia="Calibri" w:hAnsi="Arial" w:cs="Arial"/>
                <w:lang w:eastAsia="ko-KR"/>
              </w:rPr>
              <w:t xml:space="preserve">GB - </w:t>
            </w:r>
            <w:r w:rsidR="007A42EE" w:rsidRPr="007A42EE">
              <w:rPr>
                <w:rFonts w:ascii="Arial" w:eastAsia="Calibri" w:hAnsi="Arial" w:cs="Arial"/>
                <w:lang w:eastAsia="ko-KR"/>
              </w:rPr>
              <w:t>calculated as a combined total of uploads and downloads charged in Kilobytes (KB)</w:t>
            </w:r>
          </w:p>
        </w:tc>
      </w:tr>
    </w:tbl>
    <w:p w14:paraId="39048186" w14:textId="77777777" w:rsidR="007E623F" w:rsidRPr="007E623F" w:rsidRDefault="007E623F" w:rsidP="00277CC0">
      <w:pPr>
        <w:pStyle w:val="OptusH4"/>
        <w:numPr>
          <w:ilvl w:val="3"/>
          <w:numId w:val="0"/>
        </w:numPr>
        <w:tabs>
          <w:tab w:val="num" w:pos="2552"/>
        </w:tabs>
        <w:rPr>
          <w:rFonts w:ascii="Arial" w:hAnsi="Arial" w:cs="Arial"/>
          <w:sz w:val="20"/>
        </w:rPr>
      </w:pPr>
    </w:p>
    <w:p w14:paraId="7CE9B962" w14:textId="77777777" w:rsidR="007E623F" w:rsidRPr="007E623F" w:rsidRDefault="007E623F" w:rsidP="0076451B">
      <w:pPr>
        <w:pStyle w:val="Agreementnormal"/>
        <w:ind w:left="3119" w:hanging="3119"/>
        <w:rPr>
          <w:rFonts w:ascii="Arial" w:hAnsi="Arial" w:cs="Arial"/>
          <w:b/>
          <w:sz w:val="20"/>
        </w:rPr>
      </w:pPr>
      <w:bookmarkStart w:id="1242" w:name="_9kMHG5YVt9ID9FEPAgRX9FFaQC43FGAC9"/>
      <w:r w:rsidRPr="007E623F">
        <w:rPr>
          <w:rFonts w:ascii="Arial" w:hAnsi="Arial" w:cs="Arial"/>
          <w:b/>
          <w:sz w:val="20"/>
        </w:rPr>
        <w:t xml:space="preserve">TABLE 3 Cancellation Fee – </w:t>
      </w:r>
      <w:bookmarkStart w:id="1243" w:name="_9kMH4L6ZWu59989DcV7DDYOA21DE8A7iHC"/>
      <w:r w:rsidRPr="007E623F">
        <w:rPr>
          <w:rFonts w:ascii="Arial" w:hAnsi="Arial" w:cs="Arial"/>
          <w:b/>
          <w:sz w:val="20"/>
        </w:rPr>
        <w:t xml:space="preserve">Optus </w:t>
      </w:r>
      <w:bookmarkStart w:id="1244" w:name="_9kMODN6ZWu6FE8DKVJ5xw89352"/>
      <w:r w:rsidRPr="007E623F">
        <w:rPr>
          <w:rFonts w:ascii="Arial" w:hAnsi="Arial" w:cs="Arial"/>
          <w:b/>
          <w:sz w:val="20"/>
        </w:rPr>
        <w:t>Enterprise</w:t>
      </w:r>
      <w:bookmarkEnd w:id="1242"/>
      <w:bookmarkEnd w:id="1244"/>
      <w:r w:rsidRPr="007E623F">
        <w:rPr>
          <w:rFonts w:ascii="Arial" w:hAnsi="Arial" w:cs="Arial"/>
          <w:b/>
          <w:sz w:val="20"/>
        </w:rPr>
        <w:t xml:space="preserve"> SIM</w:t>
      </w:r>
      <w:bookmarkEnd w:id="1243"/>
      <w:r w:rsidRPr="007E623F">
        <w:rPr>
          <w:rFonts w:ascii="Arial" w:hAnsi="Arial" w:cs="Arial"/>
          <w:b/>
          <w:sz w:val="20"/>
        </w:rPr>
        <w:t xml:space="preserve"> plan </w:t>
      </w:r>
    </w:p>
    <w:p w14:paraId="2D79DE49" w14:textId="77777777" w:rsidR="007E623F" w:rsidRPr="00ED47CA" w:rsidRDefault="007E623F" w:rsidP="0076451B">
      <w:pPr>
        <w:pStyle w:val="OptusH4"/>
        <w:numPr>
          <w:ilvl w:val="3"/>
          <w:numId w:val="0"/>
        </w:numPr>
        <w:tabs>
          <w:tab w:val="num" w:pos="2552"/>
        </w:tabs>
        <w:ind w:left="131" w:firstLine="11"/>
        <w:rPr>
          <w:rFonts w:ascii="Arial" w:hAnsi="Arial" w:cs="Arial"/>
          <w:sz w:val="20"/>
        </w:rPr>
      </w:pPr>
      <w:bookmarkStart w:id="1245" w:name="_9kMHG5YVt9ID9FF4xjRX9FFaQC43FGAC9"/>
      <w:r w:rsidRPr="007E623F">
        <w:rPr>
          <w:rFonts w:ascii="Arial" w:hAnsi="Arial" w:cs="Arial"/>
          <w:sz w:val="20"/>
        </w:rPr>
        <w:t xml:space="preserve">There are no </w:t>
      </w:r>
      <w:bookmarkStart w:id="1246" w:name="_9kMJI5YVt4886FOT3logqyox628aMs7"/>
      <w:r w:rsidRPr="007E623F">
        <w:rPr>
          <w:rFonts w:ascii="Arial" w:hAnsi="Arial" w:cs="Arial"/>
          <w:sz w:val="20"/>
        </w:rPr>
        <w:t>Cancellation Fees</w:t>
      </w:r>
      <w:bookmarkEnd w:id="1246"/>
      <w:r w:rsidRPr="007E623F">
        <w:rPr>
          <w:rFonts w:ascii="Arial" w:hAnsi="Arial" w:cs="Arial"/>
          <w:sz w:val="20"/>
        </w:rPr>
        <w:t xml:space="preserve"> on the </w:t>
      </w:r>
      <w:bookmarkStart w:id="1247" w:name="_9kMH5M6ZWu59989DcV7DDYOA21DE8A7iHC"/>
      <w:r w:rsidRPr="007E623F">
        <w:rPr>
          <w:rFonts w:ascii="Arial" w:hAnsi="Arial" w:cs="Arial"/>
          <w:sz w:val="20"/>
        </w:rPr>
        <w:t xml:space="preserve">Optus </w:t>
      </w:r>
      <w:bookmarkStart w:id="1248" w:name="_9kMOEO6ZWu6FE8DKVJ5xw89352"/>
      <w:r w:rsidRPr="007E623F">
        <w:rPr>
          <w:rFonts w:ascii="Arial" w:hAnsi="Arial" w:cs="Arial"/>
          <w:sz w:val="20"/>
        </w:rPr>
        <w:t>Enterprise</w:t>
      </w:r>
      <w:bookmarkEnd w:id="1245"/>
      <w:bookmarkEnd w:id="1248"/>
      <w:r w:rsidRPr="007E623F">
        <w:rPr>
          <w:rFonts w:ascii="Arial" w:hAnsi="Arial" w:cs="Arial"/>
          <w:sz w:val="20"/>
        </w:rPr>
        <w:t xml:space="preserve"> SIM</w:t>
      </w:r>
      <w:bookmarkEnd w:id="1247"/>
      <w:r w:rsidRPr="007E623F">
        <w:rPr>
          <w:rFonts w:ascii="Arial" w:hAnsi="Arial" w:cs="Arial"/>
          <w:sz w:val="20"/>
        </w:rPr>
        <w:t xml:space="preserve"> month to month plans.</w:t>
      </w:r>
      <w:r w:rsidR="00ED47CA">
        <w:rPr>
          <w:rFonts w:ascii="Arial" w:hAnsi="Arial" w:cs="Arial"/>
          <w:sz w:val="20"/>
        </w:rPr>
        <w:t xml:space="preserve"> </w:t>
      </w:r>
      <w:r w:rsidR="00ED47CA" w:rsidRPr="00695AB2">
        <w:rPr>
          <w:rFonts w:ascii="Arial" w:eastAsia="Calibri" w:hAnsi="Arial" w:cs="Arial"/>
          <w:sz w:val="20"/>
          <w:lang w:eastAsia="ko-KR"/>
        </w:rPr>
        <w:t xml:space="preserve">Applicable Cancellation Fees will be set out in your Application or Statement of Work.  </w:t>
      </w:r>
    </w:p>
    <w:p w14:paraId="37516FC3" w14:textId="77777777" w:rsidR="007E623F" w:rsidRPr="007E623F" w:rsidRDefault="007E623F" w:rsidP="0076451B">
      <w:pPr>
        <w:pStyle w:val="OptusH4"/>
        <w:numPr>
          <w:ilvl w:val="3"/>
          <w:numId w:val="0"/>
        </w:numPr>
        <w:tabs>
          <w:tab w:val="num" w:pos="2552"/>
        </w:tabs>
        <w:ind w:left="131" w:firstLine="11"/>
        <w:rPr>
          <w:rFonts w:ascii="Arial" w:hAnsi="Arial" w:cs="Arial"/>
          <w:iCs/>
          <w:sz w:val="20"/>
        </w:rPr>
      </w:pPr>
      <w:bookmarkStart w:id="1249" w:name="_9kMJI5YVt4CC9AAeRjRX9FFbEo6fXniB6yFWD0X"/>
      <w:r w:rsidRPr="007E623F">
        <w:rPr>
          <w:rFonts w:ascii="Arial" w:hAnsi="Arial" w:cs="Arial"/>
          <w:iCs/>
          <w:sz w:val="20"/>
        </w:rPr>
        <w:t xml:space="preserve">The </w:t>
      </w:r>
      <w:bookmarkStart w:id="1250" w:name="_9kMJI5YVt4886FPgU6CCYBl3cUkf83vC"/>
      <w:r w:rsidRPr="007E623F">
        <w:rPr>
          <w:rFonts w:ascii="Arial" w:hAnsi="Arial" w:cs="Arial"/>
          <w:iCs/>
          <w:sz w:val="20"/>
        </w:rPr>
        <w:t>Optus Fair Go Policy</w:t>
      </w:r>
      <w:bookmarkEnd w:id="1250"/>
      <w:r w:rsidRPr="007E623F">
        <w:rPr>
          <w:rFonts w:ascii="Arial" w:hAnsi="Arial" w:cs="Arial"/>
          <w:iCs/>
          <w:sz w:val="20"/>
        </w:rPr>
        <w:t xml:space="preserve"> (see </w:t>
      </w:r>
      <w:bookmarkStart w:id="1251" w:name="_9kMKJ5YVt4EE6BGNG2srrn8t"/>
      <w:r w:rsidRPr="007E623F">
        <w:rPr>
          <w:rFonts w:ascii="Arial" w:hAnsi="Arial" w:cs="Arial"/>
          <w:b/>
          <w:bCs/>
          <w:iCs/>
          <w:sz w:val="20"/>
        </w:rPr>
        <w:t>Appendix S</w:t>
      </w:r>
      <w:bookmarkEnd w:id="1249"/>
      <w:bookmarkEnd w:id="1251"/>
      <w:r w:rsidRPr="007E623F">
        <w:rPr>
          <w:rFonts w:ascii="Arial" w:hAnsi="Arial" w:cs="Arial"/>
          <w:iCs/>
          <w:sz w:val="20"/>
        </w:rPr>
        <w:t xml:space="preserve"> of our </w:t>
      </w:r>
      <w:bookmarkStart w:id="1252" w:name="_9kMH5M6ZWu59979AK8wvjstvB"/>
      <w:r w:rsidRPr="007E623F">
        <w:rPr>
          <w:rFonts w:ascii="Arial" w:hAnsi="Arial" w:cs="Arial"/>
          <w:iCs/>
          <w:sz w:val="20"/>
        </w:rPr>
        <w:t>Agreement</w:t>
      </w:r>
      <w:bookmarkEnd w:id="1252"/>
      <w:r w:rsidRPr="007E623F">
        <w:rPr>
          <w:rFonts w:ascii="Arial" w:hAnsi="Arial" w:cs="Arial"/>
          <w:iCs/>
          <w:sz w:val="20"/>
        </w:rPr>
        <w:t xml:space="preserve">) applies to the </w:t>
      </w:r>
      <w:bookmarkStart w:id="1253" w:name="_9kMH6N6ZWu59989DcV7DDYOA21DE8A7iHC"/>
      <w:r w:rsidRPr="007E623F">
        <w:rPr>
          <w:rFonts w:ascii="Arial" w:hAnsi="Arial" w:cs="Arial"/>
          <w:iCs/>
          <w:sz w:val="20"/>
        </w:rPr>
        <w:t xml:space="preserve">Optus </w:t>
      </w:r>
      <w:bookmarkStart w:id="1254" w:name="_9kMOFP6ZWu6FE8DKVJ5xw89352"/>
      <w:r w:rsidRPr="007E623F">
        <w:rPr>
          <w:rFonts w:ascii="Arial" w:hAnsi="Arial" w:cs="Arial"/>
          <w:iCs/>
          <w:sz w:val="20"/>
        </w:rPr>
        <w:t>Enterprise</w:t>
      </w:r>
      <w:bookmarkEnd w:id="1254"/>
      <w:r w:rsidRPr="007E623F">
        <w:rPr>
          <w:rFonts w:ascii="Arial" w:hAnsi="Arial" w:cs="Arial"/>
          <w:iCs/>
          <w:sz w:val="20"/>
        </w:rPr>
        <w:t xml:space="preserve"> SIM</w:t>
      </w:r>
      <w:bookmarkEnd w:id="1253"/>
      <w:r w:rsidRPr="007E623F">
        <w:rPr>
          <w:rFonts w:ascii="Arial" w:hAnsi="Arial" w:cs="Arial"/>
          <w:iCs/>
          <w:sz w:val="20"/>
        </w:rPr>
        <w:t xml:space="preserve"> plans and </w:t>
      </w:r>
      <w:bookmarkStart w:id="1255" w:name="_9kMH0H6ZWu59989EdV7DDYOA21DE8A7VgL5"/>
      <w:r w:rsidRPr="007E623F">
        <w:rPr>
          <w:rFonts w:ascii="Arial" w:hAnsi="Arial" w:cs="Arial"/>
          <w:iCs/>
          <w:sz w:val="20"/>
        </w:rPr>
        <w:t xml:space="preserve">Optus </w:t>
      </w:r>
      <w:bookmarkStart w:id="1256" w:name="_9kMP7G6ZWu6FE8DKVJ5xw89352"/>
      <w:r w:rsidRPr="007E623F">
        <w:rPr>
          <w:rFonts w:ascii="Arial" w:hAnsi="Arial" w:cs="Arial"/>
          <w:iCs/>
          <w:sz w:val="20"/>
        </w:rPr>
        <w:t>Enterprise</w:t>
      </w:r>
      <w:bookmarkEnd w:id="1256"/>
      <w:r w:rsidRPr="007E623F">
        <w:rPr>
          <w:rFonts w:ascii="Arial" w:hAnsi="Arial" w:cs="Arial"/>
          <w:iCs/>
          <w:sz w:val="20"/>
        </w:rPr>
        <w:t xml:space="preserve"> Fund</w:t>
      </w:r>
      <w:bookmarkEnd w:id="1255"/>
      <w:r w:rsidRPr="007E623F">
        <w:rPr>
          <w:rFonts w:ascii="Arial" w:hAnsi="Arial" w:cs="Arial"/>
          <w:iCs/>
          <w:sz w:val="20"/>
        </w:rPr>
        <w:t xml:space="preserve"> plans.</w:t>
      </w:r>
    </w:p>
    <w:p w14:paraId="4A394C21" w14:textId="77777777" w:rsidR="007E623F" w:rsidRPr="007E623F" w:rsidRDefault="007E623F" w:rsidP="00042078">
      <w:pPr>
        <w:pStyle w:val="StyleOptusH1Arial10pt"/>
        <w:numPr>
          <w:ilvl w:val="0"/>
          <w:numId w:val="116"/>
        </w:numPr>
        <w:rPr>
          <w:rFonts w:cs="Arial"/>
        </w:rPr>
      </w:pPr>
      <w:bookmarkStart w:id="1257" w:name="_Toc175652358"/>
      <w:bookmarkEnd w:id="459"/>
      <w:bookmarkEnd w:id="460"/>
      <w:r w:rsidRPr="007E623F">
        <w:rPr>
          <w:rFonts w:cs="Arial"/>
        </w:rPr>
        <w:lastRenderedPageBreak/>
        <w:t>Optus OneFleet Plus PlanS</w:t>
      </w:r>
      <w:bookmarkEnd w:id="1257"/>
    </w:p>
    <w:p w14:paraId="132A61FC" w14:textId="77777777" w:rsidR="002838F4" w:rsidRPr="002838F4" w:rsidRDefault="002838F4" w:rsidP="002838F4">
      <w:pPr>
        <w:pStyle w:val="Style1"/>
        <w:numPr>
          <w:ilvl w:val="0"/>
          <w:numId w:val="0"/>
        </w:numPr>
        <w:ind w:left="850"/>
        <w:rPr>
          <w:rFonts w:cs="Arial"/>
        </w:rPr>
      </w:pPr>
      <w:r w:rsidRPr="00695AB2">
        <w:rPr>
          <w:rFonts w:cs="Arial"/>
        </w:rPr>
        <w:t>Optus OneFleet Plus plans allow you to connect a fleet of mobile phones to the Optus Mobile Network, charged at a monthly access fee, plus telephone calls, SMS and data charged at PAYG rates. Data usage is not included unless a data bolt on has been selected.</w:t>
      </w:r>
      <w:r>
        <w:rPr>
          <w:rFonts w:cs="Arial"/>
        </w:rPr>
        <w:t xml:space="preserve"> </w:t>
      </w:r>
    </w:p>
    <w:p w14:paraId="5BFDCBC6" w14:textId="77777777" w:rsidR="007E623F" w:rsidRPr="007E623F" w:rsidRDefault="007E623F" w:rsidP="00695AB2">
      <w:pPr>
        <w:pStyle w:val="Style1"/>
        <w:numPr>
          <w:ilvl w:val="0"/>
          <w:numId w:val="0"/>
        </w:numPr>
        <w:ind w:left="850"/>
        <w:rPr>
          <w:rFonts w:cs="Arial"/>
        </w:rPr>
      </w:pPr>
      <w:bookmarkStart w:id="1258" w:name="_9kR3WTr26656EdS4AAfVsLNtn3pcEM"/>
      <w:r w:rsidRPr="007E623F">
        <w:rPr>
          <w:rFonts w:cs="Arial"/>
        </w:rPr>
        <w:t>Optus OneFleet Plus</w:t>
      </w:r>
      <w:bookmarkEnd w:id="1258"/>
      <w:r w:rsidRPr="007E623F">
        <w:rPr>
          <w:rFonts w:cs="Arial"/>
        </w:rPr>
        <w:t xml:space="preserve"> plans are only available </w:t>
      </w:r>
      <w:bookmarkStart w:id="1259" w:name="_9kMLK5YVt9ID8FL94mo477C3mXeGMM"/>
      <w:r w:rsidRPr="007E623F">
        <w:rPr>
          <w:rFonts w:cs="Arial"/>
        </w:rPr>
        <w:t xml:space="preserve">to approved </w:t>
      </w:r>
      <w:bookmarkStart w:id="1260" w:name="_9kMKJ5YVt4886EMeU6CCXN910CD796pz3SeSHDA"/>
      <w:r w:rsidRPr="007E623F">
        <w:rPr>
          <w:rFonts w:cs="Arial"/>
        </w:rPr>
        <w:t xml:space="preserve">Optus </w:t>
      </w:r>
      <w:bookmarkStart w:id="1261" w:name="_9kMP8H6ZWu6FE8DKVJ5xw89352"/>
      <w:r w:rsidRPr="007E623F">
        <w:rPr>
          <w:rFonts w:cs="Arial"/>
        </w:rPr>
        <w:t>Enterprise</w:t>
      </w:r>
      <w:bookmarkEnd w:id="1259"/>
      <w:bookmarkEnd w:id="1261"/>
      <w:r w:rsidRPr="007E623F">
        <w:rPr>
          <w:rFonts w:cs="Arial"/>
        </w:rPr>
        <w:t xml:space="preserve"> and Business</w:t>
      </w:r>
      <w:bookmarkEnd w:id="1260"/>
      <w:r w:rsidRPr="007E623F">
        <w:rPr>
          <w:rFonts w:cs="Arial"/>
        </w:rPr>
        <w:t xml:space="preserve"> customers.</w:t>
      </w:r>
    </w:p>
    <w:p w14:paraId="327F52DB" w14:textId="77777777" w:rsidR="007E623F" w:rsidRPr="007E623F" w:rsidRDefault="007E623F" w:rsidP="00695AB2">
      <w:pPr>
        <w:pStyle w:val="Style1"/>
        <w:numPr>
          <w:ilvl w:val="0"/>
          <w:numId w:val="0"/>
        </w:numPr>
        <w:ind w:left="850"/>
        <w:rPr>
          <w:rFonts w:cs="Arial"/>
        </w:rPr>
      </w:pPr>
      <w:r w:rsidRPr="007E623F">
        <w:rPr>
          <w:rFonts w:cs="Arial"/>
        </w:rPr>
        <w:t>All pricing is quoted inclusive of GST unless otherwise specified.</w:t>
      </w:r>
    </w:p>
    <w:p w14:paraId="599A72EC" w14:textId="77777777" w:rsidR="007E623F" w:rsidRPr="007E623F" w:rsidRDefault="007E623F" w:rsidP="00695AB2">
      <w:pPr>
        <w:pStyle w:val="Style1"/>
        <w:numPr>
          <w:ilvl w:val="0"/>
          <w:numId w:val="0"/>
        </w:numPr>
        <w:ind w:left="850"/>
        <w:rPr>
          <w:rFonts w:cs="Arial"/>
          <w:b/>
          <w:bCs/>
        </w:rPr>
      </w:pPr>
      <w:bookmarkStart w:id="1262" w:name="_9kMHG5YVt9ID9FG44rfkoppl16s"/>
      <w:r w:rsidRPr="007E623F">
        <w:rPr>
          <w:rFonts w:cs="Arial"/>
        </w:rPr>
        <w:t xml:space="preserve">Unless otherwise </w:t>
      </w:r>
      <w:r w:rsidR="00E33343">
        <w:rPr>
          <w:rFonts w:cs="Arial"/>
        </w:rPr>
        <w:t>agreed with</w:t>
      </w:r>
      <w:r w:rsidR="00ED47CA">
        <w:rPr>
          <w:rFonts w:cs="Arial"/>
        </w:rPr>
        <w:t xml:space="preserve"> you,</w:t>
      </w:r>
      <w:r w:rsidRPr="007E623F">
        <w:rPr>
          <w:rFonts w:cs="Arial"/>
        </w:rPr>
        <w:t xml:space="preserve"> the following</w:t>
      </w:r>
      <w:bookmarkEnd w:id="1262"/>
      <w:r w:rsidRPr="007E623F">
        <w:rPr>
          <w:rFonts w:cs="Arial"/>
        </w:rPr>
        <w:t xml:space="preserve"> conditions apply to all customers connecting </w:t>
      </w:r>
      <w:bookmarkStart w:id="1263" w:name="_9kMHG5YVt9ID9FHbU6CChXuNPvp5reGOui03M"/>
      <w:r w:rsidRPr="007E623F">
        <w:rPr>
          <w:rFonts w:cs="Arial"/>
        </w:rPr>
        <w:t xml:space="preserve">to the </w:t>
      </w:r>
      <w:bookmarkStart w:id="1264" w:name="_9kR3WTr26656FeS4AAfVsLNtn3pcEMsgy1"/>
      <w:r w:rsidRPr="007E623F">
        <w:rPr>
          <w:rFonts w:cs="Arial"/>
        </w:rPr>
        <w:t>Optus OneFleet Plus Plans</w:t>
      </w:r>
      <w:bookmarkEnd w:id="1263"/>
      <w:bookmarkEnd w:id="1264"/>
      <w:r w:rsidRPr="007E623F">
        <w:rPr>
          <w:rFonts w:cs="Arial"/>
        </w:rPr>
        <w:t>:</w:t>
      </w:r>
    </w:p>
    <w:p w14:paraId="16CD6192" w14:textId="17BCA743" w:rsidR="007E623F" w:rsidRPr="007E623F" w:rsidRDefault="00E33343" w:rsidP="007365AB">
      <w:pPr>
        <w:pStyle w:val="OptusH3"/>
        <w:numPr>
          <w:ilvl w:val="2"/>
          <w:numId w:val="141"/>
        </w:numPr>
        <w:rPr>
          <w:rFonts w:cs="Arial"/>
        </w:rPr>
      </w:pPr>
      <w:r>
        <w:rPr>
          <w:rFonts w:cs="Arial"/>
        </w:rPr>
        <w:t xml:space="preserve">If you cancel your plan within </w:t>
      </w:r>
      <w:r w:rsidR="000B77B6">
        <w:rPr>
          <w:rFonts w:cs="Arial"/>
        </w:rPr>
        <w:t>a</w:t>
      </w:r>
      <w:r>
        <w:rPr>
          <w:rFonts w:cs="Arial"/>
        </w:rPr>
        <w:t xml:space="preserve"> </w:t>
      </w:r>
      <w:r w:rsidR="00D21535">
        <w:rPr>
          <w:rFonts w:cs="Arial"/>
        </w:rPr>
        <w:t>C</w:t>
      </w:r>
      <w:r>
        <w:rPr>
          <w:rFonts w:cs="Arial"/>
        </w:rPr>
        <w:t xml:space="preserve">ommitted </w:t>
      </w:r>
      <w:r w:rsidR="00D21535">
        <w:rPr>
          <w:rFonts w:cs="Arial"/>
        </w:rPr>
        <w:t>T</w:t>
      </w:r>
      <w:r>
        <w:rPr>
          <w:rFonts w:cs="Arial"/>
        </w:rPr>
        <w:t xml:space="preserve">erm, a </w:t>
      </w:r>
      <w:r w:rsidR="00D21535">
        <w:rPr>
          <w:rFonts w:cs="Arial"/>
        </w:rPr>
        <w:t>C</w:t>
      </w:r>
      <w:r>
        <w:rPr>
          <w:rFonts w:cs="Arial"/>
        </w:rPr>
        <w:t xml:space="preserve">ancellation </w:t>
      </w:r>
      <w:r w:rsidR="00D21535">
        <w:rPr>
          <w:rFonts w:cs="Arial"/>
        </w:rPr>
        <w:t>F</w:t>
      </w:r>
      <w:r>
        <w:rPr>
          <w:rFonts w:cs="Arial"/>
        </w:rPr>
        <w:t xml:space="preserve">ee </w:t>
      </w:r>
      <w:r w:rsidR="00D21535">
        <w:rPr>
          <w:rFonts w:cs="Arial"/>
        </w:rPr>
        <w:t xml:space="preserve">will </w:t>
      </w:r>
      <w:r>
        <w:rPr>
          <w:rFonts w:cs="Arial"/>
        </w:rPr>
        <w:t>apply</w:t>
      </w:r>
      <w:r w:rsidR="00D21535">
        <w:rPr>
          <w:rFonts w:cs="Arial"/>
        </w:rPr>
        <w:t xml:space="preserve"> </w:t>
      </w:r>
      <w:r w:rsidR="000B77B6">
        <w:rPr>
          <w:rFonts w:cs="Arial"/>
        </w:rPr>
        <w:t>if</w:t>
      </w:r>
      <w:r w:rsidR="00D21535">
        <w:rPr>
          <w:rFonts w:cs="Arial"/>
        </w:rPr>
        <w:t xml:space="preserve"> </w:t>
      </w:r>
      <w:r w:rsidR="000E3B27" w:rsidRPr="007E623F">
        <w:rPr>
          <w:rFonts w:cs="Arial"/>
        </w:rPr>
        <w:t>specified in your Application or Statement of Work.</w:t>
      </w:r>
      <w:r>
        <w:rPr>
          <w:rFonts w:cs="Arial"/>
        </w:rPr>
        <w:t xml:space="preserve"> </w:t>
      </w:r>
    </w:p>
    <w:p w14:paraId="6024DFE6" w14:textId="77777777" w:rsidR="007E623F" w:rsidRPr="007E623F" w:rsidRDefault="007E623F" w:rsidP="007365AB">
      <w:pPr>
        <w:pStyle w:val="OptusH3"/>
        <w:numPr>
          <w:ilvl w:val="2"/>
          <w:numId w:val="141"/>
        </w:numPr>
        <w:rPr>
          <w:rFonts w:cs="Arial"/>
        </w:rPr>
      </w:pPr>
      <w:r w:rsidRPr="007E623F">
        <w:rPr>
          <w:rFonts w:cs="Arial"/>
        </w:rPr>
        <w:t xml:space="preserve">If you cease to be an approved customer, you may be transferred to another plan at </w:t>
      </w:r>
      <w:bookmarkStart w:id="1265" w:name="_9kMPO5YVt34589HgU6CC"/>
      <w:r w:rsidRPr="007E623F">
        <w:rPr>
          <w:rFonts w:cs="Arial"/>
        </w:rPr>
        <w:t>Optus'</w:t>
      </w:r>
      <w:bookmarkEnd w:id="1265"/>
      <w:r w:rsidRPr="007E623F">
        <w:rPr>
          <w:rFonts w:cs="Arial"/>
        </w:rPr>
        <w:t xml:space="preserve"> discretion or may be allowed to remain on these plan</w:t>
      </w:r>
      <w:r w:rsidR="002D6B8F">
        <w:rPr>
          <w:rFonts w:cs="Arial"/>
        </w:rPr>
        <w:t>s</w:t>
      </w:r>
      <w:r w:rsidRPr="007E623F">
        <w:rPr>
          <w:rFonts w:cs="Arial"/>
        </w:rPr>
        <w:t xml:space="preserve"> with any additional discounts and other benefits removed.</w:t>
      </w:r>
    </w:p>
    <w:p w14:paraId="01AE6DCC" w14:textId="4DB71EEB" w:rsidR="00EC51BB" w:rsidRPr="00EC51BB" w:rsidRDefault="007E623F" w:rsidP="007365AB">
      <w:pPr>
        <w:pStyle w:val="OptusH3"/>
        <w:numPr>
          <w:ilvl w:val="2"/>
          <w:numId w:val="141"/>
        </w:numPr>
        <w:rPr>
          <w:rFonts w:cs="Arial"/>
        </w:rPr>
      </w:pPr>
      <w:bookmarkStart w:id="1266" w:name="_9kMKJ5YVt3678GGO5ait1394"/>
      <w:r w:rsidRPr="00EC51BB">
        <w:rPr>
          <w:rFonts w:cs="Arial"/>
        </w:rPr>
        <w:t>Each month</w:t>
      </w:r>
      <w:bookmarkEnd w:id="1266"/>
      <w:r w:rsidRPr="00EC51BB">
        <w:rPr>
          <w:rFonts w:cs="Arial"/>
        </w:rPr>
        <w:t xml:space="preserve"> you will pay </w:t>
      </w:r>
      <w:bookmarkStart w:id="1267" w:name="_9kMLK5YVt9ID7AFtq3qlxfTzH9ro5"/>
      <w:r w:rsidRPr="00EC51BB">
        <w:rPr>
          <w:rFonts w:cs="Arial"/>
        </w:rPr>
        <w:t xml:space="preserve">the </w:t>
      </w:r>
      <w:bookmarkStart w:id="1268" w:name="_9kML4H6ZWu4788EJbS061uC"/>
      <w:bookmarkStart w:id="1269" w:name="_9kMJ5K6ZWu59979FbS061uCcBkn4JhOu9"/>
      <w:r w:rsidRPr="00EC51BB">
        <w:rPr>
          <w:rFonts w:cs="Arial"/>
        </w:rPr>
        <w:t>Monthly</w:t>
      </w:r>
      <w:bookmarkEnd w:id="1268"/>
      <w:r w:rsidRPr="00EC51BB">
        <w:rPr>
          <w:rFonts w:cs="Arial"/>
        </w:rPr>
        <w:t xml:space="preserve"> Access Fees</w:t>
      </w:r>
      <w:bookmarkEnd w:id="1269"/>
      <w:r w:rsidRPr="00EC51BB">
        <w:rPr>
          <w:rFonts w:cs="Arial"/>
        </w:rPr>
        <w:t xml:space="preserve"> for all </w:t>
      </w:r>
      <w:bookmarkStart w:id="1270" w:name="_9kMJ9O6ZWu59979DfOuC4mj0"/>
      <w:r w:rsidRPr="00EC51BB">
        <w:rPr>
          <w:rFonts w:cs="Arial"/>
        </w:rPr>
        <w:t>Services</w:t>
      </w:r>
      <w:bookmarkEnd w:id="1267"/>
      <w:bookmarkEnd w:id="1270"/>
      <w:r w:rsidRPr="00EC51BB">
        <w:rPr>
          <w:rFonts w:cs="Arial"/>
        </w:rPr>
        <w:t xml:space="preserve"> on your account connected </w:t>
      </w:r>
      <w:bookmarkStart w:id="1271" w:name="_9kMIH5YVt9ID9FLA4aW8EE"/>
      <w:r w:rsidRPr="00EC51BB">
        <w:rPr>
          <w:rFonts w:cs="Arial"/>
        </w:rPr>
        <w:t xml:space="preserve">to </w:t>
      </w:r>
      <w:bookmarkStart w:id="1272" w:name="_9kMLK5YVt48878GfU6CChXuNPvp5reGO"/>
      <w:r w:rsidRPr="00EC51BB">
        <w:rPr>
          <w:rFonts w:cs="Arial"/>
        </w:rPr>
        <w:t>Optus OneFleet Plus</w:t>
      </w:r>
      <w:bookmarkEnd w:id="1271"/>
      <w:bookmarkEnd w:id="1272"/>
      <w:r w:rsidRPr="00EC51BB">
        <w:rPr>
          <w:rFonts w:cs="Arial"/>
        </w:rPr>
        <w:t xml:space="preserve"> </w:t>
      </w:r>
      <w:bookmarkStart w:id="1273" w:name="_9kR3WTr7HC7EHbPhk3"/>
      <w:r w:rsidRPr="00EC51BB">
        <w:rPr>
          <w:rFonts w:cs="Arial"/>
        </w:rPr>
        <w:t>plans</w:t>
      </w:r>
      <w:bookmarkEnd w:id="1273"/>
      <w:r w:rsidRPr="00EC51BB">
        <w:rPr>
          <w:rFonts w:cs="Arial"/>
        </w:rPr>
        <w:t xml:space="preserve">, regardless of the actual call charges </w:t>
      </w:r>
      <w:bookmarkStart w:id="1274" w:name="_9kMHG5YVt9JE9GErsnvB9xk"/>
      <w:r w:rsidRPr="00EC51BB">
        <w:rPr>
          <w:rFonts w:cs="Arial"/>
        </w:rPr>
        <w:t>incurred</w:t>
      </w:r>
      <w:bookmarkEnd w:id="1274"/>
      <w:r w:rsidRPr="00EC51BB">
        <w:rPr>
          <w:rFonts w:cs="Arial"/>
        </w:rPr>
        <w:t xml:space="preserve">. </w:t>
      </w:r>
      <w:bookmarkStart w:id="1275" w:name="_9kMHG5YVt9ID7BJwq3EC9DmU0IAsp6"/>
      <w:r w:rsidRPr="00EC51BB">
        <w:rPr>
          <w:rFonts w:cs="Arial"/>
        </w:rPr>
        <w:t xml:space="preserve">The </w:t>
      </w:r>
      <w:bookmarkStart w:id="1276" w:name="_9kML5I6ZWu4788EJbS061uC"/>
      <w:bookmarkStart w:id="1277" w:name="_9kMJ6L6ZWu59979FbS061uCcBkn4JhOu9"/>
      <w:r w:rsidRPr="00EC51BB">
        <w:rPr>
          <w:rFonts w:cs="Arial"/>
        </w:rPr>
        <w:t>Monthly</w:t>
      </w:r>
      <w:bookmarkEnd w:id="1276"/>
      <w:r w:rsidRPr="00EC51BB">
        <w:rPr>
          <w:rFonts w:cs="Arial"/>
        </w:rPr>
        <w:t xml:space="preserve"> Access Fees</w:t>
      </w:r>
      <w:bookmarkEnd w:id="1277"/>
      <w:r w:rsidRPr="00EC51BB">
        <w:rPr>
          <w:rFonts w:cs="Arial"/>
        </w:rPr>
        <w:t xml:space="preserve"> for </w:t>
      </w:r>
      <w:r w:rsidR="003E6792" w:rsidRPr="00EC51BB">
        <w:rPr>
          <w:rFonts w:cs="Arial"/>
        </w:rPr>
        <w:t>selected</w:t>
      </w:r>
      <w:r w:rsidRPr="00EC51BB">
        <w:rPr>
          <w:rFonts w:cs="Arial"/>
        </w:rPr>
        <w:t xml:space="preserve"> </w:t>
      </w:r>
      <w:bookmarkStart w:id="1278" w:name="_9kMJAP6ZWu59979DfOuC4mj0"/>
      <w:r w:rsidRPr="00EC51BB">
        <w:rPr>
          <w:rFonts w:cs="Arial"/>
        </w:rPr>
        <w:t>Services</w:t>
      </w:r>
      <w:bookmarkEnd w:id="1275"/>
      <w:bookmarkEnd w:id="1278"/>
      <w:r w:rsidRPr="00EC51BB">
        <w:rPr>
          <w:rFonts w:cs="Arial"/>
        </w:rPr>
        <w:t xml:space="preserve"> are set out in </w:t>
      </w:r>
      <w:r w:rsidR="003E6792" w:rsidRPr="00EC51BB">
        <w:rPr>
          <w:rFonts w:cs="Arial"/>
        </w:rPr>
        <w:t>Table 1</w:t>
      </w:r>
      <w:r w:rsidR="004B3D32">
        <w:rPr>
          <w:rFonts w:cs="Arial"/>
        </w:rPr>
        <w:t xml:space="preserve"> (and Table 3 for select MIG plans)</w:t>
      </w:r>
      <w:r w:rsidR="003E6792" w:rsidRPr="00EC51BB">
        <w:rPr>
          <w:rFonts w:cs="Arial"/>
        </w:rPr>
        <w:t xml:space="preserve"> below. Your Monthly Access Fees will be set out in </w:t>
      </w:r>
      <w:r w:rsidR="003E6792" w:rsidRPr="00EC51BB">
        <w:rPr>
          <w:rFonts w:cs="Arial"/>
          <w:bCs/>
        </w:rPr>
        <w:t xml:space="preserve">your </w:t>
      </w:r>
      <w:bookmarkStart w:id="1279" w:name="_9kMI1H6ZWu59979GQH30umfx6289Etq56B568OQ"/>
      <w:bookmarkStart w:id="1280" w:name="_9kMLK5YVt9ID8ILjb30y6"/>
      <w:r w:rsidRPr="00EC51BB">
        <w:rPr>
          <w:rFonts w:cs="Arial"/>
          <w:bCs/>
        </w:rPr>
        <w:t>Application or Statement of Work</w:t>
      </w:r>
      <w:bookmarkEnd w:id="1279"/>
      <w:r w:rsidRPr="00EC51BB">
        <w:rPr>
          <w:rFonts w:cs="Arial"/>
          <w:bCs/>
        </w:rPr>
        <w:t xml:space="preserve"> or </w:t>
      </w:r>
      <w:r w:rsidR="003E6792" w:rsidRPr="00EC51BB">
        <w:rPr>
          <w:rFonts w:cs="Arial"/>
          <w:bCs/>
        </w:rPr>
        <w:t xml:space="preserve">otherwise </w:t>
      </w:r>
      <w:r w:rsidRPr="00EC51BB">
        <w:rPr>
          <w:rFonts w:cs="Arial"/>
          <w:bCs/>
        </w:rPr>
        <w:t>agreed with you.</w:t>
      </w:r>
      <w:bookmarkEnd w:id="1280"/>
      <w:r w:rsidR="00EC51BB" w:rsidRPr="00EC51BB">
        <w:rPr>
          <w:rFonts w:cs="Arial"/>
          <w:bCs/>
        </w:rPr>
        <w:t xml:space="preserve"> </w:t>
      </w:r>
    </w:p>
    <w:p w14:paraId="1BB6EC86" w14:textId="49CA493E" w:rsidR="00D21535" w:rsidRDefault="00EC51BB" w:rsidP="00E33343">
      <w:pPr>
        <w:pStyle w:val="OptusH3"/>
        <w:numPr>
          <w:ilvl w:val="2"/>
          <w:numId w:val="141"/>
        </w:numPr>
        <w:rPr>
          <w:rFonts w:cs="Arial"/>
        </w:rPr>
      </w:pPr>
      <w:r w:rsidRPr="00E33343">
        <w:rPr>
          <w:rFonts w:cs="Arial"/>
        </w:rPr>
        <w:t xml:space="preserve">In addition to the Monthly Access Fees, each month you will pay the </w:t>
      </w:r>
      <w:r w:rsidR="00E33343" w:rsidRPr="00E33343">
        <w:rPr>
          <w:rFonts w:cs="Arial"/>
        </w:rPr>
        <w:t xml:space="preserve">PAYG </w:t>
      </w:r>
      <w:r w:rsidRPr="00E33343">
        <w:rPr>
          <w:rFonts w:cs="Arial"/>
        </w:rPr>
        <w:t xml:space="preserve">charges set out in Table 1 </w:t>
      </w:r>
      <w:r w:rsidR="004B3D32">
        <w:rPr>
          <w:rFonts w:cs="Arial"/>
        </w:rPr>
        <w:t xml:space="preserve">(and Table 3 for select MIG plans) </w:t>
      </w:r>
      <w:r w:rsidRPr="00E33343">
        <w:rPr>
          <w:rFonts w:cs="Arial"/>
        </w:rPr>
        <w:t xml:space="preserve">below for any calls, SMS, MMS and data </w:t>
      </w:r>
      <w:r w:rsidR="00E33343">
        <w:rPr>
          <w:rFonts w:cs="Arial"/>
        </w:rPr>
        <w:t xml:space="preserve">usage. </w:t>
      </w:r>
      <w:bookmarkStart w:id="1281" w:name="_9kMLK5YVt9ID8GIRAgvxu7D4qpu7ILGCEKF"/>
    </w:p>
    <w:p w14:paraId="539C9A1C" w14:textId="77777777" w:rsidR="007E623F" w:rsidRPr="00E33343" w:rsidRDefault="007E623F" w:rsidP="00E33343">
      <w:pPr>
        <w:pStyle w:val="OptusH3"/>
        <w:numPr>
          <w:ilvl w:val="2"/>
          <w:numId w:val="141"/>
        </w:numPr>
        <w:rPr>
          <w:rFonts w:cs="Arial"/>
        </w:rPr>
      </w:pPr>
      <w:r w:rsidRPr="00E33343">
        <w:rPr>
          <w:rFonts w:cs="Arial"/>
        </w:rPr>
        <w:t xml:space="preserve">The </w:t>
      </w:r>
      <w:bookmarkStart w:id="1282" w:name="_9kML7K6ZWu4788EJbS061uC"/>
      <w:bookmarkStart w:id="1283" w:name="_9kMJ8N6ZWu59979FbS061uCcBkn4JhOu9"/>
      <w:bookmarkStart w:id="1284" w:name="_9kR3WTr7GB7BAI1adu9XEkLPB32EF9B8di4zA7c"/>
      <w:r w:rsidRPr="00E33343">
        <w:rPr>
          <w:rFonts w:cs="Arial"/>
        </w:rPr>
        <w:t>Monthly</w:t>
      </w:r>
      <w:bookmarkEnd w:id="1282"/>
      <w:r w:rsidRPr="00E33343">
        <w:rPr>
          <w:rFonts w:cs="Arial"/>
        </w:rPr>
        <w:t xml:space="preserve"> Access </w:t>
      </w:r>
      <w:bookmarkStart w:id="1285" w:name="_9kR3WTr7GB7BDQ8et4061nLPB32EF9B8di4zA7c"/>
      <w:r w:rsidRPr="00E33343">
        <w:rPr>
          <w:rFonts w:cs="Arial"/>
        </w:rPr>
        <w:t>Fees</w:t>
      </w:r>
      <w:bookmarkEnd w:id="1283"/>
      <w:r w:rsidRPr="00E33343">
        <w:rPr>
          <w:rFonts w:cs="Arial"/>
        </w:rPr>
        <w:t xml:space="preserve"> for the </w:t>
      </w:r>
      <w:bookmarkStart w:id="1286" w:name="_9kMKJ5YVt3678GJskx8B624A5"/>
      <w:r w:rsidRPr="00E33343">
        <w:rPr>
          <w:rFonts w:cs="Arial"/>
        </w:rPr>
        <w:t>first</w:t>
      </w:r>
      <w:bookmarkEnd w:id="1284"/>
      <w:r w:rsidRPr="00E33343">
        <w:rPr>
          <w:rFonts w:cs="Arial"/>
        </w:rPr>
        <w:t xml:space="preserve"> month</w:t>
      </w:r>
      <w:bookmarkEnd w:id="1281"/>
      <w:bookmarkEnd w:id="1285"/>
      <w:bookmarkEnd w:id="1286"/>
      <w:r w:rsidRPr="00E33343">
        <w:rPr>
          <w:rFonts w:cs="Arial"/>
        </w:rPr>
        <w:t xml:space="preserve"> for </w:t>
      </w:r>
      <w:bookmarkStart w:id="1287" w:name="_9kMK2G6ZWu59979DfOuC4mj0"/>
      <w:r w:rsidRPr="00E33343">
        <w:rPr>
          <w:rFonts w:cs="Arial"/>
        </w:rPr>
        <w:t>Services</w:t>
      </w:r>
      <w:bookmarkEnd w:id="1287"/>
      <w:r w:rsidRPr="00E33343">
        <w:rPr>
          <w:rFonts w:cs="Arial"/>
        </w:rPr>
        <w:t xml:space="preserve"> provided under </w:t>
      </w:r>
      <w:bookmarkStart w:id="1288" w:name="_9kR3WTr7GB7HHYP192z1723B568E96Bx0J"/>
      <w:r w:rsidRPr="00E33343">
        <w:rPr>
          <w:rFonts w:cs="Arial"/>
        </w:rPr>
        <w:t xml:space="preserve">the </w:t>
      </w:r>
      <w:bookmarkStart w:id="1289" w:name="_9kMML5YVt48878GfU6CChXuNPvp5reGO"/>
      <w:r w:rsidRPr="00E33343">
        <w:rPr>
          <w:rFonts w:cs="Arial"/>
        </w:rPr>
        <w:t>Optus OneFleet Plus</w:t>
      </w:r>
      <w:bookmarkEnd w:id="1289"/>
      <w:r w:rsidRPr="00E33343">
        <w:rPr>
          <w:rFonts w:cs="Arial"/>
        </w:rPr>
        <w:t xml:space="preserve"> plans</w:t>
      </w:r>
      <w:bookmarkEnd w:id="1288"/>
      <w:r w:rsidRPr="00E33343">
        <w:rPr>
          <w:rFonts w:cs="Arial"/>
        </w:rPr>
        <w:t xml:space="preserve"> will be charged from the date of activation, through to the end of the bill cycle, plus </w:t>
      </w:r>
      <w:bookmarkStart w:id="1290" w:name="_9kMLK5YVt9ID8GK7xjqr2I846C77neCID6O"/>
      <w:r w:rsidRPr="00E33343">
        <w:rPr>
          <w:rFonts w:cs="Arial"/>
        </w:rPr>
        <w:t xml:space="preserve">the </w:t>
      </w:r>
      <w:bookmarkStart w:id="1291" w:name="_9kMKJ5YVt3678GL2ozF513944"/>
      <w:r w:rsidRPr="00E33343">
        <w:rPr>
          <w:rFonts w:cs="Arial"/>
        </w:rPr>
        <w:t>next month's</w:t>
      </w:r>
      <w:bookmarkEnd w:id="1291"/>
      <w:r w:rsidRPr="00E33343">
        <w:rPr>
          <w:rFonts w:cs="Arial"/>
        </w:rPr>
        <w:t xml:space="preserve"> </w:t>
      </w:r>
      <w:bookmarkStart w:id="1292" w:name="_9kML8L6ZWu4788EJbS061uC"/>
      <w:bookmarkStart w:id="1293" w:name="_9kMJ9O6ZWu59979FbS061uCcBkn4JhOu9"/>
      <w:r w:rsidRPr="00E33343">
        <w:rPr>
          <w:rFonts w:cs="Arial"/>
        </w:rPr>
        <w:t>Monthly</w:t>
      </w:r>
      <w:bookmarkEnd w:id="1292"/>
      <w:r w:rsidRPr="00E33343">
        <w:rPr>
          <w:rFonts w:cs="Arial"/>
        </w:rPr>
        <w:t xml:space="preserve"> Access Fees</w:t>
      </w:r>
      <w:bookmarkEnd w:id="1290"/>
      <w:bookmarkEnd w:id="1293"/>
      <w:r w:rsidRPr="00E33343">
        <w:rPr>
          <w:rFonts w:cs="Arial"/>
        </w:rPr>
        <w:t xml:space="preserve"> in advance.</w:t>
      </w:r>
    </w:p>
    <w:p w14:paraId="39D11550" w14:textId="77777777" w:rsidR="007E623F" w:rsidRPr="007E623F" w:rsidRDefault="007E623F" w:rsidP="0076451B">
      <w:pPr>
        <w:pStyle w:val="OptusH3"/>
        <w:numPr>
          <w:ilvl w:val="0"/>
          <w:numId w:val="0"/>
        </w:numPr>
        <w:ind w:left="1701"/>
        <w:rPr>
          <w:rFonts w:cs="Arial"/>
        </w:rPr>
      </w:pPr>
      <w:r w:rsidRPr="007E623F">
        <w:rPr>
          <w:rFonts w:cs="Arial"/>
          <w:i/>
        </w:rPr>
        <w:t xml:space="preserve">For example, if you have activated a </w:t>
      </w:r>
      <w:bookmarkStart w:id="1294" w:name="_9kMK3H6ZWu59979DfOuC4mj0"/>
      <w:r w:rsidRPr="007E623F">
        <w:rPr>
          <w:rFonts w:cs="Arial"/>
          <w:i/>
        </w:rPr>
        <w:t>Service</w:t>
      </w:r>
      <w:bookmarkEnd w:id="1294"/>
      <w:r w:rsidRPr="007E623F">
        <w:rPr>
          <w:rFonts w:cs="Arial"/>
          <w:i/>
        </w:rPr>
        <w:t xml:space="preserve"> on a </w:t>
      </w:r>
      <w:bookmarkStart w:id="1295" w:name="_9kR3WTr1347EEBAXSp"/>
      <w:r w:rsidRPr="007E623F">
        <w:rPr>
          <w:rFonts w:cs="Arial"/>
          <w:i/>
        </w:rPr>
        <w:t>$20 One</w:t>
      </w:r>
      <w:bookmarkEnd w:id="1295"/>
      <w:r w:rsidRPr="007E623F">
        <w:rPr>
          <w:rFonts w:cs="Arial"/>
          <w:i/>
        </w:rPr>
        <w:t xml:space="preserve"> FleetPlus </w:t>
      </w:r>
      <w:bookmarkStart w:id="1296" w:name="_9kMHG5YVt9JE9GHbRjm"/>
      <w:r w:rsidRPr="007E623F">
        <w:rPr>
          <w:rFonts w:cs="Arial"/>
          <w:i/>
        </w:rPr>
        <w:t>Plan</w:t>
      </w:r>
      <w:bookmarkEnd w:id="1296"/>
      <w:r w:rsidRPr="007E623F">
        <w:rPr>
          <w:rFonts w:cs="Arial"/>
          <w:i/>
        </w:rPr>
        <w:t xml:space="preserve"> on the </w:t>
      </w:r>
      <w:bookmarkStart w:id="1297" w:name="_9kMKJ5YVt3678GMHG9zvu03pv68E9"/>
      <w:r w:rsidRPr="007E623F">
        <w:rPr>
          <w:rFonts w:cs="Arial"/>
          <w:i/>
        </w:rPr>
        <w:t>15</w:t>
      </w:r>
      <w:r w:rsidRPr="007E623F">
        <w:rPr>
          <w:rFonts w:cs="Arial"/>
          <w:i/>
          <w:vertAlign w:val="superscript"/>
        </w:rPr>
        <w:t>th</w:t>
      </w:r>
      <w:r w:rsidRPr="007E623F">
        <w:rPr>
          <w:rFonts w:cs="Arial"/>
          <w:i/>
        </w:rPr>
        <w:t xml:space="preserve"> of the month</w:t>
      </w:r>
      <w:bookmarkEnd w:id="1297"/>
      <w:r w:rsidRPr="007E623F">
        <w:rPr>
          <w:rFonts w:cs="Arial"/>
          <w:i/>
        </w:rPr>
        <w:t xml:space="preserve"> (assuming your bill cycle is </w:t>
      </w:r>
      <w:bookmarkStart w:id="1298" w:name="_9kMKJ5YVt3678GNI396tz2ou57D8"/>
      <w:r w:rsidRPr="007E623F">
        <w:rPr>
          <w:rFonts w:cs="Arial"/>
          <w:i/>
        </w:rPr>
        <w:t>1</w:t>
      </w:r>
      <w:r w:rsidRPr="007E623F">
        <w:rPr>
          <w:rFonts w:cs="Arial"/>
          <w:i/>
          <w:vertAlign w:val="superscript"/>
        </w:rPr>
        <w:t>st</w:t>
      </w:r>
      <w:r w:rsidRPr="007E623F">
        <w:rPr>
          <w:rFonts w:cs="Arial"/>
          <w:i/>
        </w:rPr>
        <w:t xml:space="preserve"> of the month</w:t>
      </w:r>
      <w:bookmarkEnd w:id="1298"/>
      <w:r w:rsidRPr="007E623F">
        <w:rPr>
          <w:rFonts w:cs="Arial"/>
          <w:i/>
        </w:rPr>
        <w:t xml:space="preserve">) your </w:t>
      </w:r>
      <w:bookmarkStart w:id="1299" w:name="_9kMML5YVt8D97EFpkx8B"/>
      <w:r w:rsidRPr="007E623F">
        <w:rPr>
          <w:rFonts w:cs="Arial"/>
          <w:i/>
        </w:rPr>
        <w:t>first</w:t>
      </w:r>
      <w:bookmarkEnd w:id="1299"/>
      <w:r w:rsidRPr="007E623F">
        <w:rPr>
          <w:rFonts w:cs="Arial"/>
          <w:i/>
        </w:rPr>
        <w:t xml:space="preserve"> bill will include </w:t>
      </w:r>
      <w:bookmarkStart w:id="1300" w:name="_9kR3WTr1347EGC9"/>
      <w:r w:rsidRPr="007E623F">
        <w:rPr>
          <w:rFonts w:cs="Arial"/>
          <w:i/>
        </w:rPr>
        <w:t>$10</w:t>
      </w:r>
      <w:bookmarkEnd w:id="1300"/>
      <w:r w:rsidRPr="007E623F">
        <w:rPr>
          <w:rFonts w:cs="Arial"/>
          <w:i/>
        </w:rPr>
        <w:t xml:space="preserve"> (as the pro rata charge for the partial month that the plan is active) + </w:t>
      </w:r>
      <w:bookmarkStart w:id="1301" w:name="_9kMJI5YVt3568ELJC"/>
      <w:r w:rsidRPr="007E623F">
        <w:rPr>
          <w:rFonts w:cs="Arial"/>
          <w:i/>
        </w:rPr>
        <w:t>$20</w:t>
      </w:r>
      <w:bookmarkEnd w:id="1301"/>
      <w:r w:rsidRPr="007E623F">
        <w:rPr>
          <w:rFonts w:cs="Arial"/>
          <w:i/>
        </w:rPr>
        <w:t xml:space="preserve"> (which is the </w:t>
      </w:r>
      <w:bookmarkStart w:id="1302" w:name="_9kMNM5YVt3677EN4xz50tB"/>
      <w:bookmarkStart w:id="1303" w:name="_9kR3WTr7HC6EMcPx3yr9Z8hk1GeLr"/>
      <w:r w:rsidRPr="007E623F">
        <w:rPr>
          <w:rFonts w:cs="Arial"/>
          <w:i/>
        </w:rPr>
        <w:t>monthly</w:t>
      </w:r>
      <w:bookmarkEnd w:id="1302"/>
      <w:r w:rsidRPr="007E623F">
        <w:rPr>
          <w:rFonts w:cs="Arial"/>
          <w:i/>
        </w:rPr>
        <w:t xml:space="preserve"> access fee</w:t>
      </w:r>
      <w:bookmarkEnd w:id="1303"/>
      <w:r w:rsidRPr="007E623F">
        <w:rPr>
          <w:rFonts w:cs="Arial"/>
          <w:i/>
        </w:rPr>
        <w:t xml:space="preserve"> charged in advance).</w:t>
      </w:r>
    </w:p>
    <w:p w14:paraId="252B828B" w14:textId="77777777" w:rsidR="007E623F" w:rsidRPr="007E623F" w:rsidRDefault="00695AB2" w:rsidP="00695AB2">
      <w:pPr>
        <w:pStyle w:val="Agreementnormal"/>
        <w:pageBreakBefore/>
        <w:ind w:left="3125" w:hanging="3125"/>
        <w:rPr>
          <w:rFonts w:ascii="Arial" w:hAnsi="Arial" w:cs="Arial"/>
          <w:b/>
          <w:sz w:val="20"/>
        </w:rPr>
      </w:pPr>
      <w:bookmarkStart w:id="1304" w:name="_9kR3WTrAG859GJIuWvequbfbDJJoe1UW2wCylNV"/>
      <w:r>
        <w:rPr>
          <w:rFonts w:ascii="Arial" w:hAnsi="Arial" w:cs="Arial"/>
          <w:b/>
          <w:sz w:val="20"/>
        </w:rPr>
        <w:lastRenderedPageBreak/>
        <w:t xml:space="preserve">TABLE 1 - Charges for </w:t>
      </w:r>
      <w:r w:rsidR="007E623F" w:rsidRPr="007E623F">
        <w:rPr>
          <w:rFonts w:ascii="Arial" w:hAnsi="Arial" w:cs="Arial"/>
          <w:b/>
          <w:sz w:val="20"/>
        </w:rPr>
        <w:t xml:space="preserve">Optus OneFleet Plus </w:t>
      </w:r>
      <w:bookmarkStart w:id="1305" w:name="_9kMHG5YVt9JE9GJdRjm5"/>
      <w:r w:rsidR="007E623F" w:rsidRPr="007E623F">
        <w:rPr>
          <w:rFonts w:ascii="Arial" w:hAnsi="Arial" w:cs="Arial"/>
          <w:b/>
          <w:sz w:val="20"/>
        </w:rPr>
        <w:t>Plans</w:t>
      </w:r>
      <w:bookmarkEnd w:id="1304"/>
      <w:bookmarkEnd w:id="1305"/>
    </w:p>
    <w:p w14:paraId="113BD83B" w14:textId="77777777" w:rsidR="007E623F" w:rsidRDefault="007E623F" w:rsidP="0076451B">
      <w:pPr>
        <w:pStyle w:val="Table"/>
        <w:keepNext/>
        <w:rPr>
          <w:rFonts w:ascii="Arial" w:hAnsi="Arial" w:cs="Arial"/>
          <w:bCs/>
          <w:sz w:val="20"/>
        </w:rPr>
      </w:pPr>
      <w:r w:rsidRPr="007E623F">
        <w:rPr>
          <w:rFonts w:ascii="Arial" w:hAnsi="Arial" w:cs="Arial"/>
          <w:bCs/>
          <w:sz w:val="20"/>
        </w:rPr>
        <w:t xml:space="preserve">The following applies </w:t>
      </w:r>
      <w:bookmarkStart w:id="1306" w:name="_9kMML5YVt9ID8ILjb30y6"/>
      <w:r w:rsidRPr="007E623F">
        <w:rPr>
          <w:rFonts w:ascii="Arial" w:hAnsi="Arial" w:cs="Arial"/>
          <w:bCs/>
          <w:sz w:val="20"/>
        </w:rPr>
        <w:t xml:space="preserve">unless otherwise stated in your </w:t>
      </w:r>
      <w:bookmarkStart w:id="1307" w:name="_9kMI2I6ZWu59979GQH30umfx6289Etq56B568OQ"/>
      <w:r w:rsidRPr="007E623F">
        <w:rPr>
          <w:rFonts w:ascii="Arial" w:hAnsi="Arial" w:cs="Arial"/>
          <w:bCs/>
          <w:sz w:val="20"/>
        </w:rPr>
        <w:t>Application or Statement of Work</w:t>
      </w:r>
      <w:bookmarkEnd w:id="1307"/>
      <w:r w:rsidRPr="007E623F">
        <w:rPr>
          <w:rFonts w:ascii="Arial" w:hAnsi="Arial" w:cs="Arial"/>
          <w:bCs/>
          <w:sz w:val="20"/>
        </w:rPr>
        <w:t xml:space="preserve"> or agreed with you.</w:t>
      </w:r>
      <w:bookmarkEnd w:id="1306"/>
    </w:p>
    <w:p w14:paraId="3FE2F8B8" w14:textId="77777777" w:rsidR="002838F4" w:rsidRPr="007E623F" w:rsidRDefault="002838F4" w:rsidP="0076451B">
      <w:pPr>
        <w:pStyle w:val="Table"/>
        <w:keepNext/>
        <w:rPr>
          <w:rFonts w:ascii="Arial" w:hAnsi="Arial" w:cs="Arial"/>
          <w:bCs/>
          <w:sz w:val="20"/>
        </w:rPr>
      </w:pPr>
    </w:p>
    <w:tbl>
      <w:tblPr>
        <w:tblW w:w="7528" w:type="dxa"/>
        <w:tblInd w:w="602" w:type="dxa"/>
        <w:tblLook w:val="0000" w:firstRow="0" w:lastRow="0" w:firstColumn="0" w:lastColumn="0" w:noHBand="0" w:noVBand="0"/>
      </w:tblPr>
      <w:tblGrid>
        <w:gridCol w:w="4410"/>
        <w:gridCol w:w="3118"/>
      </w:tblGrid>
      <w:tr w:rsidR="007E623F" w:rsidRPr="007E623F" w14:paraId="0162B694" w14:textId="77777777" w:rsidTr="00277CC0">
        <w:trPr>
          <w:trHeight w:val="330"/>
        </w:trPr>
        <w:tc>
          <w:tcPr>
            <w:tcW w:w="4410" w:type="dxa"/>
            <w:tcBorders>
              <w:top w:val="single" w:sz="8" w:space="0" w:color="auto"/>
              <w:left w:val="single" w:sz="8" w:space="0" w:color="auto"/>
              <w:bottom w:val="single" w:sz="8" w:space="0" w:color="auto"/>
              <w:right w:val="single" w:sz="8" w:space="0" w:color="auto"/>
            </w:tcBorders>
          </w:tcPr>
          <w:p w14:paraId="016C87E9" w14:textId="77777777" w:rsidR="007E623F" w:rsidRPr="007E623F" w:rsidRDefault="007E623F" w:rsidP="00097639">
            <w:pPr>
              <w:jc w:val="both"/>
              <w:rPr>
                <w:rFonts w:ascii="Arial" w:hAnsi="Arial" w:cs="Arial"/>
                <w:b/>
                <w:bCs/>
                <w:i/>
              </w:rPr>
            </w:pPr>
            <w:r w:rsidRPr="007E623F">
              <w:rPr>
                <w:rFonts w:ascii="Arial" w:hAnsi="Arial" w:cs="Arial"/>
                <w:b/>
                <w:bCs/>
                <w:i/>
              </w:rPr>
              <w:t>Rate Plan</w:t>
            </w:r>
          </w:p>
        </w:tc>
        <w:tc>
          <w:tcPr>
            <w:tcW w:w="3118" w:type="dxa"/>
            <w:tcBorders>
              <w:top w:val="single" w:sz="8" w:space="0" w:color="auto"/>
              <w:left w:val="nil"/>
              <w:bottom w:val="single" w:sz="8" w:space="0" w:color="auto"/>
              <w:right w:val="single" w:sz="8" w:space="0" w:color="auto"/>
            </w:tcBorders>
          </w:tcPr>
          <w:p w14:paraId="3BA699B0" w14:textId="77777777" w:rsidR="007E623F" w:rsidRPr="007E623F" w:rsidRDefault="007E623F" w:rsidP="00097639">
            <w:pPr>
              <w:jc w:val="center"/>
              <w:rPr>
                <w:rFonts w:ascii="Arial" w:hAnsi="Arial" w:cs="Arial"/>
                <w:b/>
                <w:bCs/>
                <w:i/>
              </w:rPr>
            </w:pPr>
            <w:r w:rsidRPr="007E623F">
              <w:rPr>
                <w:rFonts w:ascii="Arial" w:hAnsi="Arial" w:cs="Arial"/>
                <w:b/>
                <w:bCs/>
                <w:i/>
              </w:rPr>
              <w:t xml:space="preserve">OneFleet Plus </w:t>
            </w:r>
          </w:p>
        </w:tc>
      </w:tr>
      <w:tr w:rsidR="007E623F" w:rsidRPr="007E623F" w14:paraId="4D211D2F" w14:textId="77777777" w:rsidTr="00277CC0">
        <w:trPr>
          <w:trHeight w:val="645"/>
        </w:trPr>
        <w:tc>
          <w:tcPr>
            <w:tcW w:w="4410" w:type="dxa"/>
            <w:tcBorders>
              <w:top w:val="nil"/>
              <w:left w:val="single" w:sz="8" w:space="0" w:color="auto"/>
              <w:bottom w:val="single" w:sz="8" w:space="0" w:color="auto"/>
              <w:right w:val="single" w:sz="8" w:space="0" w:color="auto"/>
            </w:tcBorders>
          </w:tcPr>
          <w:p w14:paraId="43030F34" w14:textId="77777777" w:rsidR="003E6792" w:rsidRDefault="003E6792" w:rsidP="00097639">
            <w:pPr>
              <w:rPr>
                <w:rFonts w:ascii="Arial" w:hAnsi="Arial" w:cs="Arial"/>
                <w:b/>
                <w:bCs/>
              </w:rPr>
            </w:pPr>
            <w:r>
              <w:rPr>
                <w:rFonts w:ascii="Arial" w:hAnsi="Arial" w:cs="Arial"/>
                <w:b/>
                <w:bCs/>
              </w:rPr>
              <w:t xml:space="preserve">Monthly Access Fee </w:t>
            </w:r>
          </w:p>
          <w:p w14:paraId="676B03A6" w14:textId="77777777" w:rsidR="007E623F" w:rsidRPr="007E623F" w:rsidRDefault="007E623F" w:rsidP="00097639">
            <w:pPr>
              <w:rPr>
                <w:rFonts w:ascii="Arial" w:hAnsi="Arial" w:cs="Arial"/>
                <w:b/>
                <w:bCs/>
              </w:rPr>
            </w:pPr>
            <w:r w:rsidRPr="007E623F">
              <w:rPr>
                <w:rFonts w:ascii="Arial" w:hAnsi="Arial" w:cs="Arial"/>
                <w:b/>
                <w:bCs/>
              </w:rPr>
              <w:t xml:space="preserve">Minimum </w:t>
            </w:r>
            <w:bookmarkStart w:id="1308" w:name="_9kMON5YVt3677EN4xz50tB"/>
            <w:r w:rsidRPr="007E623F">
              <w:rPr>
                <w:rFonts w:ascii="Arial" w:hAnsi="Arial" w:cs="Arial"/>
                <w:b/>
                <w:bCs/>
              </w:rPr>
              <w:t>monthly</w:t>
            </w:r>
            <w:bookmarkEnd w:id="1308"/>
            <w:r w:rsidRPr="007E623F">
              <w:rPr>
                <w:rFonts w:ascii="Arial" w:hAnsi="Arial" w:cs="Arial"/>
                <w:b/>
                <w:bCs/>
              </w:rPr>
              <w:t xml:space="preserve"> spend (per service, </w:t>
            </w:r>
            <w:bookmarkStart w:id="1309" w:name="_9kR3WTr1896FIlbiutjguzk"/>
            <w:r w:rsidRPr="007E623F">
              <w:rPr>
                <w:rFonts w:ascii="Arial" w:hAnsi="Arial" w:cs="Arial"/>
                <w:b/>
                <w:bCs/>
              </w:rPr>
              <w:t>aggregated</w:t>
            </w:r>
            <w:bookmarkEnd w:id="1309"/>
            <w:r w:rsidRPr="007E623F">
              <w:rPr>
                <w:rFonts w:ascii="Arial" w:hAnsi="Arial" w:cs="Arial"/>
                <w:b/>
                <w:bCs/>
              </w:rPr>
              <w:t>)</w:t>
            </w:r>
          </w:p>
        </w:tc>
        <w:tc>
          <w:tcPr>
            <w:tcW w:w="3118" w:type="dxa"/>
            <w:tcBorders>
              <w:top w:val="nil"/>
              <w:left w:val="nil"/>
              <w:bottom w:val="single" w:sz="8" w:space="0" w:color="auto"/>
              <w:right w:val="single" w:sz="8" w:space="0" w:color="auto"/>
            </w:tcBorders>
          </w:tcPr>
          <w:p w14:paraId="0F77E0BB" w14:textId="77777777" w:rsidR="007E623F" w:rsidRPr="007E623F" w:rsidRDefault="007E623F" w:rsidP="00097639">
            <w:pPr>
              <w:jc w:val="center"/>
              <w:rPr>
                <w:rFonts w:ascii="Arial" w:hAnsi="Arial" w:cs="Arial"/>
              </w:rPr>
            </w:pPr>
            <w:bookmarkStart w:id="1310" w:name="_9kR3WTr1347EIFA9A"/>
            <w:r w:rsidRPr="007E623F">
              <w:rPr>
                <w:rFonts w:ascii="Arial" w:hAnsi="Arial" w:cs="Arial"/>
              </w:rPr>
              <w:t>$20.00</w:t>
            </w:r>
            <w:bookmarkEnd w:id="1310"/>
          </w:p>
          <w:p w14:paraId="04F52F38" w14:textId="77777777" w:rsidR="007E623F" w:rsidRPr="007E623F" w:rsidRDefault="007E623F" w:rsidP="00097639">
            <w:pPr>
              <w:jc w:val="center"/>
              <w:rPr>
                <w:rFonts w:ascii="Arial" w:hAnsi="Arial" w:cs="Arial"/>
              </w:rPr>
            </w:pPr>
            <w:r w:rsidRPr="007E623F">
              <w:rPr>
                <w:rFonts w:ascii="Arial" w:hAnsi="Arial" w:cs="Arial"/>
              </w:rPr>
              <w:t>(</w:t>
            </w:r>
            <w:bookmarkStart w:id="1311" w:name="_9kR3WTr1347EJGCBA"/>
            <w:r w:rsidRPr="007E623F">
              <w:rPr>
                <w:rFonts w:ascii="Arial" w:hAnsi="Arial" w:cs="Arial"/>
              </w:rPr>
              <w:t>$22.00</w:t>
            </w:r>
            <w:bookmarkEnd w:id="1311"/>
            <w:r w:rsidR="003E6792">
              <w:rPr>
                <w:rFonts w:ascii="Arial" w:hAnsi="Arial" w:cs="Arial"/>
              </w:rPr>
              <w:t xml:space="preserve"> inc GST</w:t>
            </w:r>
            <w:r w:rsidRPr="007E623F">
              <w:rPr>
                <w:rFonts w:ascii="Arial" w:hAnsi="Arial" w:cs="Arial"/>
              </w:rPr>
              <w:t>)</w:t>
            </w:r>
          </w:p>
        </w:tc>
      </w:tr>
      <w:tr w:rsidR="007E623F" w:rsidRPr="007E623F" w14:paraId="2D89A4FD" w14:textId="77777777" w:rsidTr="00277CC0">
        <w:trPr>
          <w:trHeight w:val="330"/>
        </w:trPr>
        <w:tc>
          <w:tcPr>
            <w:tcW w:w="4410" w:type="dxa"/>
            <w:tcBorders>
              <w:top w:val="nil"/>
              <w:left w:val="single" w:sz="8" w:space="0" w:color="auto"/>
              <w:bottom w:val="single" w:sz="8" w:space="0" w:color="auto"/>
              <w:right w:val="single" w:sz="8" w:space="0" w:color="auto"/>
            </w:tcBorders>
          </w:tcPr>
          <w:p w14:paraId="0A696380" w14:textId="77777777" w:rsidR="007E623F" w:rsidRPr="007E623F" w:rsidRDefault="007E623F" w:rsidP="00097639">
            <w:pPr>
              <w:rPr>
                <w:rFonts w:ascii="Arial" w:hAnsi="Arial" w:cs="Arial"/>
                <w:b/>
                <w:bCs/>
              </w:rPr>
            </w:pPr>
            <w:bookmarkStart w:id="1312" w:name="_9kR3WTr2337EKUFhdjelx"/>
            <w:bookmarkStart w:id="1313" w:name="_9kR3WTr2557ELVFhdjelx"/>
            <w:r w:rsidRPr="007E623F">
              <w:rPr>
                <w:rFonts w:ascii="Arial" w:hAnsi="Arial" w:cs="Arial"/>
                <w:b/>
                <w:bCs/>
              </w:rPr>
              <w:t>Flagfall</w:t>
            </w:r>
            <w:bookmarkEnd w:id="1312"/>
            <w:bookmarkEnd w:id="1313"/>
          </w:p>
        </w:tc>
        <w:tc>
          <w:tcPr>
            <w:tcW w:w="3118" w:type="dxa"/>
            <w:tcBorders>
              <w:top w:val="nil"/>
              <w:left w:val="nil"/>
              <w:bottom w:val="single" w:sz="8" w:space="0" w:color="auto"/>
              <w:right w:val="single" w:sz="8" w:space="0" w:color="auto"/>
            </w:tcBorders>
          </w:tcPr>
          <w:p w14:paraId="081AEDA9" w14:textId="77777777" w:rsidR="007E623F" w:rsidRPr="007E623F" w:rsidRDefault="007E623F" w:rsidP="00097639">
            <w:pPr>
              <w:jc w:val="center"/>
              <w:rPr>
                <w:rFonts w:ascii="Arial" w:hAnsi="Arial" w:cs="Arial"/>
              </w:rPr>
            </w:pPr>
            <w:bookmarkStart w:id="1314" w:name="_9kMNM5YVt3567HLDBC"/>
            <w:r w:rsidRPr="007E623F">
              <w:rPr>
                <w:rFonts w:ascii="Arial" w:hAnsi="Arial" w:cs="Arial"/>
              </w:rPr>
              <w:t>$0.10</w:t>
            </w:r>
            <w:bookmarkEnd w:id="1314"/>
          </w:p>
          <w:p w14:paraId="0C1C1CCD" w14:textId="77777777" w:rsidR="007E623F" w:rsidRPr="007E623F" w:rsidRDefault="007E623F" w:rsidP="00097639">
            <w:pPr>
              <w:jc w:val="center"/>
              <w:rPr>
                <w:rFonts w:ascii="Arial" w:hAnsi="Arial" w:cs="Arial"/>
              </w:rPr>
            </w:pPr>
            <w:r w:rsidRPr="007E623F">
              <w:rPr>
                <w:rFonts w:ascii="Arial" w:hAnsi="Arial" w:cs="Arial"/>
              </w:rPr>
              <w:t>(</w:t>
            </w:r>
            <w:bookmarkStart w:id="1315" w:name="_9kMNM5YVt3567HMEBD"/>
            <w:r w:rsidRPr="007E623F">
              <w:rPr>
                <w:rFonts w:ascii="Arial" w:hAnsi="Arial" w:cs="Arial"/>
              </w:rPr>
              <w:t>$0.11</w:t>
            </w:r>
            <w:bookmarkEnd w:id="1315"/>
            <w:r w:rsidRPr="007E623F">
              <w:rPr>
                <w:rFonts w:ascii="Arial" w:hAnsi="Arial" w:cs="Arial"/>
              </w:rPr>
              <w:t>)</w:t>
            </w:r>
          </w:p>
        </w:tc>
      </w:tr>
      <w:tr w:rsidR="007E623F" w:rsidRPr="007E623F" w14:paraId="6AFE834A" w14:textId="77777777" w:rsidTr="00277CC0">
        <w:trPr>
          <w:trHeight w:val="390"/>
        </w:trPr>
        <w:tc>
          <w:tcPr>
            <w:tcW w:w="4410" w:type="dxa"/>
            <w:tcBorders>
              <w:top w:val="nil"/>
              <w:left w:val="single" w:sz="8" w:space="0" w:color="auto"/>
              <w:bottom w:val="single" w:sz="8" w:space="0" w:color="auto"/>
              <w:right w:val="single" w:sz="8" w:space="0" w:color="auto"/>
            </w:tcBorders>
          </w:tcPr>
          <w:p w14:paraId="148B4073" w14:textId="77777777" w:rsidR="007E623F" w:rsidRPr="007E623F" w:rsidRDefault="007E623F" w:rsidP="00097639">
            <w:pPr>
              <w:rPr>
                <w:rFonts w:ascii="Arial" w:hAnsi="Arial" w:cs="Arial"/>
                <w:b/>
                <w:bCs/>
              </w:rPr>
            </w:pPr>
            <w:r w:rsidRPr="007E623F">
              <w:rPr>
                <w:rFonts w:ascii="Arial" w:hAnsi="Arial" w:cs="Arial"/>
                <w:b/>
                <w:bCs/>
              </w:rPr>
              <w:t xml:space="preserve">Calls to </w:t>
            </w:r>
            <w:bookmarkStart w:id="1316" w:name="_9kMI6M6ZWu5997ABYV7DD"/>
            <w:r w:rsidRPr="007E623F">
              <w:rPr>
                <w:rFonts w:ascii="Arial" w:hAnsi="Arial" w:cs="Arial"/>
                <w:b/>
                <w:bCs/>
              </w:rPr>
              <w:t>Optus</w:t>
            </w:r>
            <w:bookmarkEnd w:id="1316"/>
            <w:r w:rsidRPr="007E623F">
              <w:rPr>
                <w:rFonts w:ascii="Arial" w:hAnsi="Arial" w:cs="Arial"/>
                <w:b/>
                <w:bCs/>
              </w:rPr>
              <w:t xml:space="preserve"> mobile (national)</w:t>
            </w:r>
            <w:r w:rsidRPr="007E623F">
              <w:rPr>
                <w:rFonts w:ascii="Arial" w:hAnsi="Arial" w:cs="Arial"/>
                <w:b/>
                <w:bCs/>
                <w:vertAlign w:val="superscript"/>
              </w:rPr>
              <w:t xml:space="preserve"> ^</w:t>
            </w:r>
          </w:p>
        </w:tc>
        <w:tc>
          <w:tcPr>
            <w:tcW w:w="3118" w:type="dxa"/>
            <w:tcBorders>
              <w:top w:val="nil"/>
              <w:left w:val="nil"/>
              <w:bottom w:val="single" w:sz="8" w:space="0" w:color="auto"/>
              <w:right w:val="single" w:sz="8" w:space="0" w:color="auto"/>
            </w:tcBorders>
          </w:tcPr>
          <w:p w14:paraId="3D343AA5" w14:textId="77777777" w:rsidR="007E623F" w:rsidRPr="007E623F" w:rsidRDefault="007E623F" w:rsidP="00097639">
            <w:pPr>
              <w:jc w:val="center"/>
              <w:rPr>
                <w:rFonts w:ascii="Arial" w:hAnsi="Arial" w:cs="Arial"/>
              </w:rPr>
            </w:pPr>
            <w:bookmarkStart w:id="1317" w:name="_9kR3WTr1347FD79C"/>
            <w:r w:rsidRPr="007E623F">
              <w:rPr>
                <w:rFonts w:ascii="Arial" w:hAnsi="Arial" w:cs="Arial"/>
              </w:rPr>
              <w:t>$0.12</w:t>
            </w:r>
            <w:bookmarkEnd w:id="1317"/>
          </w:p>
          <w:p w14:paraId="17BA8EA1" w14:textId="77777777" w:rsidR="007E623F" w:rsidRPr="007E623F" w:rsidRDefault="007E623F" w:rsidP="00097639">
            <w:pPr>
              <w:jc w:val="center"/>
              <w:rPr>
                <w:rFonts w:ascii="Arial" w:hAnsi="Arial" w:cs="Arial"/>
              </w:rPr>
            </w:pPr>
            <w:r w:rsidRPr="007E623F">
              <w:rPr>
                <w:rFonts w:ascii="Arial" w:hAnsi="Arial" w:cs="Arial"/>
              </w:rPr>
              <w:t>(</w:t>
            </w:r>
            <w:bookmarkStart w:id="1318" w:name="_9kR3WTr1347FE89DF"/>
            <w:r w:rsidRPr="007E623F">
              <w:rPr>
                <w:rFonts w:ascii="Arial" w:hAnsi="Arial" w:cs="Arial"/>
              </w:rPr>
              <w:t>$0.132</w:t>
            </w:r>
            <w:bookmarkEnd w:id="1318"/>
            <w:r w:rsidRPr="007E623F">
              <w:rPr>
                <w:rFonts w:ascii="Arial" w:hAnsi="Arial" w:cs="Arial"/>
              </w:rPr>
              <w:t>)</w:t>
            </w:r>
          </w:p>
        </w:tc>
      </w:tr>
      <w:tr w:rsidR="007E623F" w:rsidRPr="007E623F" w14:paraId="79678D11" w14:textId="77777777" w:rsidTr="00277CC0">
        <w:trPr>
          <w:trHeight w:val="390"/>
        </w:trPr>
        <w:tc>
          <w:tcPr>
            <w:tcW w:w="4410" w:type="dxa"/>
            <w:tcBorders>
              <w:top w:val="nil"/>
              <w:left w:val="single" w:sz="8" w:space="0" w:color="auto"/>
              <w:bottom w:val="single" w:sz="8" w:space="0" w:color="auto"/>
              <w:right w:val="single" w:sz="8" w:space="0" w:color="auto"/>
            </w:tcBorders>
          </w:tcPr>
          <w:p w14:paraId="40FF8EB1" w14:textId="77777777" w:rsidR="007E623F" w:rsidRPr="007E623F" w:rsidRDefault="007E623F" w:rsidP="00097639">
            <w:pPr>
              <w:rPr>
                <w:rFonts w:ascii="Arial" w:hAnsi="Arial" w:cs="Arial"/>
                <w:b/>
                <w:bCs/>
              </w:rPr>
            </w:pPr>
            <w:r w:rsidRPr="007E623F">
              <w:rPr>
                <w:rFonts w:ascii="Arial" w:hAnsi="Arial" w:cs="Arial"/>
                <w:b/>
                <w:bCs/>
              </w:rPr>
              <w:t>Calls to non-</w:t>
            </w:r>
            <w:bookmarkStart w:id="1319" w:name="_9kMHG5YVt3457EKdU6CCfWsnyv"/>
            <w:r w:rsidRPr="007E623F">
              <w:rPr>
                <w:rFonts w:ascii="Arial" w:hAnsi="Arial" w:cs="Arial"/>
                <w:b/>
                <w:bCs/>
              </w:rPr>
              <w:t>Optus Mobile</w:t>
            </w:r>
            <w:bookmarkEnd w:id="1319"/>
            <w:r w:rsidRPr="007E623F">
              <w:rPr>
                <w:rFonts w:ascii="Arial" w:hAnsi="Arial" w:cs="Arial"/>
                <w:b/>
                <w:bCs/>
              </w:rPr>
              <w:t xml:space="preserve"> (national)</w:t>
            </w:r>
            <w:r w:rsidRPr="007E623F">
              <w:rPr>
                <w:rFonts w:ascii="Arial" w:hAnsi="Arial" w:cs="Arial"/>
                <w:b/>
                <w:bCs/>
                <w:vertAlign w:val="superscript"/>
              </w:rPr>
              <w:t xml:space="preserve"> ^#</w:t>
            </w:r>
          </w:p>
        </w:tc>
        <w:tc>
          <w:tcPr>
            <w:tcW w:w="3118" w:type="dxa"/>
            <w:tcBorders>
              <w:top w:val="nil"/>
              <w:left w:val="nil"/>
              <w:bottom w:val="single" w:sz="8" w:space="0" w:color="auto"/>
              <w:right w:val="single" w:sz="8" w:space="0" w:color="auto"/>
            </w:tcBorders>
          </w:tcPr>
          <w:p w14:paraId="2711E9DA" w14:textId="77777777" w:rsidR="007E623F" w:rsidRPr="007E623F" w:rsidRDefault="007E623F" w:rsidP="00097639">
            <w:pPr>
              <w:jc w:val="center"/>
              <w:rPr>
                <w:rFonts w:ascii="Arial" w:hAnsi="Arial" w:cs="Arial"/>
              </w:rPr>
            </w:pPr>
            <w:bookmarkStart w:id="1320" w:name="_9kMHG5YVt3569HF9BE"/>
            <w:r w:rsidRPr="007E623F">
              <w:rPr>
                <w:rFonts w:ascii="Arial" w:hAnsi="Arial" w:cs="Arial"/>
              </w:rPr>
              <w:t>$0.12</w:t>
            </w:r>
            <w:bookmarkEnd w:id="1320"/>
          </w:p>
          <w:p w14:paraId="754529F5" w14:textId="77777777" w:rsidR="007E623F" w:rsidRPr="007E623F" w:rsidRDefault="007E623F" w:rsidP="00097639">
            <w:pPr>
              <w:jc w:val="center"/>
              <w:rPr>
                <w:rFonts w:ascii="Arial" w:hAnsi="Arial" w:cs="Arial"/>
              </w:rPr>
            </w:pPr>
            <w:r w:rsidRPr="007E623F">
              <w:rPr>
                <w:rFonts w:ascii="Arial" w:hAnsi="Arial" w:cs="Arial"/>
              </w:rPr>
              <w:t>(</w:t>
            </w:r>
            <w:bookmarkStart w:id="1321" w:name="_9kMHG5YVt3569HGABFH"/>
            <w:r w:rsidRPr="007E623F">
              <w:rPr>
                <w:rFonts w:ascii="Arial" w:hAnsi="Arial" w:cs="Arial"/>
              </w:rPr>
              <w:t>$0.132</w:t>
            </w:r>
            <w:bookmarkEnd w:id="1321"/>
            <w:r w:rsidRPr="007E623F">
              <w:rPr>
                <w:rFonts w:ascii="Arial" w:hAnsi="Arial" w:cs="Arial"/>
              </w:rPr>
              <w:t>)</w:t>
            </w:r>
          </w:p>
        </w:tc>
      </w:tr>
      <w:tr w:rsidR="007E623F" w:rsidRPr="007E623F" w14:paraId="3D8CF286" w14:textId="77777777" w:rsidTr="00277CC0">
        <w:trPr>
          <w:trHeight w:val="330"/>
        </w:trPr>
        <w:tc>
          <w:tcPr>
            <w:tcW w:w="4410" w:type="dxa"/>
            <w:tcBorders>
              <w:top w:val="nil"/>
              <w:left w:val="single" w:sz="8" w:space="0" w:color="auto"/>
              <w:bottom w:val="single" w:sz="8" w:space="0" w:color="auto"/>
              <w:right w:val="single" w:sz="8" w:space="0" w:color="auto"/>
            </w:tcBorders>
          </w:tcPr>
          <w:p w14:paraId="149BC921" w14:textId="77777777" w:rsidR="007E623F" w:rsidRPr="007E623F" w:rsidRDefault="007E623F" w:rsidP="00097639">
            <w:pPr>
              <w:rPr>
                <w:rFonts w:ascii="Arial" w:hAnsi="Arial" w:cs="Arial"/>
                <w:b/>
                <w:bCs/>
              </w:rPr>
            </w:pPr>
            <w:r w:rsidRPr="007E623F">
              <w:rPr>
                <w:rFonts w:ascii="Arial" w:hAnsi="Arial" w:cs="Arial"/>
                <w:b/>
                <w:bCs/>
              </w:rPr>
              <w:t>Calls to landline (national) ^</w:t>
            </w:r>
          </w:p>
        </w:tc>
        <w:tc>
          <w:tcPr>
            <w:tcW w:w="3118" w:type="dxa"/>
            <w:tcBorders>
              <w:top w:val="nil"/>
              <w:left w:val="nil"/>
              <w:bottom w:val="single" w:sz="8" w:space="0" w:color="auto"/>
              <w:right w:val="single" w:sz="8" w:space="0" w:color="auto"/>
            </w:tcBorders>
          </w:tcPr>
          <w:p w14:paraId="377FA585" w14:textId="77777777" w:rsidR="007E623F" w:rsidRPr="007E623F" w:rsidRDefault="007E623F" w:rsidP="00097639">
            <w:pPr>
              <w:jc w:val="center"/>
              <w:rPr>
                <w:rFonts w:ascii="Arial" w:hAnsi="Arial" w:cs="Arial"/>
              </w:rPr>
            </w:pPr>
            <w:bookmarkStart w:id="1322" w:name="_9kMIH5YVt3569HF9BE"/>
            <w:r w:rsidRPr="007E623F">
              <w:rPr>
                <w:rFonts w:ascii="Arial" w:hAnsi="Arial" w:cs="Arial"/>
              </w:rPr>
              <w:t>$0.12</w:t>
            </w:r>
            <w:bookmarkEnd w:id="1322"/>
          </w:p>
          <w:p w14:paraId="36FDB170" w14:textId="77777777" w:rsidR="007E623F" w:rsidRPr="007E623F" w:rsidRDefault="007E623F" w:rsidP="00097639">
            <w:pPr>
              <w:jc w:val="center"/>
              <w:rPr>
                <w:rFonts w:ascii="Arial" w:hAnsi="Arial" w:cs="Arial"/>
              </w:rPr>
            </w:pPr>
            <w:r w:rsidRPr="007E623F">
              <w:rPr>
                <w:rFonts w:ascii="Arial" w:hAnsi="Arial" w:cs="Arial"/>
              </w:rPr>
              <w:t>(</w:t>
            </w:r>
            <w:bookmarkStart w:id="1323" w:name="_9kMIH5YVt3569HGABFH"/>
            <w:r w:rsidRPr="007E623F">
              <w:rPr>
                <w:rFonts w:ascii="Arial" w:hAnsi="Arial" w:cs="Arial"/>
              </w:rPr>
              <w:t>$0.132</w:t>
            </w:r>
            <w:bookmarkEnd w:id="1323"/>
            <w:r w:rsidRPr="007E623F">
              <w:rPr>
                <w:rFonts w:ascii="Arial" w:hAnsi="Arial" w:cs="Arial"/>
              </w:rPr>
              <w:t>)</w:t>
            </w:r>
          </w:p>
        </w:tc>
      </w:tr>
      <w:tr w:rsidR="007E623F" w:rsidRPr="007E623F" w14:paraId="6940E958" w14:textId="77777777" w:rsidTr="00277CC0">
        <w:trPr>
          <w:trHeight w:val="330"/>
        </w:trPr>
        <w:tc>
          <w:tcPr>
            <w:tcW w:w="4410" w:type="dxa"/>
            <w:tcBorders>
              <w:top w:val="nil"/>
              <w:left w:val="single" w:sz="8" w:space="0" w:color="auto"/>
              <w:bottom w:val="single" w:sz="8" w:space="0" w:color="auto"/>
              <w:right w:val="single" w:sz="8" w:space="0" w:color="auto"/>
            </w:tcBorders>
          </w:tcPr>
          <w:p w14:paraId="6340DA8A" w14:textId="77777777" w:rsidR="007E623F" w:rsidRPr="007E623F" w:rsidRDefault="007E623F" w:rsidP="00097639">
            <w:pPr>
              <w:rPr>
                <w:rFonts w:ascii="Arial" w:hAnsi="Arial" w:cs="Arial"/>
                <w:b/>
                <w:bCs/>
              </w:rPr>
            </w:pPr>
            <w:r w:rsidRPr="007E623F">
              <w:rPr>
                <w:rFonts w:ascii="Arial" w:hAnsi="Arial" w:cs="Arial"/>
                <w:b/>
                <w:bCs/>
              </w:rPr>
              <w:t xml:space="preserve">Intra </w:t>
            </w:r>
            <w:bookmarkStart w:id="1324" w:name="_9kR3WTr266578NFlfv"/>
            <w:r w:rsidRPr="007E623F">
              <w:rPr>
                <w:rFonts w:ascii="Arial" w:hAnsi="Arial" w:cs="Arial"/>
                <w:b/>
                <w:bCs/>
              </w:rPr>
              <w:t>Fleet</w:t>
            </w:r>
            <w:bookmarkEnd w:id="1324"/>
            <w:r w:rsidRPr="007E623F">
              <w:rPr>
                <w:rFonts w:ascii="Arial" w:hAnsi="Arial" w:cs="Arial"/>
                <w:b/>
                <w:bCs/>
              </w:rPr>
              <w:t xml:space="preserve"> calls (calls to services on the same account)</w:t>
            </w:r>
          </w:p>
        </w:tc>
        <w:tc>
          <w:tcPr>
            <w:tcW w:w="3118" w:type="dxa"/>
            <w:tcBorders>
              <w:top w:val="nil"/>
              <w:left w:val="nil"/>
              <w:bottom w:val="single" w:sz="8" w:space="0" w:color="auto"/>
              <w:right w:val="single" w:sz="8" w:space="0" w:color="auto"/>
            </w:tcBorders>
          </w:tcPr>
          <w:p w14:paraId="4A0CD47F" w14:textId="77777777" w:rsidR="007E623F" w:rsidRPr="007E623F" w:rsidRDefault="007E623F" w:rsidP="00097639">
            <w:pPr>
              <w:jc w:val="center"/>
              <w:rPr>
                <w:rFonts w:ascii="Arial" w:hAnsi="Arial" w:cs="Arial"/>
              </w:rPr>
            </w:pPr>
            <w:bookmarkStart w:id="1325" w:name="_9kMON5YVt3567HLDBC"/>
            <w:r w:rsidRPr="007E623F">
              <w:rPr>
                <w:rFonts w:ascii="Arial" w:hAnsi="Arial" w:cs="Arial"/>
              </w:rPr>
              <w:t>$0.10</w:t>
            </w:r>
            <w:bookmarkEnd w:id="1325"/>
            <w:r w:rsidRPr="007E623F">
              <w:rPr>
                <w:rFonts w:ascii="Arial" w:hAnsi="Arial" w:cs="Arial"/>
              </w:rPr>
              <w:t xml:space="preserve"> (</w:t>
            </w:r>
            <w:bookmarkStart w:id="1326" w:name="_9kMON5YVt3567HMEBD"/>
            <w:r w:rsidRPr="007E623F">
              <w:rPr>
                <w:rFonts w:ascii="Arial" w:hAnsi="Arial" w:cs="Arial"/>
              </w:rPr>
              <w:t>$0.11</w:t>
            </w:r>
            <w:bookmarkEnd w:id="1326"/>
            <w:r w:rsidRPr="007E623F">
              <w:rPr>
                <w:rFonts w:ascii="Arial" w:hAnsi="Arial" w:cs="Arial"/>
              </w:rPr>
              <w:t xml:space="preserve">) for </w:t>
            </w:r>
            <w:bookmarkStart w:id="1327" w:name="_9kR3WTs2897FFEzqs3"/>
            <w:r w:rsidRPr="007E623F">
              <w:rPr>
                <w:rFonts w:ascii="Arial" w:hAnsi="Arial" w:cs="Arial"/>
              </w:rPr>
              <w:t>5 mins</w:t>
            </w:r>
            <w:bookmarkEnd w:id="1327"/>
          </w:p>
        </w:tc>
      </w:tr>
      <w:tr w:rsidR="007E623F" w:rsidRPr="007E623F" w14:paraId="719522C1" w14:textId="77777777" w:rsidTr="00277CC0">
        <w:trPr>
          <w:trHeight w:val="330"/>
        </w:trPr>
        <w:tc>
          <w:tcPr>
            <w:tcW w:w="4410" w:type="dxa"/>
            <w:tcBorders>
              <w:top w:val="nil"/>
              <w:left w:val="single" w:sz="8" w:space="0" w:color="auto"/>
              <w:bottom w:val="single" w:sz="8" w:space="0" w:color="auto"/>
              <w:right w:val="single" w:sz="8" w:space="0" w:color="auto"/>
            </w:tcBorders>
          </w:tcPr>
          <w:p w14:paraId="7A44D3AB" w14:textId="77777777" w:rsidR="007E623F" w:rsidRPr="007E623F" w:rsidRDefault="007E623F" w:rsidP="00097639">
            <w:pPr>
              <w:rPr>
                <w:rFonts w:ascii="Arial" w:hAnsi="Arial" w:cs="Arial"/>
                <w:b/>
                <w:bCs/>
              </w:rPr>
            </w:pPr>
            <w:r w:rsidRPr="007E623F">
              <w:rPr>
                <w:rFonts w:ascii="Arial" w:hAnsi="Arial" w:cs="Arial"/>
                <w:b/>
                <w:bCs/>
              </w:rPr>
              <w:t>Minimum term</w:t>
            </w:r>
          </w:p>
        </w:tc>
        <w:tc>
          <w:tcPr>
            <w:tcW w:w="3118" w:type="dxa"/>
            <w:tcBorders>
              <w:top w:val="nil"/>
              <w:left w:val="nil"/>
              <w:bottom w:val="single" w:sz="8" w:space="0" w:color="auto"/>
              <w:right w:val="single" w:sz="8" w:space="0" w:color="auto"/>
            </w:tcBorders>
          </w:tcPr>
          <w:p w14:paraId="3D794D3E" w14:textId="77777777" w:rsidR="007E623F" w:rsidRPr="007E623F" w:rsidRDefault="00E33343" w:rsidP="00097639">
            <w:pPr>
              <w:jc w:val="center"/>
              <w:rPr>
                <w:rFonts w:ascii="Arial" w:hAnsi="Arial" w:cs="Arial"/>
              </w:rPr>
            </w:pPr>
            <w:r>
              <w:rPr>
                <w:rFonts w:ascii="Arial" w:hAnsi="Arial" w:cs="Arial"/>
              </w:rPr>
              <w:t>Month to Month</w:t>
            </w:r>
          </w:p>
        </w:tc>
      </w:tr>
      <w:tr w:rsidR="007E623F" w:rsidRPr="007E623F" w14:paraId="25CB2470" w14:textId="77777777" w:rsidTr="00277CC0">
        <w:trPr>
          <w:trHeight w:val="330"/>
        </w:trPr>
        <w:tc>
          <w:tcPr>
            <w:tcW w:w="4410" w:type="dxa"/>
            <w:tcBorders>
              <w:top w:val="nil"/>
              <w:left w:val="single" w:sz="8" w:space="0" w:color="auto"/>
              <w:bottom w:val="single" w:sz="8" w:space="0" w:color="auto"/>
              <w:right w:val="single" w:sz="8" w:space="0" w:color="auto"/>
            </w:tcBorders>
          </w:tcPr>
          <w:p w14:paraId="01634126" w14:textId="77777777" w:rsidR="007E623F" w:rsidRPr="007E623F" w:rsidRDefault="007E623F" w:rsidP="00097639">
            <w:pPr>
              <w:rPr>
                <w:rFonts w:ascii="Arial" w:hAnsi="Arial" w:cs="Arial"/>
                <w:b/>
                <w:bCs/>
              </w:rPr>
            </w:pPr>
            <w:bookmarkStart w:id="1328" w:name="_9kMI8O6ZWu6FE8DMldsnrfuy"/>
            <w:bookmarkStart w:id="1329" w:name="_9kR3WTr2445AAZapkocrvSKx628vunJK"/>
            <w:bookmarkStart w:id="1330" w:name="_9kR3WTr1896GLfapkocrvSKx628vunJK"/>
            <w:r w:rsidRPr="007E623F">
              <w:rPr>
                <w:rFonts w:ascii="Arial" w:hAnsi="Arial" w:cs="Arial"/>
                <w:b/>
                <w:bCs/>
              </w:rPr>
              <w:t>Standard</w:t>
            </w:r>
            <w:bookmarkEnd w:id="1328"/>
            <w:r w:rsidRPr="007E623F">
              <w:rPr>
                <w:rFonts w:ascii="Arial" w:hAnsi="Arial" w:cs="Arial"/>
                <w:b/>
                <w:bCs/>
              </w:rPr>
              <w:t xml:space="preserve"> National SMS</w:t>
            </w:r>
            <w:bookmarkEnd w:id="1329"/>
            <w:bookmarkEnd w:id="1330"/>
          </w:p>
        </w:tc>
        <w:tc>
          <w:tcPr>
            <w:tcW w:w="3118" w:type="dxa"/>
            <w:tcBorders>
              <w:top w:val="nil"/>
              <w:left w:val="nil"/>
              <w:bottom w:val="single" w:sz="8" w:space="0" w:color="auto"/>
              <w:right w:val="single" w:sz="8" w:space="0" w:color="auto"/>
            </w:tcBorders>
          </w:tcPr>
          <w:p w14:paraId="57C70C2B" w14:textId="77777777" w:rsidR="007E623F" w:rsidRPr="007E623F" w:rsidRDefault="007E623F" w:rsidP="00097639">
            <w:pPr>
              <w:jc w:val="center"/>
              <w:rPr>
                <w:rFonts w:ascii="Arial" w:hAnsi="Arial" w:cs="Arial"/>
              </w:rPr>
            </w:pPr>
            <w:bookmarkStart w:id="1331" w:name="_9kR3WTr1347FHBADJ"/>
            <w:r w:rsidRPr="007E623F">
              <w:rPr>
                <w:rFonts w:ascii="Arial" w:hAnsi="Arial" w:cs="Arial"/>
              </w:rPr>
              <w:t>$0.227</w:t>
            </w:r>
            <w:bookmarkEnd w:id="1331"/>
          </w:p>
          <w:p w14:paraId="0A2AC4C3" w14:textId="77777777" w:rsidR="007E623F" w:rsidRPr="007E623F" w:rsidRDefault="007E623F" w:rsidP="00097639">
            <w:pPr>
              <w:jc w:val="center"/>
              <w:rPr>
                <w:rFonts w:ascii="Arial" w:hAnsi="Arial" w:cs="Arial"/>
              </w:rPr>
            </w:pPr>
            <w:r w:rsidRPr="007E623F">
              <w:rPr>
                <w:rFonts w:ascii="Arial" w:hAnsi="Arial" w:cs="Arial"/>
              </w:rPr>
              <w:t>(</w:t>
            </w:r>
            <w:bookmarkStart w:id="1332" w:name="_9kMHG5YVt35689FGCI"/>
            <w:r w:rsidRPr="007E623F">
              <w:rPr>
                <w:rFonts w:ascii="Arial" w:hAnsi="Arial" w:cs="Arial"/>
              </w:rPr>
              <w:t>$0.25</w:t>
            </w:r>
            <w:bookmarkEnd w:id="1332"/>
            <w:r w:rsidRPr="007E623F">
              <w:rPr>
                <w:rFonts w:ascii="Arial" w:hAnsi="Arial" w:cs="Arial"/>
              </w:rPr>
              <w:t>)</w:t>
            </w:r>
          </w:p>
        </w:tc>
      </w:tr>
      <w:tr w:rsidR="007E623F" w:rsidRPr="007E623F" w14:paraId="6C588D1E" w14:textId="77777777" w:rsidTr="00277CC0">
        <w:trPr>
          <w:trHeight w:val="330"/>
        </w:trPr>
        <w:tc>
          <w:tcPr>
            <w:tcW w:w="4410" w:type="dxa"/>
            <w:tcBorders>
              <w:top w:val="nil"/>
              <w:left w:val="single" w:sz="8" w:space="0" w:color="auto"/>
              <w:bottom w:val="single" w:sz="8" w:space="0" w:color="auto"/>
              <w:right w:val="single" w:sz="8" w:space="0" w:color="auto"/>
            </w:tcBorders>
          </w:tcPr>
          <w:p w14:paraId="7D41ADFB" w14:textId="77777777" w:rsidR="007E623F" w:rsidRPr="007E623F" w:rsidRDefault="007E623F" w:rsidP="00097639">
            <w:pPr>
              <w:rPr>
                <w:rFonts w:ascii="Arial" w:hAnsi="Arial" w:cs="Arial"/>
                <w:b/>
                <w:bCs/>
              </w:rPr>
            </w:pPr>
            <w:bookmarkStart w:id="1333" w:name="_9kMI9P6ZWu6FE8DMldsnrfuy"/>
            <w:bookmarkStart w:id="1334" w:name="_9kR3WTr24458GhapkocrvSKx628vuhDK"/>
            <w:bookmarkStart w:id="1335" w:name="_9kR3WTr189786ZapkocrvSKx628vuhDK"/>
            <w:bookmarkStart w:id="1336" w:name="_9kR3WTr2557FIeapkocrvSKx628vuhDK"/>
            <w:r w:rsidRPr="007E623F">
              <w:rPr>
                <w:rFonts w:ascii="Arial" w:hAnsi="Arial" w:cs="Arial"/>
                <w:b/>
                <w:bCs/>
              </w:rPr>
              <w:t>Standard</w:t>
            </w:r>
            <w:bookmarkEnd w:id="1333"/>
            <w:r w:rsidRPr="007E623F">
              <w:rPr>
                <w:rFonts w:ascii="Arial" w:hAnsi="Arial" w:cs="Arial"/>
                <w:b/>
                <w:bCs/>
              </w:rPr>
              <w:t xml:space="preserve"> National MMS</w:t>
            </w:r>
            <w:bookmarkEnd w:id="1334"/>
            <w:bookmarkEnd w:id="1335"/>
            <w:bookmarkEnd w:id="1336"/>
          </w:p>
        </w:tc>
        <w:tc>
          <w:tcPr>
            <w:tcW w:w="3118" w:type="dxa"/>
            <w:tcBorders>
              <w:top w:val="nil"/>
              <w:left w:val="nil"/>
              <w:bottom w:val="single" w:sz="8" w:space="0" w:color="auto"/>
              <w:right w:val="single" w:sz="8" w:space="0" w:color="auto"/>
            </w:tcBorders>
          </w:tcPr>
          <w:p w14:paraId="5BBC7975" w14:textId="77777777" w:rsidR="007E623F" w:rsidRPr="007E623F" w:rsidRDefault="007E623F" w:rsidP="00097639">
            <w:pPr>
              <w:jc w:val="center"/>
              <w:rPr>
                <w:rFonts w:ascii="Arial" w:hAnsi="Arial" w:cs="Arial"/>
              </w:rPr>
            </w:pPr>
            <w:bookmarkStart w:id="1337" w:name="_9kR3WTr1347FJDCIK"/>
            <w:r w:rsidRPr="007E623F">
              <w:rPr>
                <w:rFonts w:ascii="Arial" w:hAnsi="Arial" w:cs="Arial"/>
              </w:rPr>
              <w:t>$0.455</w:t>
            </w:r>
            <w:bookmarkEnd w:id="1337"/>
          </w:p>
          <w:p w14:paraId="688C6055" w14:textId="77777777" w:rsidR="007E623F" w:rsidRPr="007E623F" w:rsidRDefault="007E623F" w:rsidP="00097639">
            <w:pPr>
              <w:jc w:val="center"/>
              <w:rPr>
                <w:rFonts w:ascii="Arial" w:hAnsi="Arial" w:cs="Arial"/>
              </w:rPr>
            </w:pPr>
            <w:r w:rsidRPr="007E623F">
              <w:rPr>
                <w:rFonts w:ascii="Arial" w:hAnsi="Arial" w:cs="Arial"/>
              </w:rPr>
              <w:t>(</w:t>
            </w:r>
            <w:bookmarkStart w:id="1338" w:name="_9kMHG5YVt3568BBAFG"/>
            <w:r w:rsidRPr="007E623F">
              <w:rPr>
                <w:rFonts w:ascii="Arial" w:hAnsi="Arial" w:cs="Arial"/>
              </w:rPr>
              <w:t>$0.50</w:t>
            </w:r>
            <w:bookmarkEnd w:id="1338"/>
            <w:r w:rsidRPr="007E623F">
              <w:rPr>
                <w:rFonts w:ascii="Arial" w:hAnsi="Arial" w:cs="Arial"/>
              </w:rPr>
              <w:t>)</w:t>
            </w:r>
          </w:p>
        </w:tc>
      </w:tr>
      <w:tr w:rsidR="007E623F" w:rsidRPr="007E623F" w14:paraId="4B733823" w14:textId="77777777" w:rsidTr="00277CC0">
        <w:trPr>
          <w:trHeight w:val="330"/>
        </w:trPr>
        <w:tc>
          <w:tcPr>
            <w:tcW w:w="4410" w:type="dxa"/>
            <w:tcBorders>
              <w:top w:val="nil"/>
              <w:left w:val="single" w:sz="8" w:space="0" w:color="auto"/>
              <w:bottom w:val="single" w:sz="8" w:space="0" w:color="auto"/>
              <w:right w:val="single" w:sz="8" w:space="0" w:color="auto"/>
            </w:tcBorders>
          </w:tcPr>
          <w:p w14:paraId="1C2ABBDA" w14:textId="77777777" w:rsidR="007E623F" w:rsidRPr="007E623F" w:rsidRDefault="007E623F" w:rsidP="00097639">
            <w:pPr>
              <w:rPr>
                <w:rFonts w:ascii="Arial" w:hAnsi="Arial" w:cs="Arial"/>
                <w:b/>
                <w:bCs/>
              </w:rPr>
            </w:pPr>
            <w:bookmarkStart w:id="1339" w:name="_9kR3WTr2337FKjYshepmjvRFy9D8A"/>
            <w:r w:rsidRPr="007E623F">
              <w:rPr>
                <w:rFonts w:ascii="Arial" w:hAnsi="Arial" w:cs="Arial"/>
                <w:b/>
                <w:bCs/>
              </w:rPr>
              <w:t>Voicemail Deposit</w:t>
            </w:r>
            <w:bookmarkEnd w:id="1339"/>
          </w:p>
        </w:tc>
        <w:tc>
          <w:tcPr>
            <w:tcW w:w="3118" w:type="dxa"/>
            <w:tcBorders>
              <w:top w:val="nil"/>
              <w:left w:val="nil"/>
              <w:bottom w:val="single" w:sz="8" w:space="0" w:color="auto"/>
              <w:right w:val="single" w:sz="8" w:space="0" w:color="auto"/>
            </w:tcBorders>
          </w:tcPr>
          <w:p w14:paraId="2E7548BA" w14:textId="77777777" w:rsidR="007E623F" w:rsidRPr="007E623F" w:rsidRDefault="007E623F" w:rsidP="00097639">
            <w:pPr>
              <w:jc w:val="center"/>
              <w:rPr>
                <w:rFonts w:ascii="Arial" w:hAnsi="Arial" w:cs="Arial"/>
              </w:rPr>
            </w:pPr>
            <w:bookmarkStart w:id="1340" w:name="_9kMLK5YVt3568AEEAG"/>
            <w:r w:rsidRPr="007E623F">
              <w:rPr>
                <w:rFonts w:ascii="Arial" w:hAnsi="Arial" w:cs="Arial"/>
              </w:rPr>
              <w:t>$0.05</w:t>
            </w:r>
            <w:bookmarkEnd w:id="1340"/>
          </w:p>
          <w:p w14:paraId="6473D9B1" w14:textId="77777777" w:rsidR="007E623F" w:rsidRPr="007E623F" w:rsidRDefault="007E623F" w:rsidP="00097639">
            <w:pPr>
              <w:jc w:val="center"/>
              <w:rPr>
                <w:rFonts w:ascii="Arial" w:hAnsi="Arial" w:cs="Arial"/>
              </w:rPr>
            </w:pPr>
            <w:r w:rsidRPr="007E623F">
              <w:rPr>
                <w:rFonts w:ascii="Arial" w:hAnsi="Arial" w:cs="Arial"/>
              </w:rPr>
              <w:t>(</w:t>
            </w:r>
            <w:bookmarkStart w:id="1341" w:name="_9kMLK5YVt3568AFFAGM"/>
            <w:r w:rsidRPr="007E623F">
              <w:rPr>
                <w:rFonts w:ascii="Arial" w:hAnsi="Arial" w:cs="Arial"/>
              </w:rPr>
              <w:t>$0.055</w:t>
            </w:r>
            <w:bookmarkEnd w:id="1341"/>
            <w:r w:rsidRPr="007E623F">
              <w:rPr>
                <w:rFonts w:ascii="Arial" w:hAnsi="Arial" w:cs="Arial"/>
              </w:rPr>
              <w:t>)</w:t>
            </w:r>
          </w:p>
        </w:tc>
      </w:tr>
      <w:tr w:rsidR="007E623F" w:rsidRPr="007E623F" w14:paraId="3365D3D9" w14:textId="77777777" w:rsidTr="00277CC0">
        <w:trPr>
          <w:trHeight w:val="330"/>
        </w:trPr>
        <w:tc>
          <w:tcPr>
            <w:tcW w:w="4410" w:type="dxa"/>
            <w:tcBorders>
              <w:top w:val="nil"/>
              <w:left w:val="single" w:sz="8" w:space="0" w:color="auto"/>
              <w:bottom w:val="single" w:sz="8" w:space="0" w:color="auto"/>
              <w:right w:val="single" w:sz="8" w:space="0" w:color="auto"/>
            </w:tcBorders>
          </w:tcPr>
          <w:p w14:paraId="1E3D7294" w14:textId="77777777" w:rsidR="007E623F" w:rsidRPr="007E623F" w:rsidRDefault="007E623F" w:rsidP="00097639">
            <w:pPr>
              <w:rPr>
                <w:rFonts w:ascii="Arial" w:hAnsi="Arial" w:cs="Arial"/>
                <w:b/>
                <w:bCs/>
              </w:rPr>
            </w:pPr>
            <w:bookmarkStart w:id="1342" w:name="_9kR3WTr2337FLkYshepmjvfT2G6u85wmasz"/>
            <w:r w:rsidRPr="007E623F">
              <w:rPr>
                <w:rFonts w:ascii="Arial" w:hAnsi="Arial" w:cs="Arial"/>
                <w:b/>
                <w:bCs/>
              </w:rPr>
              <w:t>Voicemail Retrieval Peak</w:t>
            </w:r>
            <w:bookmarkEnd w:id="1342"/>
            <w:r w:rsidRPr="007E623F">
              <w:rPr>
                <w:rFonts w:ascii="Arial" w:hAnsi="Arial" w:cs="Arial"/>
                <w:b/>
                <w:bCs/>
              </w:rPr>
              <w:t xml:space="preserve"> </w:t>
            </w:r>
          </w:p>
        </w:tc>
        <w:tc>
          <w:tcPr>
            <w:tcW w:w="3118" w:type="dxa"/>
            <w:tcBorders>
              <w:top w:val="nil"/>
              <w:left w:val="nil"/>
              <w:bottom w:val="single" w:sz="8" w:space="0" w:color="auto"/>
              <w:right w:val="single" w:sz="8" w:space="0" w:color="auto"/>
            </w:tcBorders>
          </w:tcPr>
          <w:p w14:paraId="366165C4" w14:textId="77777777" w:rsidR="007E623F" w:rsidRPr="007E623F" w:rsidRDefault="007E623F" w:rsidP="00097639">
            <w:pPr>
              <w:jc w:val="center"/>
              <w:rPr>
                <w:rFonts w:ascii="Arial" w:hAnsi="Arial" w:cs="Arial"/>
              </w:rPr>
            </w:pPr>
            <w:bookmarkStart w:id="1343" w:name="_9kR3WTr1347FMG9F"/>
            <w:r w:rsidRPr="007E623F">
              <w:rPr>
                <w:rFonts w:ascii="Arial" w:hAnsi="Arial" w:cs="Arial"/>
              </w:rPr>
              <w:t>$0.15</w:t>
            </w:r>
            <w:bookmarkEnd w:id="1343"/>
          </w:p>
          <w:p w14:paraId="5189ED6A" w14:textId="77777777" w:rsidR="007E623F" w:rsidRPr="007E623F" w:rsidRDefault="007E623F" w:rsidP="00097639">
            <w:pPr>
              <w:jc w:val="center"/>
              <w:rPr>
                <w:rFonts w:ascii="Arial" w:hAnsi="Arial" w:cs="Arial"/>
              </w:rPr>
            </w:pPr>
            <w:r w:rsidRPr="007E623F">
              <w:rPr>
                <w:rFonts w:ascii="Arial" w:hAnsi="Arial" w:cs="Arial"/>
              </w:rPr>
              <w:t>(</w:t>
            </w:r>
            <w:bookmarkStart w:id="1344" w:name="_9kR3WTr1347GE79GL"/>
            <w:r w:rsidRPr="007E623F">
              <w:rPr>
                <w:rFonts w:ascii="Arial" w:hAnsi="Arial" w:cs="Arial"/>
              </w:rPr>
              <w:t>$0.165</w:t>
            </w:r>
            <w:bookmarkEnd w:id="1344"/>
            <w:r w:rsidRPr="007E623F">
              <w:rPr>
                <w:rFonts w:ascii="Arial" w:hAnsi="Arial" w:cs="Arial"/>
              </w:rPr>
              <w:t>)</w:t>
            </w:r>
          </w:p>
        </w:tc>
      </w:tr>
      <w:tr w:rsidR="007E623F" w:rsidRPr="007E623F" w14:paraId="3A5D77FB" w14:textId="77777777" w:rsidTr="00277CC0">
        <w:trPr>
          <w:trHeight w:val="330"/>
        </w:trPr>
        <w:tc>
          <w:tcPr>
            <w:tcW w:w="4410" w:type="dxa"/>
            <w:tcBorders>
              <w:top w:val="nil"/>
              <w:left w:val="single" w:sz="8" w:space="0" w:color="auto"/>
              <w:bottom w:val="single" w:sz="8" w:space="0" w:color="auto"/>
              <w:right w:val="single" w:sz="8" w:space="0" w:color="auto"/>
            </w:tcBorders>
          </w:tcPr>
          <w:p w14:paraId="647D0B97" w14:textId="77777777" w:rsidR="007E623F" w:rsidRPr="007E623F" w:rsidRDefault="007E623F" w:rsidP="00097639">
            <w:pPr>
              <w:rPr>
                <w:rFonts w:ascii="Arial" w:hAnsi="Arial" w:cs="Arial"/>
                <w:b/>
                <w:bCs/>
              </w:rPr>
            </w:pPr>
            <w:bookmarkStart w:id="1345" w:name="_9kR3WTr2557GFdYshepmjvfT2G6u85wlayjdv2"/>
            <w:bookmarkStart w:id="1346" w:name="_9kR3WTr2337GGeYshepmjvfT2G6u85wlayjdv2"/>
            <w:r w:rsidRPr="007E623F">
              <w:rPr>
                <w:rFonts w:ascii="Arial" w:hAnsi="Arial" w:cs="Arial"/>
                <w:b/>
                <w:bCs/>
              </w:rPr>
              <w:t>Voicemail Retrieval OffPeak</w:t>
            </w:r>
            <w:bookmarkEnd w:id="1345"/>
            <w:bookmarkEnd w:id="1346"/>
          </w:p>
        </w:tc>
        <w:tc>
          <w:tcPr>
            <w:tcW w:w="3118" w:type="dxa"/>
            <w:tcBorders>
              <w:top w:val="nil"/>
              <w:left w:val="nil"/>
              <w:bottom w:val="single" w:sz="8" w:space="0" w:color="auto"/>
              <w:right w:val="single" w:sz="8" w:space="0" w:color="auto"/>
            </w:tcBorders>
          </w:tcPr>
          <w:p w14:paraId="2C327EF1" w14:textId="77777777" w:rsidR="007E623F" w:rsidRPr="007E623F" w:rsidRDefault="007E623F" w:rsidP="00097639">
            <w:pPr>
              <w:jc w:val="center"/>
              <w:rPr>
                <w:rFonts w:ascii="Arial" w:hAnsi="Arial" w:cs="Arial"/>
              </w:rPr>
            </w:pPr>
            <w:bookmarkStart w:id="1347" w:name="_9kMPO5YVt3567HLDBC"/>
            <w:r w:rsidRPr="007E623F">
              <w:rPr>
                <w:rFonts w:ascii="Arial" w:hAnsi="Arial" w:cs="Arial"/>
              </w:rPr>
              <w:t>$0.10</w:t>
            </w:r>
            <w:bookmarkEnd w:id="1347"/>
          </w:p>
          <w:p w14:paraId="283CAA49" w14:textId="77777777" w:rsidR="007E623F" w:rsidRPr="007E623F" w:rsidRDefault="007E623F" w:rsidP="00097639">
            <w:pPr>
              <w:jc w:val="center"/>
              <w:rPr>
                <w:rFonts w:ascii="Arial" w:hAnsi="Arial" w:cs="Arial"/>
              </w:rPr>
            </w:pPr>
            <w:r w:rsidRPr="007E623F">
              <w:rPr>
                <w:rFonts w:ascii="Arial" w:hAnsi="Arial" w:cs="Arial"/>
              </w:rPr>
              <w:t>(</w:t>
            </w:r>
            <w:bookmarkStart w:id="1348" w:name="_9kMPO5YVt3567HMEBD"/>
            <w:r w:rsidRPr="007E623F">
              <w:rPr>
                <w:rFonts w:ascii="Arial" w:hAnsi="Arial" w:cs="Arial"/>
              </w:rPr>
              <w:t>$0.11</w:t>
            </w:r>
            <w:bookmarkEnd w:id="1348"/>
            <w:r w:rsidRPr="007E623F">
              <w:rPr>
                <w:rFonts w:ascii="Arial" w:hAnsi="Arial" w:cs="Arial"/>
              </w:rPr>
              <w:t>)</w:t>
            </w:r>
          </w:p>
        </w:tc>
      </w:tr>
      <w:tr w:rsidR="007E623F" w:rsidRPr="007E623F" w14:paraId="0E67A23F" w14:textId="77777777" w:rsidTr="00277CC0">
        <w:trPr>
          <w:trHeight w:val="330"/>
        </w:trPr>
        <w:tc>
          <w:tcPr>
            <w:tcW w:w="4410" w:type="dxa"/>
            <w:tcBorders>
              <w:top w:val="nil"/>
              <w:left w:val="single" w:sz="8" w:space="0" w:color="auto"/>
              <w:bottom w:val="single" w:sz="8" w:space="0" w:color="auto"/>
              <w:right w:val="single" w:sz="8" w:space="0" w:color="auto"/>
            </w:tcBorders>
          </w:tcPr>
          <w:p w14:paraId="2ED09A46" w14:textId="77777777" w:rsidR="007E623F" w:rsidRPr="007E623F" w:rsidRDefault="007E623F" w:rsidP="00097639">
            <w:pPr>
              <w:rPr>
                <w:rFonts w:ascii="Arial" w:hAnsi="Arial" w:cs="Arial"/>
                <w:b/>
                <w:bCs/>
              </w:rPr>
            </w:pPr>
            <w:bookmarkStart w:id="1349" w:name="_9kR3WTr2557GHZoy50ShsxkKCz0"/>
            <w:bookmarkStart w:id="1350" w:name="_9kR3WTr2337GIaoy50ShsxkKCz0"/>
            <w:r w:rsidRPr="007E623F">
              <w:rPr>
                <w:rFonts w:ascii="Arial" w:hAnsi="Arial" w:cs="Arial"/>
                <w:b/>
                <w:bCs/>
              </w:rPr>
              <w:t>PAYG Shared Data</w:t>
            </w:r>
            <w:bookmarkEnd w:id="1349"/>
            <w:bookmarkEnd w:id="1350"/>
          </w:p>
        </w:tc>
        <w:tc>
          <w:tcPr>
            <w:tcW w:w="3118" w:type="dxa"/>
            <w:tcBorders>
              <w:top w:val="nil"/>
              <w:left w:val="nil"/>
              <w:bottom w:val="single" w:sz="8" w:space="0" w:color="auto"/>
              <w:right w:val="single" w:sz="8" w:space="0" w:color="auto"/>
            </w:tcBorders>
          </w:tcPr>
          <w:p w14:paraId="13BB2ADA" w14:textId="77777777" w:rsidR="007E623F" w:rsidRPr="007E623F" w:rsidRDefault="002838F4" w:rsidP="00097639">
            <w:pPr>
              <w:jc w:val="center"/>
              <w:rPr>
                <w:rFonts w:ascii="Arial" w:hAnsi="Arial" w:cs="Arial"/>
              </w:rPr>
            </w:pPr>
            <w:r w:rsidRPr="00791234">
              <w:rPr>
                <w:rFonts w:ascii="Arial" w:hAnsi="Arial" w:cs="Arial"/>
              </w:rPr>
              <w:t>$55 per GB</w:t>
            </w:r>
          </w:p>
        </w:tc>
      </w:tr>
    </w:tbl>
    <w:p w14:paraId="38C81571" w14:textId="77777777" w:rsidR="007E623F" w:rsidRPr="007E623F" w:rsidRDefault="007E623F" w:rsidP="00277CC0">
      <w:pPr>
        <w:pStyle w:val="OptusH4"/>
        <w:numPr>
          <w:ilvl w:val="3"/>
          <w:numId w:val="0"/>
        </w:numPr>
        <w:tabs>
          <w:tab w:val="num" w:pos="2552"/>
        </w:tabs>
        <w:rPr>
          <w:rFonts w:ascii="Arial" w:hAnsi="Arial" w:cs="Arial"/>
          <w:sz w:val="20"/>
        </w:rPr>
      </w:pPr>
    </w:p>
    <w:p w14:paraId="6EEB5F9F" w14:textId="77777777" w:rsidR="007E623F" w:rsidRPr="007E623F" w:rsidRDefault="007E623F" w:rsidP="0076451B">
      <w:pPr>
        <w:rPr>
          <w:rFonts w:ascii="Arial" w:hAnsi="Arial" w:cs="Arial"/>
        </w:rPr>
      </w:pPr>
      <w:r w:rsidRPr="007E623F">
        <w:rPr>
          <w:rFonts w:ascii="Arial" w:hAnsi="Arial" w:cs="Arial"/>
          <w:u w:val="single"/>
        </w:rPr>
        <w:t>Note</w:t>
      </w:r>
      <w:r w:rsidRPr="007E623F">
        <w:rPr>
          <w:rFonts w:ascii="Arial" w:hAnsi="Arial" w:cs="Arial"/>
        </w:rPr>
        <w:t xml:space="preserve">: All rates are per </w:t>
      </w:r>
      <w:bookmarkStart w:id="1351" w:name="_9kMON5YVu4AB7HJED3vgr3tz"/>
      <w:r w:rsidRPr="007E623F">
        <w:rPr>
          <w:rFonts w:ascii="Arial" w:hAnsi="Arial" w:cs="Arial"/>
        </w:rPr>
        <w:t>30 seconds</w:t>
      </w:r>
      <w:bookmarkEnd w:id="1351"/>
      <w:r w:rsidRPr="007E623F">
        <w:rPr>
          <w:rFonts w:ascii="Arial" w:hAnsi="Arial" w:cs="Arial"/>
        </w:rPr>
        <w:t xml:space="preserve"> unless otherwise noted.</w:t>
      </w:r>
    </w:p>
    <w:p w14:paraId="56C05337" w14:textId="77777777" w:rsidR="007E623F" w:rsidRPr="007E623F" w:rsidRDefault="007E623F" w:rsidP="0076451B">
      <w:pPr>
        <w:rPr>
          <w:rFonts w:ascii="Arial" w:hAnsi="Arial" w:cs="Arial"/>
        </w:rPr>
      </w:pPr>
      <w:r w:rsidRPr="007E623F">
        <w:rPr>
          <w:rFonts w:ascii="Arial" w:hAnsi="Arial" w:cs="Arial"/>
        </w:rPr>
        <w:t xml:space="preserve">The rates above exclude calls to special services, </w:t>
      </w:r>
      <w:bookmarkStart w:id="1352" w:name="_9kR3WTr266579cPx8pxyTOw1u2096oy2ia8D6EC"/>
      <w:r w:rsidRPr="007E623F">
        <w:rPr>
          <w:rFonts w:ascii="Arial" w:hAnsi="Arial" w:cs="Arial"/>
        </w:rPr>
        <w:t>Thuraya Satellite and Satellite</w:t>
      </w:r>
      <w:bookmarkEnd w:id="1352"/>
      <w:r w:rsidRPr="007E623F">
        <w:rPr>
          <w:rFonts w:ascii="Arial" w:hAnsi="Arial" w:cs="Arial"/>
        </w:rPr>
        <w:t>.</w:t>
      </w:r>
    </w:p>
    <w:p w14:paraId="2B4559F2" w14:textId="77777777" w:rsidR="007E623F" w:rsidRPr="007E623F" w:rsidRDefault="007E623F" w:rsidP="0076451B">
      <w:pPr>
        <w:rPr>
          <w:rFonts w:ascii="Arial" w:hAnsi="Arial" w:cs="Arial"/>
          <w:b/>
          <w:bCs/>
          <w:i/>
          <w:iCs/>
          <w:highlight w:val="yellow"/>
        </w:rPr>
      </w:pPr>
      <w:r w:rsidRPr="007E623F">
        <w:rPr>
          <w:rFonts w:ascii="Arial" w:hAnsi="Arial" w:cs="Arial"/>
        </w:rPr>
        <w:t xml:space="preserve">If the customer chooses the </w:t>
      </w:r>
      <w:bookmarkStart w:id="1353" w:name="_9kR3WTr26657EPEv1fUf9AENhs"/>
      <w:r w:rsidRPr="007E623F">
        <w:rPr>
          <w:rFonts w:ascii="Arial" w:hAnsi="Arial" w:cs="Arial"/>
        </w:rPr>
        <w:t>Bolt On SMS Pack</w:t>
      </w:r>
      <w:bookmarkEnd w:id="1353"/>
      <w:r w:rsidRPr="007E623F">
        <w:rPr>
          <w:rFonts w:ascii="Arial" w:hAnsi="Arial" w:cs="Arial"/>
        </w:rPr>
        <w:t xml:space="preserve">, the SMS charges listed in </w:t>
      </w:r>
      <w:bookmarkStart w:id="1354" w:name="_9kMHG5YVt4DD7BKlKZlp6"/>
      <w:r w:rsidRPr="007E623F">
        <w:rPr>
          <w:rFonts w:ascii="Arial" w:hAnsi="Arial" w:cs="Arial"/>
        </w:rPr>
        <w:t>Table 1</w:t>
      </w:r>
      <w:bookmarkEnd w:id="1354"/>
      <w:r w:rsidRPr="007E623F">
        <w:rPr>
          <w:rFonts w:ascii="Arial" w:hAnsi="Arial" w:cs="Arial"/>
        </w:rPr>
        <w:t xml:space="preserve"> will not apply. Instead, the customer will pay the </w:t>
      </w:r>
      <w:bookmarkStart w:id="1355" w:name="_9kMHG5YVt48879GRGx3hWhBCGPju"/>
      <w:r w:rsidRPr="007E623F">
        <w:rPr>
          <w:rFonts w:ascii="Arial" w:hAnsi="Arial" w:cs="Arial"/>
        </w:rPr>
        <w:t>Bolt On SMS Pack</w:t>
      </w:r>
      <w:bookmarkEnd w:id="1355"/>
      <w:r w:rsidRPr="007E623F">
        <w:rPr>
          <w:rFonts w:ascii="Arial" w:hAnsi="Arial" w:cs="Arial"/>
        </w:rPr>
        <w:t xml:space="preserve"> fee </w:t>
      </w:r>
      <w:bookmarkStart w:id="1356" w:name="_9kMHG5YVt3679INuwxuFB24A5"/>
      <w:r w:rsidRPr="007E623F">
        <w:rPr>
          <w:rFonts w:ascii="Arial" w:hAnsi="Arial" w:cs="Arial"/>
        </w:rPr>
        <w:t>every month</w:t>
      </w:r>
      <w:bookmarkEnd w:id="1356"/>
      <w:r w:rsidRPr="007E623F">
        <w:rPr>
          <w:rFonts w:ascii="Arial" w:hAnsi="Arial" w:cs="Arial"/>
        </w:rPr>
        <w:t xml:space="preserve"> for each </w:t>
      </w:r>
      <w:r w:rsidR="00FC385F">
        <w:rPr>
          <w:rFonts w:ascii="Arial" w:hAnsi="Arial" w:cs="Arial"/>
        </w:rPr>
        <w:t xml:space="preserve">service </w:t>
      </w:r>
      <w:r w:rsidRPr="007E623F">
        <w:rPr>
          <w:rFonts w:ascii="Arial" w:hAnsi="Arial" w:cs="Arial"/>
        </w:rPr>
        <w:t xml:space="preserve">connected </w:t>
      </w:r>
      <w:bookmarkStart w:id="1357" w:name="_9kMIH5YVt9ID9IOA4mmbYAGG"/>
      <w:r w:rsidRPr="007E623F">
        <w:rPr>
          <w:rFonts w:ascii="Arial" w:hAnsi="Arial" w:cs="Arial"/>
        </w:rPr>
        <w:t xml:space="preserve">to an </w:t>
      </w:r>
      <w:bookmarkStart w:id="1358" w:name="_9kMKJ5YVt48878HgU6CChXuNPvp5reGOui03"/>
      <w:r w:rsidRPr="007E623F">
        <w:rPr>
          <w:rFonts w:ascii="Arial" w:hAnsi="Arial" w:cs="Arial"/>
        </w:rPr>
        <w:t>Optus OneFleet Plus</w:t>
      </w:r>
      <w:bookmarkEnd w:id="1357"/>
      <w:r w:rsidRPr="007E623F">
        <w:rPr>
          <w:rFonts w:ascii="Arial" w:hAnsi="Arial" w:cs="Arial"/>
        </w:rPr>
        <w:t xml:space="preserve"> </w:t>
      </w:r>
      <w:bookmarkStart w:id="1359" w:name="_9kR3WTr7HC7DI3vhk"/>
      <w:r w:rsidRPr="007E623F">
        <w:rPr>
          <w:rFonts w:ascii="Arial" w:hAnsi="Arial" w:cs="Arial"/>
        </w:rPr>
        <w:t>Plan</w:t>
      </w:r>
      <w:bookmarkEnd w:id="1358"/>
      <w:bookmarkEnd w:id="1359"/>
      <w:r w:rsidRPr="007E623F">
        <w:rPr>
          <w:rFonts w:ascii="Arial" w:hAnsi="Arial" w:cs="Arial"/>
        </w:rPr>
        <w:t xml:space="preserve"> on the customer's account for unlimited </w:t>
      </w:r>
      <w:bookmarkStart w:id="1360" w:name="_9kMHG5YVt4667CCbcrmqetxUMz84AxwpLM"/>
      <w:r w:rsidRPr="007E623F">
        <w:rPr>
          <w:rFonts w:ascii="Arial" w:hAnsi="Arial" w:cs="Arial"/>
        </w:rPr>
        <w:t>standard national SMS</w:t>
      </w:r>
      <w:bookmarkEnd w:id="1360"/>
      <w:r w:rsidRPr="007E623F">
        <w:rPr>
          <w:rFonts w:ascii="Arial" w:hAnsi="Arial" w:cs="Arial"/>
        </w:rPr>
        <w:t xml:space="preserve">. </w:t>
      </w:r>
      <w:bookmarkStart w:id="1361" w:name="_9kMJ1G6ZWu6FE8DMldsnrfuy"/>
      <w:bookmarkStart w:id="1362" w:name="_9kMIH5YVt4667CCbcrmqetxUMz84AxwpLM"/>
      <w:r w:rsidRPr="007E623F">
        <w:rPr>
          <w:rFonts w:ascii="Arial" w:hAnsi="Arial" w:cs="Arial"/>
        </w:rPr>
        <w:t>Standard</w:t>
      </w:r>
      <w:bookmarkEnd w:id="1361"/>
      <w:r w:rsidRPr="007E623F">
        <w:rPr>
          <w:rFonts w:ascii="Arial" w:hAnsi="Arial" w:cs="Arial"/>
        </w:rPr>
        <w:t xml:space="preserve"> national SMS</w:t>
      </w:r>
      <w:bookmarkEnd w:id="1362"/>
      <w:r w:rsidRPr="007E623F">
        <w:rPr>
          <w:rFonts w:ascii="Arial" w:hAnsi="Arial" w:cs="Arial"/>
        </w:rPr>
        <w:t xml:space="preserve"> excludes </w:t>
      </w:r>
      <w:bookmarkStart w:id="1363" w:name="_9kR3WTr1237GNfVrns16fAB8UC43Dx4D9F21uQR"/>
      <w:r w:rsidRPr="007E623F">
        <w:rPr>
          <w:rFonts w:ascii="Arial" w:hAnsi="Arial" w:cs="Arial"/>
        </w:rPr>
        <w:t xml:space="preserve">Premium SMS, </w:t>
      </w:r>
      <w:bookmarkStart w:id="1364" w:name="_9kMHG5YVt9ID9JHb563P7zy8sz84Axw"/>
      <w:r w:rsidRPr="007E623F">
        <w:rPr>
          <w:rFonts w:ascii="Arial" w:hAnsi="Arial" w:cs="Arial"/>
        </w:rPr>
        <w:t>International SMS, International</w:t>
      </w:r>
      <w:bookmarkEnd w:id="1363"/>
      <w:bookmarkEnd w:id="1364"/>
      <w:r w:rsidRPr="007E623F">
        <w:rPr>
          <w:rFonts w:ascii="Arial" w:hAnsi="Arial" w:cs="Arial"/>
        </w:rPr>
        <w:t xml:space="preserve"> Roaming and Diversion. The </w:t>
      </w:r>
      <w:bookmarkStart w:id="1365" w:name="_9kMIH5YVt48879GRGx3hWhBCGPju"/>
      <w:r w:rsidRPr="007E623F">
        <w:rPr>
          <w:rFonts w:ascii="Arial" w:hAnsi="Arial" w:cs="Arial"/>
        </w:rPr>
        <w:t>Bolt On SMS Pack</w:t>
      </w:r>
      <w:bookmarkEnd w:id="1365"/>
      <w:r w:rsidRPr="007E623F">
        <w:rPr>
          <w:rFonts w:ascii="Arial" w:hAnsi="Arial" w:cs="Arial"/>
        </w:rPr>
        <w:t xml:space="preserve"> must be taken across the customer's entire fleet and is subject to the </w:t>
      </w:r>
      <w:bookmarkStart w:id="1366" w:name="_9kMLK5YVt4886FPgU6CCYBl3cUkf83vC"/>
      <w:bookmarkStart w:id="1367" w:name="_9kR3WTr7GB678XS4AAyhtuIDn5"/>
      <w:r w:rsidRPr="007E623F">
        <w:rPr>
          <w:rFonts w:ascii="Arial" w:hAnsi="Arial" w:cs="Arial"/>
        </w:rPr>
        <w:t>Optus Fair Go Policy</w:t>
      </w:r>
      <w:bookmarkEnd w:id="1366"/>
      <w:bookmarkEnd w:id="1367"/>
      <w:r w:rsidRPr="007E623F">
        <w:rPr>
          <w:rFonts w:ascii="Arial" w:hAnsi="Arial" w:cs="Arial"/>
        </w:rPr>
        <w:t>.</w:t>
      </w:r>
    </w:p>
    <w:p w14:paraId="1E986126" w14:textId="77777777" w:rsidR="007E623F" w:rsidRPr="007E623F" w:rsidRDefault="007E623F" w:rsidP="00CD5FC8">
      <w:pPr>
        <w:rPr>
          <w:rFonts w:ascii="Arial" w:hAnsi="Arial" w:cs="Arial"/>
        </w:rPr>
      </w:pPr>
    </w:p>
    <w:p w14:paraId="56D3A62D" w14:textId="77777777" w:rsidR="007E623F" w:rsidRPr="007E623F" w:rsidRDefault="007E623F" w:rsidP="00CD5FC8">
      <w:pPr>
        <w:rPr>
          <w:rFonts w:ascii="Arial" w:hAnsi="Arial" w:cs="Arial"/>
        </w:rPr>
      </w:pPr>
      <w:r w:rsidRPr="007E623F">
        <w:rPr>
          <w:rFonts w:ascii="Arial" w:hAnsi="Arial" w:cs="Arial"/>
        </w:rPr>
        <w:t xml:space="preserve">If </w:t>
      </w:r>
      <w:bookmarkStart w:id="1368" w:name="_9kMHG5YVt9ID9JIkajmkkxyvBB1344HIliGMHAS"/>
      <w:r w:rsidRPr="007E623F">
        <w:rPr>
          <w:rFonts w:ascii="Arial" w:hAnsi="Arial" w:cs="Arial"/>
        </w:rPr>
        <w:t xml:space="preserve">a different minimum </w:t>
      </w:r>
      <w:bookmarkStart w:id="1369" w:name="_9kML9M6ZWu4788EJbS061uC"/>
      <w:bookmarkStart w:id="1370" w:name="_9kMJAP6ZWu59979FbS061uCcBkn4JhOu9"/>
      <w:r w:rsidRPr="007E623F">
        <w:rPr>
          <w:rFonts w:ascii="Arial" w:hAnsi="Arial" w:cs="Arial"/>
        </w:rPr>
        <w:t>Monthly</w:t>
      </w:r>
      <w:bookmarkEnd w:id="1369"/>
      <w:r w:rsidRPr="007E623F">
        <w:rPr>
          <w:rFonts w:ascii="Arial" w:hAnsi="Arial" w:cs="Arial"/>
        </w:rPr>
        <w:t xml:space="preserve"> Access Fee</w:t>
      </w:r>
      <w:bookmarkEnd w:id="1368"/>
      <w:bookmarkEnd w:id="1370"/>
      <w:r w:rsidRPr="007E623F">
        <w:rPr>
          <w:rFonts w:ascii="Arial" w:hAnsi="Arial" w:cs="Arial"/>
        </w:rPr>
        <w:t xml:space="preserve"> is agreed with the customer, the </w:t>
      </w:r>
      <w:bookmarkStart w:id="1371" w:name="_9kMPO5YVt3677EN4xz50tB"/>
      <w:r w:rsidRPr="007E623F">
        <w:rPr>
          <w:rFonts w:ascii="Arial" w:hAnsi="Arial" w:cs="Arial"/>
        </w:rPr>
        <w:t>monthly</w:t>
      </w:r>
      <w:bookmarkEnd w:id="1371"/>
      <w:r w:rsidRPr="007E623F">
        <w:rPr>
          <w:rFonts w:ascii="Arial" w:hAnsi="Arial" w:cs="Arial"/>
        </w:rPr>
        <w:t xml:space="preserve"> charge will be adjusted accordingly. </w:t>
      </w:r>
    </w:p>
    <w:p w14:paraId="109AEF1B" w14:textId="77777777" w:rsidR="007E623F" w:rsidRPr="007E623F" w:rsidRDefault="007E623F" w:rsidP="00CD5FC8">
      <w:pPr>
        <w:rPr>
          <w:rFonts w:ascii="Arial" w:hAnsi="Arial" w:cs="Arial"/>
        </w:rPr>
      </w:pPr>
    </w:p>
    <w:p w14:paraId="22D3A1B9" w14:textId="77777777" w:rsidR="007E623F" w:rsidRPr="007E623F" w:rsidRDefault="007E623F" w:rsidP="00CD5FC8">
      <w:pPr>
        <w:pStyle w:val="Agreementnormal"/>
        <w:keepNext/>
        <w:ind w:left="3119" w:hanging="3119"/>
        <w:rPr>
          <w:rFonts w:ascii="Arial" w:hAnsi="Arial" w:cs="Arial"/>
          <w:b/>
          <w:sz w:val="20"/>
        </w:rPr>
      </w:pPr>
      <w:r w:rsidRPr="007E623F">
        <w:rPr>
          <w:rFonts w:ascii="Arial" w:hAnsi="Arial" w:cs="Arial"/>
          <w:b/>
          <w:sz w:val="20"/>
        </w:rPr>
        <w:t xml:space="preserve">TABLE 2 Cancellation Fee – </w:t>
      </w:r>
      <w:bookmarkStart w:id="1372" w:name="_9kMNM5YVt48878GfU6CChXuNPvp5reGO"/>
      <w:r w:rsidRPr="007E623F">
        <w:rPr>
          <w:rFonts w:ascii="Arial" w:hAnsi="Arial" w:cs="Arial"/>
          <w:b/>
          <w:sz w:val="20"/>
        </w:rPr>
        <w:t>Optus OneFleet Plus</w:t>
      </w:r>
      <w:bookmarkEnd w:id="1372"/>
      <w:r w:rsidRPr="007E623F">
        <w:rPr>
          <w:rFonts w:ascii="Arial" w:hAnsi="Arial" w:cs="Arial"/>
          <w:b/>
          <w:sz w:val="20"/>
        </w:rPr>
        <w:t xml:space="preserve"> plans </w:t>
      </w:r>
    </w:p>
    <w:p w14:paraId="2BEFF18D" w14:textId="77777777" w:rsidR="00695AB2" w:rsidRPr="00ED47CA" w:rsidRDefault="007E623F" w:rsidP="00D32CEB">
      <w:pPr>
        <w:pStyle w:val="OptusH4"/>
        <w:numPr>
          <w:ilvl w:val="3"/>
          <w:numId w:val="0"/>
        </w:numPr>
        <w:tabs>
          <w:tab w:val="num" w:pos="2552"/>
        </w:tabs>
        <w:ind w:left="131" w:firstLine="11"/>
        <w:rPr>
          <w:rFonts w:ascii="Arial" w:hAnsi="Arial" w:cs="Arial"/>
          <w:sz w:val="20"/>
        </w:rPr>
      </w:pPr>
      <w:r w:rsidRPr="007E623F">
        <w:rPr>
          <w:rFonts w:ascii="Arial" w:hAnsi="Arial" w:cs="Arial"/>
          <w:sz w:val="20"/>
        </w:rPr>
        <w:t xml:space="preserve">There are no </w:t>
      </w:r>
      <w:bookmarkStart w:id="1373" w:name="_9kMKJ5YVt4886FOT3logqyox628aMs7"/>
      <w:r w:rsidRPr="007E623F">
        <w:rPr>
          <w:rFonts w:ascii="Arial" w:hAnsi="Arial" w:cs="Arial"/>
          <w:sz w:val="20"/>
        </w:rPr>
        <w:t>Cancellation Fees</w:t>
      </w:r>
      <w:bookmarkEnd w:id="1373"/>
      <w:r w:rsidRPr="007E623F">
        <w:rPr>
          <w:rFonts w:ascii="Arial" w:hAnsi="Arial" w:cs="Arial"/>
          <w:sz w:val="20"/>
        </w:rPr>
        <w:t xml:space="preserve"> on </w:t>
      </w:r>
      <w:bookmarkStart w:id="1374" w:name="_9kMHG5YVt9ID9JJaR3B413945D78AGB8Dz2L"/>
      <w:r w:rsidRPr="007E623F">
        <w:rPr>
          <w:rFonts w:ascii="Arial" w:hAnsi="Arial" w:cs="Arial"/>
          <w:sz w:val="20"/>
        </w:rPr>
        <w:t xml:space="preserve">the </w:t>
      </w:r>
      <w:bookmarkStart w:id="1375" w:name="_9kR3WTr266588VS4AAfVsLNtn3"/>
      <w:r w:rsidRPr="007E623F">
        <w:rPr>
          <w:rFonts w:ascii="Arial" w:hAnsi="Arial" w:cs="Arial"/>
          <w:sz w:val="20"/>
        </w:rPr>
        <w:t>Optus OneFleet</w:t>
      </w:r>
      <w:bookmarkEnd w:id="1375"/>
      <w:r w:rsidRPr="007E623F">
        <w:rPr>
          <w:rFonts w:ascii="Arial" w:hAnsi="Arial" w:cs="Arial"/>
          <w:sz w:val="20"/>
        </w:rPr>
        <w:t xml:space="preserve"> Plus month to month plans</w:t>
      </w:r>
      <w:bookmarkEnd w:id="1374"/>
      <w:r w:rsidRPr="007E623F">
        <w:rPr>
          <w:rFonts w:ascii="Arial" w:hAnsi="Arial" w:cs="Arial"/>
          <w:sz w:val="20"/>
        </w:rPr>
        <w:t>.</w:t>
      </w:r>
      <w:r w:rsidR="00695AB2">
        <w:rPr>
          <w:rFonts w:ascii="Arial" w:hAnsi="Arial" w:cs="Arial"/>
          <w:sz w:val="20"/>
        </w:rPr>
        <w:t xml:space="preserve"> </w:t>
      </w:r>
      <w:r w:rsidR="00695AB2" w:rsidRPr="005D07CA">
        <w:rPr>
          <w:rFonts w:ascii="Arial" w:eastAsia="Calibri" w:hAnsi="Arial" w:cs="Arial"/>
          <w:sz w:val="20"/>
          <w:lang w:eastAsia="ko-KR"/>
        </w:rPr>
        <w:t xml:space="preserve">Applicable Cancellation Fees will be set out in your Application or Statement of Work.  </w:t>
      </w:r>
    </w:p>
    <w:p w14:paraId="2F1282AB" w14:textId="1E7F2320" w:rsidR="007E623F" w:rsidRDefault="007E623F" w:rsidP="00D32CEB">
      <w:pPr>
        <w:pStyle w:val="OptusH4"/>
        <w:numPr>
          <w:ilvl w:val="3"/>
          <w:numId w:val="0"/>
        </w:numPr>
        <w:tabs>
          <w:tab w:val="num" w:pos="2552"/>
        </w:tabs>
        <w:ind w:left="131" w:firstLine="11"/>
        <w:rPr>
          <w:rFonts w:ascii="Arial" w:hAnsi="Arial" w:cs="Arial"/>
          <w:iCs/>
          <w:sz w:val="20"/>
        </w:rPr>
      </w:pPr>
      <w:bookmarkStart w:id="1376" w:name="_9kMKJ5YVt4CC9AAeRjRX9FFbEo6fXniB6yFWD0X"/>
      <w:bookmarkStart w:id="1377" w:name="_9kR3WTr7GB7A80vhFJ5xw89352"/>
      <w:r w:rsidRPr="007E623F">
        <w:rPr>
          <w:rFonts w:ascii="Arial" w:hAnsi="Arial" w:cs="Arial"/>
          <w:iCs/>
          <w:sz w:val="20"/>
        </w:rPr>
        <w:t xml:space="preserve">The </w:t>
      </w:r>
      <w:bookmarkStart w:id="1378" w:name="_9kMML5YVt4886FPgU6CCYBl3cUkf83vC"/>
      <w:r w:rsidRPr="007E623F">
        <w:rPr>
          <w:rFonts w:ascii="Arial" w:hAnsi="Arial" w:cs="Arial"/>
          <w:iCs/>
          <w:sz w:val="20"/>
        </w:rPr>
        <w:t>Optus Fair Go Policy</w:t>
      </w:r>
      <w:bookmarkEnd w:id="1378"/>
      <w:r w:rsidRPr="007E623F">
        <w:rPr>
          <w:rFonts w:ascii="Arial" w:hAnsi="Arial" w:cs="Arial"/>
          <w:iCs/>
          <w:sz w:val="20"/>
        </w:rPr>
        <w:t xml:space="preserve"> (see </w:t>
      </w:r>
      <w:bookmarkStart w:id="1379" w:name="_9kMLK5YVt4EE6BGNG2srrn8t"/>
      <w:r w:rsidRPr="007E623F">
        <w:rPr>
          <w:rFonts w:ascii="Arial" w:hAnsi="Arial" w:cs="Arial"/>
          <w:b/>
          <w:bCs/>
          <w:iCs/>
          <w:sz w:val="20"/>
        </w:rPr>
        <w:t>Appendix S</w:t>
      </w:r>
      <w:bookmarkEnd w:id="1376"/>
      <w:bookmarkEnd w:id="1379"/>
      <w:r w:rsidRPr="007E623F">
        <w:rPr>
          <w:rFonts w:ascii="Arial" w:hAnsi="Arial" w:cs="Arial"/>
          <w:iCs/>
          <w:sz w:val="20"/>
        </w:rPr>
        <w:t xml:space="preserve"> of our </w:t>
      </w:r>
      <w:bookmarkStart w:id="1380" w:name="_9kMH6N6ZWu59979AK8wvjstvB"/>
      <w:r w:rsidRPr="007E623F">
        <w:rPr>
          <w:rFonts w:ascii="Arial" w:hAnsi="Arial" w:cs="Arial"/>
          <w:iCs/>
          <w:sz w:val="20"/>
        </w:rPr>
        <w:t>Agreement</w:t>
      </w:r>
      <w:bookmarkEnd w:id="1380"/>
      <w:r w:rsidRPr="007E623F">
        <w:rPr>
          <w:rFonts w:ascii="Arial" w:hAnsi="Arial" w:cs="Arial"/>
          <w:iCs/>
          <w:sz w:val="20"/>
        </w:rPr>
        <w:t xml:space="preserve">) applies to the </w:t>
      </w:r>
      <w:bookmarkStart w:id="1381" w:name="_9kMH7O6ZWu59989DcV7DDYOA21DE8A7iHC"/>
      <w:r w:rsidRPr="007E623F">
        <w:rPr>
          <w:rFonts w:ascii="Arial" w:hAnsi="Arial" w:cs="Arial"/>
          <w:iCs/>
          <w:sz w:val="20"/>
        </w:rPr>
        <w:t xml:space="preserve">Optus </w:t>
      </w:r>
      <w:bookmarkStart w:id="1382" w:name="_9kMP9I6ZWu6FE8DKVJ5xw89352"/>
      <w:r w:rsidRPr="007E623F">
        <w:rPr>
          <w:rFonts w:ascii="Arial" w:hAnsi="Arial" w:cs="Arial"/>
          <w:iCs/>
          <w:sz w:val="20"/>
        </w:rPr>
        <w:t>Enterprise</w:t>
      </w:r>
      <w:bookmarkEnd w:id="1377"/>
      <w:bookmarkEnd w:id="1382"/>
      <w:r w:rsidRPr="007E623F">
        <w:rPr>
          <w:rFonts w:ascii="Arial" w:hAnsi="Arial" w:cs="Arial"/>
          <w:iCs/>
          <w:sz w:val="20"/>
        </w:rPr>
        <w:t xml:space="preserve"> SIM</w:t>
      </w:r>
      <w:bookmarkEnd w:id="1381"/>
      <w:r w:rsidRPr="007E623F">
        <w:rPr>
          <w:rFonts w:ascii="Arial" w:hAnsi="Arial" w:cs="Arial"/>
          <w:iCs/>
          <w:sz w:val="20"/>
        </w:rPr>
        <w:t xml:space="preserve"> plans and </w:t>
      </w:r>
      <w:bookmarkStart w:id="1383" w:name="_9kMH1I6ZWu59989EdV7DDYOA21DE8A7VgL5"/>
      <w:r w:rsidRPr="007E623F">
        <w:rPr>
          <w:rFonts w:ascii="Arial" w:hAnsi="Arial" w:cs="Arial"/>
          <w:iCs/>
          <w:sz w:val="20"/>
        </w:rPr>
        <w:t xml:space="preserve">Optus </w:t>
      </w:r>
      <w:bookmarkStart w:id="1384" w:name="_9kMPAJ6ZWu6FE8DKVJ5xw89352"/>
      <w:r w:rsidRPr="007E623F">
        <w:rPr>
          <w:rFonts w:ascii="Arial" w:hAnsi="Arial" w:cs="Arial"/>
          <w:iCs/>
          <w:sz w:val="20"/>
        </w:rPr>
        <w:t>Enterprise</w:t>
      </w:r>
      <w:bookmarkEnd w:id="1384"/>
      <w:r w:rsidRPr="007E623F">
        <w:rPr>
          <w:rFonts w:ascii="Arial" w:hAnsi="Arial" w:cs="Arial"/>
          <w:iCs/>
          <w:sz w:val="20"/>
        </w:rPr>
        <w:t xml:space="preserve"> Fund</w:t>
      </w:r>
      <w:bookmarkEnd w:id="1383"/>
      <w:r w:rsidRPr="007E623F">
        <w:rPr>
          <w:rFonts w:ascii="Arial" w:hAnsi="Arial" w:cs="Arial"/>
          <w:iCs/>
          <w:sz w:val="20"/>
        </w:rPr>
        <w:t xml:space="preserve"> plans.</w:t>
      </w:r>
      <w:r w:rsidR="004B3D32">
        <w:rPr>
          <w:rFonts w:ascii="Arial" w:hAnsi="Arial" w:cs="Arial"/>
          <w:iCs/>
          <w:sz w:val="20"/>
        </w:rPr>
        <w:br/>
      </w:r>
    </w:p>
    <w:p w14:paraId="7E75A500" w14:textId="77777777" w:rsidR="004B3D32" w:rsidRDefault="004B3D32">
      <w:pPr>
        <w:rPr>
          <w:rFonts w:ascii="Arial" w:hAnsi="Arial" w:cs="Arial"/>
          <w:iCs/>
          <w:color w:val="000000"/>
        </w:rPr>
      </w:pPr>
      <w:r>
        <w:rPr>
          <w:rFonts w:ascii="Arial" w:hAnsi="Arial" w:cs="Arial"/>
          <w:iCs/>
        </w:rPr>
        <w:br w:type="page"/>
      </w:r>
    </w:p>
    <w:p w14:paraId="19C29611" w14:textId="595073C1" w:rsidR="004B3D32" w:rsidRDefault="004B3D32" w:rsidP="004B3D32">
      <w:pPr>
        <w:pStyle w:val="OptusH4"/>
        <w:numPr>
          <w:ilvl w:val="3"/>
          <w:numId w:val="0"/>
        </w:numPr>
        <w:tabs>
          <w:tab w:val="num" w:pos="2552"/>
        </w:tabs>
        <w:ind w:left="131" w:firstLine="11"/>
        <w:rPr>
          <w:rFonts w:ascii="Arial" w:hAnsi="Arial" w:cs="Arial"/>
          <w:iCs/>
          <w:sz w:val="20"/>
        </w:rPr>
      </w:pPr>
      <w:r>
        <w:rPr>
          <w:rFonts w:ascii="Arial" w:hAnsi="Arial" w:cs="Arial"/>
          <w:iCs/>
          <w:sz w:val="20"/>
        </w:rPr>
        <w:lastRenderedPageBreak/>
        <w:t>TABLE 3 – Charges for OneFleet Plus $9 and $0 PAYG MIG plans</w:t>
      </w:r>
    </w:p>
    <w:p w14:paraId="0C6BB541" w14:textId="77777777" w:rsidR="004B3D32" w:rsidRDefault="004B3D32" w:rsidP="004B3D32">
      <w:pPr>
        <w:pStyle w:val="OptusH4"/>
        <w:numPr>
          <w:ilvl w:val="3"/>
          <w:numId w:val="0"/>
        </w:numPr>
        <w:tabs>
          <w:tab w:val="num" w:pos="2552"/>
        </w:tabs>
        <w:ind w:left="131" w:firstLine="11"/>
        <w:rPr>
          <w:rFonts w:ascii="Arial" w:hAnsi="Arial" w:cs="Arial"/>
          <w:iCs/>
          <w:sz w:val="20"/>
        </w:rPr>
      </w:pPr>
    </w:p>
    <w:tbl>
      <w:tblPr>
        <w:tblW w:w="9017" w:type="dxa"/>
        <w:tblInd w:w="602" w:type="dxa"/>
        <w:tblLook w:val="0000" w:firstRow="0" w:lastRow="0" w:firstColumn="0" w:lastColumn="0" w:noHBand="0" w:noVBand="0"/>
      </w:tblPr>
      <w:tblGrid>
        <w:gridCol w:w="3788"/>
        <w:gridCol w:w="2701"/>
        <w:gridCol w:w="2528"/>
      </w:tblGrid>
      <w:tr w:rsidR="004B3D32" w:rsidRPr="007E623F" w14:paraId="5447AB3D" w14:textId="77777777" w:rsidTr="002043A6">
        <w:trPr>
          <w:trHeight w:val="330"/>
        </w:trPr>
        <w:tc>
          <w:tcPr>
            <w:tcW w:w="3788" w:type="dxa"/>
            <w:tcBorders>
              <w:top w:val="single" w:sz="8" w:space="0" w:color="auto"/>
              <w:left w:val="single" w:sz="8" w:space="0" w:color="auto"/>
              <w:bottom w:val="single" w:sz="8" w:space="0" w:color="auto"/>
              <w:right w:val="single" w:sz="8" w:space="0" w:color="auto"/>
            </w:tcBorders>
          </w:tcPr>
          <w:p w14:paraId="5903B8EE" w14:textId="77777777" w:rsidR="004B3D32" w:rsidRPr="007E623F" w:rsidRDefault="004B3D32" w:rsidP="002043A6">
            <w:pPr>
              <w:jc w:val="both"/>
              <w:rPr>
                <w:rFonts w:ascii="Arial" w:hAnsi="Arial" w:cs="Arial"/>
                <w:b/>
                <w:bCs/>
                <w:i/>
              </w:rPr>
            </w:pPr>
            <w:r w:rsidRPr="007E623F">
              <w:rPr>
                <w:rFonts w:ascii="Arial" w:hAnsi="Arial" w:cs="Arial"/>
                <w:b/>
                <w:bCs/>
                <w:i/>
              </w:rPr>
              <w:t>Rate Plan</w:t>
            </w:r>
          </w:p>
        </w:tc>
        <w:tc>
          <w:tcPr>
            <w:tcW w:w="2701" w:type="dxa"/>
            <w:tcBorders>
              <w:top w:val="single" w:sz="8" w:space="0" w:color="auto"/>
              <w:left w:val="nil"/>
              <w:bottom w:val="single" w:sz="8" w:space="0" w:color="auto"/>
              <w:right w:val="single" w:sz="8" w:space="0" w:color="auto"/>
            </w:tcBorders>
          </w:tcPr>
          <w:p w14:paraId="7EDA697C" w14:textId="77777777" w:rsidR="004B3D32" w:rsidRPr="007E623F" w:rsidRDefault="004B3D32" w:rsidP="002043A6">
            <w:pPr>
              <w:jc w:val="center"/>
              <w:rPr>
                <w:rFonts w:ascii="Arial" w:hAnsi="Arial" w:cs="Arial"/>
                <w:b/>
                <w:bCs/>
                <w:i/>
              </w:rPr>
            </w:pPr>
            <w:r>
              <w:rPr>
                <w:rFonts w:ascii="Arial" w:hAnsi="Arial" w:cs="Arial"/>
                <w:b/>
                <w:bCs/>
                <w:i/>
              </w:rPr>
              <w:t>$9 PAYG MIG</w:t>
            </w:r>
          </w:p>
        </w:tc>
        <w:tc>
          <w:tcPr>
            <w:tcW w:w="2528" w:type="dxa"/>
            <w:tcBorders>
              <w:top w:val="single" w:sz="8" w:space="0" w:color="auto"/>
              <w:left w:val="nil"/>
              <w:bottom w:val="single" w:sz="8" w:space="0" w:color="auto"/>
              <w:right w:val="single" w:sz="8" w:space="0" w:color="auto"/>
            </w:tcBorders>
          </w:tcPr>
          <w:p w14:paraId="1C0DB0E3" w14:textId="77777777" w:rsidR="004B3D32" w:rsidRPr="007E623F" w:rsidRDefault="004B3D32" w:rsidP="002043A6">
            <w:pPr>
              <w:jc w:val="center"/>
              <w:rPr>
                <w:rFonts w:ascii="Arial" w:hAnsi="Arial" w:cs="Arial"/>
                <w:b/>
                <w:bCs/>
                <w:i/>
              </w:rPr>
            </w:pPr>
            <w:r>
              <w:rPr>
                <w:rFonts w:ascii="Arial" w:hAnsi="Arial" w:cs="Arial"/>
                <w:b/>
                <w:bCs/>
                <w:i/>
              </w:rPr>
              <w:t>$0 PAYG MIG</w:t>
            </w:r>
          </w:p>
        </w:tc>
      </w:tr>
      <w:tr w:rsidR="004B3D32" w:rsidRPr="007E623F" w14:paraId="4B68EB00" w14:textId="77777777" w:rsidTr="002043A6">
        <w:trPr>
          <w:trHeight w:val="645"/>
        </w:trPr>
        <w:tc>
          <w:tcPr>
            <w:tcW w:w="3788" w:type="dxa"/>
            <w:tcBorders>
              <w:top w:val="nil"/>
              <w:left w:val="single" w:sz="8" w:space="0" w:color="auto"/>
              <w:bottom w:val="single" w:sz="8" w:space="0" w:color="auto"/>
              <w:right w:val="single" w:sz="8" w:space="0" w:color="auto"/>
            </w:tcBorders>
          </w:tcPr>
          <w:p w14:paraId="5C811488" w14:textId="77777777" w:rsidR="004B3D32" w:rsidRDefault="004B3D32" w:rsidP="002043A6">
            <w:pPr>
              <w:rPr>
                <w:rFonts w:ascii="Arial" w:hAnsi="Arial" w:cs="Arial"/>
                <w:b/>
                <w:bCs/>
              </w:rPr>
            </w:pPr>
            <w:r>
              <w:rPr>
                <w:rFonts w:ascii="Arial" w:hAnsi="Arial" w:cs="Arial"/>
                <w:b/>
                <w:bCs/>
              </w:rPr>
              <w:t xml:space="preserve">Monthly Access Fee </w:t>
            </w:r>
          </w:p>
          <w:p w14:paraId="5EFD8949" w14:textId="77777777" w:rsidR="004B3D32" w:rsidRPr="00D6024C" w:rsidRDefault="004B3D32" w:rsidP="002043A6">
            <w:pPr>
              <w:rPr>
                <w:rFonts w:ascii="Arial" w:hAnsi="Arial" w:cs="Arial"/>
              </w:rPr>
            </w:pPr>
            <w:r w:rsidRPr="00D6024C">
              <w:rPr>
                <w:rFonts w:ascii="Arial" w:hAnsi="Arial" w:cs="Arial"/>
              </w:rPr>
              <w:t>Minimum monthly spend (per service, aggregated)</w:t>
            </w:r>
          </w:p>
        </w:tc>
        <w:tc>
          <w:tcPr>
            <w:tcW w:w="2701" w:type="dxa"/>
            <w:tcBorders>
              <w:top w:val="nil"/>
              <w:left w:val="nil"/>
              <w:bottom w:val="single" w:sz="8" w:space="0" w:color="auto"/>
              <w:right w:val="single" w:sz="8" w:space="0" w:color="auto"/>
            </w:tcBorders>
          </w:tcPr>
          <w:p w14:paraId="3F88943B" w14:textId="77777777" w:rsidR="004B3D32" w:rsidRPr="007E623F" w:rsidRDefault="004B3D32" w:rsidP="002043A6">
            <w:pPr>
              <w:jc w:val="center"/>
              <w:rPr>
                <w:rFonts w:ascii="Arial" w:hAnsi="Arial" w:cs="Arial"/>
              </w:rPr>
            </w:pPr>
            <w:r w:rsidRPr="007E623F">
              <w:rPr>
                <w:rFonts w:ascii="Arial" w:hAnsi="Arial" w:cs="Arial"/>
              </w:rPr>
              <w:t>$</w:t>
            </w:r>
            <w:r>
              <w:rPr>
                <w:rFonts w:ascii="Arial" w:hAnsi="Arial" w:cs="Arial"/>
              </w:rPr>
              <w:t>9</w:t>
            </w:r>
            <w:r w:rsidRPr="007E623F">
              <w:rPr>
                <w:rFonts w:ascii="Arial" w:hAnsi="Arial" w:cs="Arial"/>
              </w:rPr>
              <w:t>.00</w:t>
            </w:r>
            <w:r>
              <w:rPr>
                <w:rFonts w:ascii="Arial" w:hAnsi="Arial" w:cs="Arial"/>
              </w:rPr>
              <w:t xml:space="preserve"> inc GST</w:t>
            </w:r>
          </w:p>
        </w:tc>
        <w:tc>
          <w:tcPr>
            <w:tcW w:w="2528" w:type="dxa"/>
            <w:tcBorders>
              <w:top w:val="nil"/>
              <w:left w:val="nil"/>
              <w:bottom w:val="single" w:sz="8" w:space="0" w:color="auto"/>
              <w:right w:val="single" w:sz="8" w:space="0" w:color="auto"/>
            </w:tcBorders>
          </w:tcPr>
          <w:p w14:paraId="75AB65AF" w14:textId="77777777" w:rsidR="004B3D32" w:rsidRPr="007E623F" w:rsidRDefault="004B3D32" w:rsidP="002043A6">
            <w:pPr>
              <w:jc w:val="center"/>
              <w:rPr>
                <w:rFonts w:ascii="Arial" w:hAnsi="Arial" w:cs="Arial"/>
              </w:rPr>
            </w:pPr>
            <w:r>
              <w:rPr>
                <w:rFonts w:ascii="Arial" w:hAnsi="Arial" w:cs="Arial"/>
              </w:rPr>
              <w:t>$0.00 inc GST</w:t>
            </w:r>
          </w:p>
        </w:tc>
      </w:tr>
      <w:tr w:rsidR="004B3D32" w:rsidRPr="007E623F" w14:paraId="664D32AC" w14:textId="77777777" w:rsidTr="002043A6">
        <w:trPr>
          <w:trHeight w:val="330"/>
        </w:trPr>
        <w:tc>
          <w:tcPr>
            <w:tcW w:w="3788" w:type="dxa"/>
            <w:tcBorders>
              <w:top w:val="nil"/>
              <w:left w:val="single" w:sz="8" w:space="0" w:color="auto"/>
              <w:bottom w:val="single" w:sz="8" w:space="0" w:color="auto"/>
              <w:right w:val="single" w:sz="8" w:space="0" w:color="auto"/>
            </w:tcBorders>
          </w:tcPr>
          <w:p w14:paraId="130C45BB" w14:textId="77777777" w:rsidR="004B3D32" w:rsidRDefault="004B3D32" w:rsidP="002043A6">
            <w:pPr>
              <w:rPr>
                <w:rFonts w:ascii="Arial" w:hAnsi="Arial" w:cs="Arial"/>
                <w:b/>
                <w:bCs/>
              </w:rPr>
            </w:pPr>
            <w:r w:rsidRPr="00FA4C35">
              <w:rPr>
                <w:rFonts w:ascii="Arial" w:hAnsi="Arial" w:cs="Arial"/>
                <w:b/>
                <w:bCs/>
              </w:rPr>
              <w:t>Month to Month</w:t>
            </w:r>
          </w:p>
        </w:tc>
        <w:tc>
          <w:tcPr>
            <w:tcW w:w="2701" w:type="dxa"/>
            <w:tcBorders>
              <w:top w:val="nil"/>
              <w:left w:val="nil"/>
              <w:bottom w:val="single" w:sz="8" w:space="0" w:color="auto"/>
              <w:right w:val="single" w:sz="8" w:space="0" w:color="auto"/>
            </w:tcBorders>
          </w:tcPr>
          <w:p w14:paraId="58DBCB88" w14:textId="77777777" w:rsidR="004B3D32" w:rsidRDefault="004B3D32" w:rsidP="002043A6">
            <w:pPr>
              <w:jc w:val="center"/>
              <w:rPr>
                <w:rFonts w:ascii="Arial" w:hAnsi="Arial" w:cs="Arial"/>
              </w:rPr>
            </w:pPr>
            <w:r>
              <w:rPr>
                <w:rFonts w:ascii="Arial" w:hAnsi="Arial" w:cs="Arial"/>
              </w:rPr>
              <w:t>Month to Month</w:t>
            </w:r>
          </w:p>
        </w:tc>
        <w:tc>
          <w:tcPr>
            <w:tcW w:w="2528" w:type="dxa"/>
            <w:tcBorders>
              <w:top w:val="nil"/>
              <w:left w:val="nil"/>
              <w:bottom w:val="single" w:sz="8" w:space="0" w:color="auto"/>
              <w:right w:val="single" w:sz="8" w:space="0" w:color="auto"/>
            </w:tcBorders>
          </w:tcPr>
          <w:p w14:paraId="031C0DE1" w14:textId="77777777" w:rsidR="004B3D32" w:rsidRDefault="004B3D32" w:rsidP="002043A6">
            <w:pPr>
              <w:jc w:val="center"/>
              <w:rPr>
                <w:rFonts w:ascii="Arial" w:hAnsi="Arial" w:cs="Arial"/>
              </w:rPr>
            </w:pPr>
            <w:r w:rsidRPr="00D1243B">
              <w:rPr>
                <w:rFonts w:ascii="Arial" w:hAnsi="Arial" w:cs="Arial"/>
              </w:rPr>
              <w:t>Month to Month</w:t>
            </w:r>
          </w:p>
        </w:tc>
      </w:tr>
      <w:tr w:rsidR="004B3D32" w:rsidRPr="007E623F" w14:paraId="38E265B6" w14:textId="77777777" w:rsidTr="002043A6">
        <w:trPr>
          <w:trHeight w:val="330"/>
        </w:trPr>
        <w:tc>
          <w:tcPr>
            <w:tcW w:w="3788" w:type="dxa"/>
            <w:tcBorders>
              <w:top w:val="nil"/>
              <w:left w:val="single" w:sz="8" w:space="0" w:color="auto"/>
              <w:bottom w:val="single" w:sz="8" w:space="0" w:color="auto"/>
              <w:right w:val="single" w:sz="8" w:space="0" w:color="auto"/>
            </w:tcBorders>
          </w:tcPr>
          <w:p w14:paraId="3A9DEAB2" w14:textId="77777777" w:rsidR="004B3D32" w:rsidRDefault="004B3D32" w:rsidP="002043A6">
            <w:pPr>
              <w:rPr>
                <w:rFonts w:ascii="Arial" w:hAnsi="Arial" w:cs="Arial"/>
                <w:b/>
                <w:bCs/>
              </w:rPr>
            </w:pPr>
            <w:r>
              <w:rPr>
                <w:rFonts w:ascii="Arial" w:hAnsi="Arial" w:cs="Arial"/>
                <w:b/>
                <w:bCs/>
              </w:rPr>
              <w:t>Included Calls</w:t>
            </w:r>
          </w:p>
          <w:p w14:paraId="574182F5" w14:textId="77777777" w:rsidR="004B3D32" w:rsidRPr="00D6024C" w:rsidRDefault="004B3D32" w:rsidP="002043A6">
            <w:pPr>
              <w:rPr>
                <w:rFonts w:ascii="Arial" w:hAnsi="Arial" w:cs="Arial"/>
              </w:rPr>
            </w:pPr>
            <w:r>
              <w:rPr>
                <w:rFonts w:ascii="Arial" w:hAnsi="Arial" w:cs="Arial"/>
              </w:rPr>
              <w:t>Included s</w:t>
            </w:r>
            <w:r w:rsidRPr="00A145E6">
              <w:rPr>
                <w:rFonts w:ascii="Arial" w:hAnsi="Arial" w:cs="Arial"/>
              </w:rPr>
              <w:t xml:space="preserve">tandard </w:t>
            </w:r>
            <w:r>
              <w:rPr>
                <w:rFonts w:ascii="Arial" w:hAnsi="Arial" w:cs="Arial"/>
              </w:rPr>
              <w:t>n</w:t>
            </w:r>
            <w:r w:rsidRPr="00A145E6">
              <w:rPr>
                <w:rFonts w:ascii="Arial" w:hAnsi="Arial" w:cs="Arial"/>
              </w:rPr>
              <w:t xml:space="preserve">ational </w:t>
            </w:r>
            <w:r>
              <w:rPr>
                <w:rFonts w:ascii="Arial" w:hAnsi="Arial" w:cs="Arial"/>
              </w:rPr>
              <w:t>v</w:t>
            </w:r>
            <w:r w:rsidRPr="00A145E6">
              <w:rPr>
                <w:rFonts w:ascii="Arial" w:hAnsi="Arial" w:cs="Arial"/>
              </w:rPr>
              <w:t>oice</w:t>
            </w:r>
            <w:r>
              <w:rPr>
                <w:rFonts w:ascii="Arial" w:hAnsi="Arial" w:cs="Arial"/>
              </w:rPr>
              <w:t xml:space="preserve"> minutes, to mobiles &amp; landlines</w:t>
            </w:r>
          </w:p>
        </w:tc>
        <w:tc>
          <w:tcPr>
            <w:tcW w:w="2701" w:type="dxa"/>
            <w:tcBorders>
              <w:top w:val="nil"/>
              <w:left w:val="nil"/>
              <w:bottom w:val="single" w:sz="8" w:space="0" w:color="auto"/>
              <w:right w:val="single" w:sz="8" w:space="0" w:color="auto"/>
            </w:tcBorders>
          </w:tcPr>
          <w:p w14:paraId="0749D81C" w14:textId="77777777" w:rsidR="004B3D32" w:rsidRDefault="004B3D32" w:rsidP="002043A6">
            <w:pPr>
              <w:jc w:val="center"/>
              <w:rPr>
                <w:rFonts w:ascii="Arial" w:hAnsi="Arial" w:cs="Arial"/>
              </w:rPr>
            </w:pPr>
          </w:p>
          <w:p w14:paraId="36F45B40" w14:textId="77777777" w:rsidR="004B3D32" w:rsidRPr="007E623F" w:rsidRDefault="004B3D32" w:rsidP="002043A6">
            <w:pPr>
              <w:jc w:val="center"/>
              <w:rPr>
                <w:rFonts w:ascii="Arial" w:hAnsi="Arial" w:cs="Arial"/>
              </w:rPr>
            </w:pPr>
            <w:r>
              <w:rPr>
                <w:rFonts w:ascii="Arial" w:hAnsi="Arial" w:cs="Arial"/>
              </w:rPr>
              <w:t>50 Minutes</w:t>
            </w:r>
          </w:p>
        </w:tc>
        <w:tc>
          <w:tcPr>
            <w:tcW w:w="2528" w:type="dxa"/>
            <w:tcBorders>
              <w:top w:val="nil"/>
              <w:left w:val="nil"/>
              <w:bottom w:val="single" w:sz="8" w:space="0" w:color="auto"/>
              <w:right w:val="single" w:sz="8" w:space="0" w:color="auto"/>
            </w:tcBorders>
          </w:tcPr>
          <w:p w14:paraId="575D7F1D" w14:textId="77777777" w:rsidR="004B3D32" w:rsidRPr="007E623F" w:rsidRDefault="004B3D32" w:rsidP="002043A6">
            <w:pPr>
              <w:jc w:val="center"/>
              <w:rPr>
                <w:rFonts w:ascii="Arial" w:hAnsi="Arial" w:cs="Arial"/>
              </w:rPr>
            </w:pPr>
            <w:r>
              <w:rPr>
                <w:rFonts w:ascii="Arial" w:hAnsi="Arial" w:cs="Arial"/>
              </w:rPr>
              <w:t>-</w:t>
            </w:r>
          </w:p>
        </w:tc>
      </w:tr>
      <w:tr w:rsidR="004B3D32" w:rsidRPr="007E623F" w14:paraId="4BEC788F" w14:textId="77777777" w:rsidTr="002043A6">
        <w:trPr>
          <w:trHeight w:val="330"/>
        </w:trPr>
        <w:tc>
          <w:tcPr>
            <w:tcW w:w="3788" w:type="dxa"/>
            <w:tcBorders>
              <w:top w:val="nil"/>
              <w:left w:val="single" w:sz="8" w:space="0" w:color="auto"/>
              <w:bottom w:val="single" w:sz="8" w:space="0" w:color="auto"/>
              <w:right w:val="single" w:sz="8" w:space="0" w:color="auto"/>
            </w:tcBorders>
          </w:tcPr>
          <w:p w14:paraId="6064B95A" w14:textId="77777777" w:rsidR="004B3D32" w:rsidRDefault="004B3D32" w:rsidP="002043A6">
            <w:pPr>
              <w:rPr>
                <w:rFonts w:ascii="Arial" w:hAnsi="Arial" w:cs="Arial"/>
                <w:b/>
                <w:bCs/>
              </w:rPr>
            </w:pPr>
            <w:r>
              <w:rPr>
                <w:rFonts w:ascii="Arial" w:hAnsi="Arial" w:cs="Arial"/>
                <w:b/>
                <w:bCs/>
              </w:rPr>
              <w:t>Data Inclusion</w:t>
            </w:r>
          </w:p>
          <w:p w14:paraId="1327A16B" w14:textId="77777777" w:rsidR="004B3D32" w:rsidRPr="00D6024C" w:rsidRDefault="004B3D32" w:rsidP="002043A6">
            <w:pPr>
              <w:rPr>
                <w:rFonts w:ascii="Arial" w:hAnsi="Arial" w:cs="Arial"/>
              </w:rPr>
            </w:pPr>
          </w:p>
        </w:tc>
        <w:tc>
          <w:tcPr>
            <w:tcW w:w="2701" w:type="dxa"/>
            <w:tcBorders>
              <w:top w:val="nil"/>
              <w:left w:val="nil"/>
              <w:bottom w:val="single" w:sz="8" w:space="0" w:color="auto"/>
              <w:right w:val="single" w:sz="8" w:space="0" w:color="auto"/>
            </w:tcBorders>
          </w:tcPr>
          <w:p w14:paraId="726832AD" w14:textId="77777777" w:rsidR="004B3D32" w:rsidRPr="007E623F" w:rsidRDefault="004B3D32" w:rsidP="002043A6">
            <w:pPr>
              <w:jc w:val="center"/>
              <w:rPr>
                <w:rFonts w:ascii="Arial" w:hAnsi="Arial" w:cs="Arial"/>
              </w:rPr>
            </w:pPr>
            <w:r>
              <w:rPr>
                <w:rFonts w:ascii="Arial" w:hAnsi="Arial" w:cs="Arial"/>
              </w:rPr>
              <w:t>50 MB</w:t>
            </w:r>
          </w:p>
        </w:tc>
        <w:tc>
          <w:tcPr>
            <w:tcW w:w="2528" w:type="dxa"/>
            <w:tcBorders>
              <w:top w:val="nil"/>
              <w:left w:val="nil"/>
              <w:bottom w:val="single" w:sz="8" w:space="0" w:color="auto"/>
              <w:right w:val="single" w:sz="8" w:space="0" w:color="auto"/>
            </w:tcBorders>
          </w:tcPr>
          <w:p w14:paraId="226D0884" w14:textId="77777777" w:rsidR="004B3D32" w:rsidRPr="007E623F" w:rsidRDefault="004B3D32" w:rsidP="002043A6">
            <w:pPr>
              <w:jc w:val="center"/>
              <w:rPr>
                <w:rFonts w:ascii="Arial" w:hAnsi="Arial" w:cs="Arial"/>
              </w:rPr>
            </w:pPr>
            <w:r>
              <w:rPr>
                <w:rFonts w:ascii="Arial" w:hAnsi="Arial" w:cs="Arial"/>
              </w:rPr>
              <w:t>-</w:t>
            </w:r>
          </w:p>
        </w:tc>
      </w:tr>
      <w:tr w:rsidR="004B3D32" w:rsidRPr="007E623F" w14:paraId="03A27D76" w14:textId="77777777" w:rsidTr="002043A6">
        <w:trPr>
          <w:trHeight w:val="330"/>
        </w:trPr>
        <w:tc>
          <w:tcPr>
            <w:tcW w:w="3788" w:type="dxa"/>
            <w:tcBorders>
              <w:top w:val="nil"/>
              <w:left w:val="single" w:sz="8" w:space="0" w:color="auto"/>
              <w:bottom w:val="single" w:sz="8" w:space="0" w:color="auto"/>
              <w:right w:val="single" w:sz="8" w:space="0" w:color="auto"/>
            </w:tcBorders>
          </w:tcPr>
          <w:p w14:paraId="49D9E02A" w14:textId="77777777" w:rsidR="004B3D32" w:rsidRPr="007E623F" w:rsidRDefault="004B3D32" w:rsidP="002043A6">
            <w:pPr>
              <w:rPr>
                <w:rFonts w:ascii="Arial" w:hAnsi="Arial" w:cs="Arial"/>
                <w:b/>
                <w:bCs/>
              </w:rPr>
            </w:pPr>
            <w:r w:rsidRPr="007E623F">
              <w:rPr>
                <w:rFonts w:ascii="Arial" w:hAnsi="Arial" w:cs="Arial"/>
                <w:b/>
                <w:bCs/>
              </w:rPr>
              <w:t>Flagfall</w:t>
            </w:r>
          </w:p>
        </w:tc>
        <w:tc>
          <w:tcPr>
            <w:tcW w:w="2701" w:type="dxa"/>
            <w:tcBorders>
              <w:top w:val="nil"/>
              <w:left w:val="nil"/>
              <w:bottom w:val="single" w:sz="8" w:space="0" w:color="auto"/>
              <w:right w:val="single" w:sz="8" w:space="0" w:color="auto"/>
            </w:tcBorders>
          </w:tcPr>
          <w:p w14:paraId="46797968" w14:textId="77777777" w:rsidR="004B3D32" w:rsidRDefault="004B3D32" w:rsidP="002043A6">
            <w:pPr>
              <w:jc w:val="center"/>
              <w:rPr>
                <w:rFonts w:ascii="Arial" w:hAnsi="Arial" w:cs="Arial"/>
              </w:rPr>
            </w:pPr>
            <w:r>
              <w:rPr>
                <w:rFonts w:ascii="Arial" w:hAnsi="Arial" w:cs="Arial"/>
              </w:rPr>
              <w:t>$0.00</w:t>
            </w:r>
          </w:p>
          <w:p w14:paraId="3D3375EE" w14:textId="77777777" w:rsidR="004B3D32" w:rsidRPr="007E623F" w:rsidRDefault="004B3D32" w:rsidP="002043A6">
            <w:pPr>
              <w:jc w:val="center"/>
              <w:rPr>
                <w:rFonts w:ascii="Arial" w:hAnsi="Arial" w:cs="Arial"/>
              </w:rPr>
            </w:pPr>
          </w:p>
        </w:tc>
        <w:tc>
          <w:tcPr>
            <w:tcW w:w="2528" w:type="dxa"/>
            <w:tcBorders>
              <w:top w:val="nil"/>
              <w:left w:val="nil"/>
              <w:bottom w:val="single" w:sz="8" w:space="0" w:color="auto"/>
              <w:right w:val="single" w:sz="8" w:space="0" w:color="auto"/>
            </w:tcBorders>
          </w:tcPr>
          <w:p w14:paraId="7A3FFB8E" w14:textId="77777777" w:rsidR="004B3D32" w:rsidRPr="007E623F" w:rsidRDefault="004B3D32" w:rsidP="002043A6">
            <w:pPr>
              <w:jc w:val="center"/>
              <w:rPr>
                <w:rFonts w:ascii="Arial" w:hAnsi="Arial" w:cs="Arial"/>
              </w:rPr>
            </w:pPr>
            <w:r>
              <w:rPr>
                <w:rFonts w:ascii="Arial" w:hAnsi="Arial" w:cs="Arial"/>
              </w:rPr>
              <w:t>$0.35</w:t>
            </w:r>
          </w:p>
        </w:tc>
      </w:tr>
      <w:tr w:rsidR="004B3D32" w:rsidRPr="007E623F" w14:paraId="3CD988B0" w14:textId="77777777" w:rsidTr="002043A6">
        <w:trPr>
          <w:trHeight w:val="390"/>
        </w:trPr>
        <w:tc>
          <w:tcPr>
            <w:tcW w:w="3788" w:type="dxa"/>
            <w:tcBorders>
              <w:top w:val="nil"/>
              <w:left w:val="single" w:sz="8" w:space="0" w:color="auto"/>
              <w:bottom w:val="single" w:sz="8" w:space="0" w:color="auto"/>
              <w:right w:val="single" w:sz="8" w:space="0" w:color="auto"/>
            </w:tcBorders>
          </w:tcPr>
          <w:p w14:paraId="0BB3C98C" w14:textId="77777777" w:rsidR="004B3D32" w:rsidRPr="007E623F" w:rsidRDefault="004B3D32" w:rsidP="002043A6">
            <w:pPr>
              <w:rPr>
                <w:rFonts w:ascii="Arial" w:hAnsi="Arial" w:cs="Arial"/>
                <w:b/>
                <w:bCs/>
              </w:rPr>
            </w:pPr>
            <w:r w:rsidRPr="007E623F">
              <w:rPr>
                <w:rFonts w:ascii="Arial" w:hAnsi="Arial" w:cs="Arial"/>
                <w:b/>
                <w:bCs/>
              </w:rPr>
              <w:t xml:space="preserve">Calls to mobile </w:t>
            </w:r>
            <w:r>
              <w:rPr>
                <w:rFonts w:ascii="Arial" w:hAnsi="Arial" w:cs="Arial"/>
                <w:b/>
                <w:bCs/>
              </w:rPr>
              <w:t>and landline</w:t>
            </w:r>
          </w:p>
        </w:tc>
        <w:tc>
          <w:tcPr>
            <w:tcW w:w="2701" w:type="dxa"/>
            <w:tcBorders>
              <w:top w:val="nil"/>
              <w:left w:val="nil"/>
              <w:bottom w:val="single" w:sz="8" w:space="0" w:color="auto"/>
              <w:right w:val="single" w:sz="8" w:space="0" w:color="auto"/>
            </w:tcBorders>
          </w:tcPr>
          <w:p w14:paraId="0B47C3BF" w14:textId="77777777" w:rsidR="004B3D32" w:rsidRDefault="004B3D32" w:rsidP="002043A6">
            <w:pPr>
              <w:jc w:val="center"/>
              <w:rPr>
                <w:rFonts w:ascii="Arial" w:hAnsi="Arial" w:cs="Arial"/>
              </w:rPr>
            </w:pPr>
            <w:r w:rsidRPr="007E623F">
              <w:rPr>
                <w:rFonts w:ascii="Arial" w:hAnsi="Arial" w:cs="Arial"/>
              </w:rPr>
              <w:t>$0.</w:t>
            </w:r>
            <w:r>
              <w:rPr>
                <w:rFonts w:ascii="Arial" w:hAnsi="Arial" w:cs="Arial"/>
              </w:rPr>
              <w:t xml:space="preserve">05, </w:t>
            </w:r>
          </w:p>
          <w:p w14:paraId="5B2D3F97" w14:textId="77777777" w:rsidR="004B3D32" w:rsidRPr="007E623F" w:rsidRDefault="004B3D32" w:rsidP="002043A6">
            <w:pPr>
              <w:jc w:val="center"/>
              <w:rPr>
                <w:rFonts w:ascii="Arial" w:hAnsi="Arial" w:cs="Arial"/>
              </w:rPr>
            </w:pPr>
            <w:r>
              <w:rPr>
                <w:rFonts w:ascii="Arial" w:hAnsi="Arial" w:cs="Arial"/>
              </w:rPr>
              <w:t>in excess of any included calls</w:t>
            </w:r>
          </w:p>
        </w:tc>
        <w:tc>
          <w:tcPr>
            <w:tcW w:w="2528" w:type="dxa"/>
            <w:tcBorders>
              <w:top w:val="nil"/>
              <w:left w:val="nil"/>
              <w:bottom w:val="single" w:sz="8" w:space="0" w:color="auto"/>
              <w:right w:val="single" w:sz="8" w:space="0" w:color="auto"/>
            </w:tcBorders>
          </w:tcPr>
          <w:p w14:paraId="71ED6F73" w14:textId="77777777" w:rsidR="004B3D32" w:rsidRPr="007E623F" w:rsidRDefault="004B3D32" w:rsidP="002043A6">
            <w:pPr>
              <w:jc w:val="center"/>
              <w:rPr>
                <w:rFonts w:ascii="Arial" w:hAnsi="Arial" w:cs="Arial"/>
              </w:rPr>
            </w:pPr>
            <w:r>
              <w:rPr>
                <w:rFonts w:ascii="Arial" w:hAnsi="Arial" w:cs="Arial"/>
              </w:rPr>
              <w:t>$0.31</w:t>
            </w:r>
          </w:p>
        </w:tc>
      </w:tr>
      <w:tr w:rsidR="004B3D32" w:rsidRPr="007E623F" w14:paraId="11DEBA36" w14:textId="77777777" w:rsidTr="002043A6">
        <w:trPr>
          <w:trHeight w:val="330"/>
        </w:trPr>
        <w:tc>
          <w:tcPr>
            <w:tcW w:w="3788" w:type="dxa"/>
            <w:tcBorders>
              <w:top w:val="nil"/>
              <w:left w:val="single" w:sz="8" w:space="0" w:color="auto"/>
              <w:bottom w:val="single" w:sz="8" w:space="0" w:color="auto"/>
              <w:right w:val="single" w:sz="8" w:space="0" w:color="auto"/>
            </w:tcBorders>
          </w:tcPr>
          <w:p w14:paraId="005D8FCC" w14:textId="77777777" w:rsidR="004B3D32" w:rsidRPr="007E623F" w:rsidRDefault="004B3D32" w:rsidP="002043A6">
            <w:pPr>
              <w:rPr>
                <w:rFonts w:ascii="Arial" w:hAnsi="Arial" w:cs="Arial"/>
                <w:b/>
                <w:bCs/>
              </w:rPr>
            </w:pPr>
            <w:r w:rsidRPr="007E623F">
              <w:rPr>
                <w:rFonts w:ascii="Arial" w:hAnsi="Arial" w:cs="Arial"/>
                <w:b/>
                <w:bCs/>
              </w:rPr>
              <w:t>Standard National SMS</w:t>
            </w:r>
          </w:p>
        </w:tc>
        <w:tc>
          <w:tcPr>
            <w:tcW w:w="2701" w:type="dxa"/>
            <w:tcBorders>
              <w:top w:val="nil"/>
              <w:left w:val="nil"/>
              <w:bottom w:val="single" w:sz="8" w:space="0" w:color="auto"/>
              <w:right w:val="single" w:sz="8" w:space="0" w:color="auto"/>
            </w:tcBorders>
          </w:tcPr>
          <w:p w14:paraId="20624001" w14:textId="77777777" w:rsidR="004B3D32" w:rsidRPr="007E623F" w:rsidRDefault="004B3D32" w:rsidP="002043A6">
            <w:pPr>
              <w:jc w:val="center"/>
              <w:rPr>
                <w:rFonts w:ascii="Arial" w:hAnsi="Arial" w:cs="Arial"/>
              </w:rPr>
            </w:pPr>
            <w:r w:rsidRPr="007E623F">
              <w:rPr>
                <w:rFonts w:ascii="Arial" w:hAnsi="Arial" w:cs="Arial"/>
              </w:rPr>
              <w:t>$0.</w:t>
            </w:r>
            <w:r>
              <w:rPr>
                <w:rFonts w:ascii="Arial" w:hAnsi="Arial" w:cs="Arial"/>
              </w:rPr>
              <w:t>10</w:t>
            </w:r>
          </w:p>
        </w:tc>
        <w:tc>
          <w:tcPr>
            <w:tcW w:w="2528" w:type="dxa"/>
            <w:tcBorders>
              <w:top w:val="nil"/>
              <w:left w:val="nil"/>
              <w:bottom w:val="single" w:sz="8" w:space="0" w:color="auto"/>
              <w:right w:val="single" w:sz="8" w:space="0" w:color="auto"/>
            </w:tcBorders>
          </w:tcPr>
          <w:p w14:paraId="743E375C" w14:textId="77777777" w:rsidR="004B3D32" w:rsidRPr="007E623F" w:rsidRDefault="004B3D32" w:rsidP="002043A6">
            <w:pPr>
              <w:jc w:val="center"/>
              <w:rPr>
                <w:rFonts w:ascii="Arial" w:hAnsi="Arial" w:cs="Arial"/>
              </w:rPr>
            </w:pPr>
            <w:r w:rsidRPr="007E623F">
              <w:rPr>
                <w:rFonts w:ascii="Arial" w:hAnsi="Arial" w:cs="Arial"/>
              </w:rPr>
              <w:t>$0.</w:t>
            </w:r>
            <w:r>
              <w:rPr>
                <w:rFonts w:ascii="Arial" w:hAnsi="Arial" w:cs="Arial"/>
              </w:rPr>
              <w:t>10</w:t>
            </w:r>
          </w:p>
        </w:tc>
      </w:tr>
      <w:tr w:rsidR="004B3D32" w:rsidRPr="007E623F" w14:paraId="22FA4509" w14:textId="77777777" w:rsidTr="002043A6">
        <w:trPr>
          <w:trHeight w:val="330"/>
        </w:trPr>
        <w:tc>
          <w:tcPr>
            <w:tcW w:w="3788" w:type="dxa"/>
            <w:tcBorders>
              <w:top w:val="nil"/>
              <w:left w:val="single" w:sz="8" w:space="0" w:color="auto"/>
              <w:bottom w:val="single" w:sz="8" w:space="0" w:color="auto"/>
              <w:right w:val="single" w:sz="8" w:space="0" w:color="auto"/>
            </w:tcBorders>
          </w:tcPr>
          <w:p w14:paraId="289A71C6" w14:textId="77777777" w:rsidR="004B3D32" w:rsidRPr="007E623F" w:rsidRDefault="004B3D32" w:rsidP="002043A6">
            <w:pPr>
              <w:rPr>
                <w:rFonts w:ascii="Arial" w:hAnsi="Arial" w:cs="Arial"/>
                <w:b/>
                <w:bCs/>
              </w:rPr>
            </w:pPr>
            <w:r w:rsidRPr="007E623F">
              <w:rPr>
                <w:rFonts w:ascii="Arial" w:hAnsi="Arial" w:cs="Arial"/>
                <w:b/>
                <w:bCs/>
              </w:rPr>
              <w:t>Standard National MMS</w:t>
            </w:r>
          </w:p>
        </w:tc>
        <w:tc>
          <w:tcPr>
            <w:tcW w:w="2701" w:type="dxa"/>
            <w:tcBorders>
              <w:top w:val="nil"/>
              <w:left w:val="nil"/>
              <w:bottom w:val="single" w:sz="8" w:space="0" w:color="auto"/>
              <w:right w:val="single" w:sz="8" w:space="0" w:color="auto"/>
            </w:tcBorders>
          </w:tcPr>
          <w:p w14:paraId="480B8FB2" w14:textId="77777777" w:rsidR="004B3D32" w:rsidRPr="007E623F" w:rsidRDefault="004B3D32" w:rsidP="002043A6">
            <w:pPr>
              <w:jc w:val="center"/>
              <w:rPr>
                <w:rFonts w:ascii="Arial" w:hAnsi="Arial" w:cs="Arial"/>
              </w:rPr>
            </w:pPr>
            <w:r w:rsidRPr="007E623F">
              <w:rPr>
                <w:rFonts w:ascii="Arial" w:hAnsi="Arial" w:cs="Arial"/>
              </w:rPr>
              <w:t>$0.</w:t>
            </w:r>
            <w:r>
              <w:rPr>
                <w:rFonts w:ascii="Arial" w:hAnsi="Arial" w:cs="Arial"/>
              </w:rPr>
              <w:t>10</w:t>
            </w:r>
          </w:p>
        </w:tc>
        <w:tc>
          <w:tcPr>
            <w:tcW w:w="2528" w:type="dxa"/>
            <w:tcBorders>
              <w:top w:val="nil"/>
              <w:left w:val="nil"/>
              <w:bottom w:val="single" w:sz="8" w:space="0" w:color="auto"/>
              <w:right w:val="single" w:sz="8" w:space="0" w:color="auto"/>
            </w:tcBorders>
          </w:tcPr>
          <w:p w14:paraId="7E94868A" w14:textId="77777777" w:rsidR="004B3D32" w:rsidRPr="007E623F" w:rsidRDefault="004B3D32" w:rsidP="002043A6">
            <w:pPr>
              <w:jc w:val="center"/>
              <w:rPr>
                <w:rFonts w:ascii="Arial" w:hAnsi="Arial" w:cs="Arial"/>
              </w:rPr>
            </w:pPr>
            <w:r w:rsidRPr="007E623F">
              <w:rPr>
                <w:rFonts w:ascii="Arial" w:hAnsi="Arial" w:cs="Arial"/>
              </w:rPr>
              <w:t>$0.</w:t>
            </w:r>
            <w:r>
              <w:rPr>
                <w:rFonts w:ascii="Arial" w:hAnsi="Arial" w:cs="Arial"/>
              </w:rPr>
              <w:t>10</w:t>
            </w:r>
          </w:p>
        </w:tc>
      </w:tr>
      <w:tr w:rsidR="004B3D32" w:rsidRPr="007E623F" w14:paraId="224066E5" w14:textId="77777777" w:rsidTr="002043A6">
        <w:trPr>
          <w:trHeight w:val="330"/>
        </w:trPr>
        <w:tc>
          <w:tcPr>
            <w:tcW w:w="3788" w:type="dxa"/>
            <w:tcBorders>
              <w:top w:val="nil"/>
              <w:left w:val="single" w:sz="8" w:space="0" w:color="auto"/>
              <w:bottom w:val="single" w:sz="8" w:space="0" w:color="auto"/>
              <w:right w:val="single" w:sz="8" w:space="0" w:color="auto"/>
            </w:tcBorders>
          </w:tcPr>
          <w:p w14:paraId="76372922" w14:textId="77777777" w:rsidR="004B3D32" w:rsidRPr="007E623F" w:rsidRDefault="004B3D32" w:rsidP="002043A6">
            <w:pPr>
              <w:rPr>
                <w:rFonts w:ascii="Arial" w:hAnsi="Arial" w:cs="Arial"/>
                <w:b/>
                <w:bCs/>
              </w:rPr>
            </w:pPr>
            <w:r w:rsidRPr="007E623F">
              <w:rPr>
                <w:rFonts w:ascii="Arial" w:hAnsi="Arial" w:cs="Arial"/>
                <w:b/>
                <w:bCs/>
              </w:rPr>
              <w:t>Voicemail Deposit</w:t>
            </w:r>
            <w:r>
              <w:rPr>
                <w:rFonts w:ascii="Arial" w:hAnsi="Arial" w:cs="Arial"/>
                <w:b/>
                <w:bCs/>
              </w:rPr>
              <w:t xml:space="preserve"> &amp; Retrieval</w:t>
            </w:r>
          </w:p>
        </w:tc>
        <w:tc>
          <w:tcPr>
            <w:tcW w:w="2701" w:type="dxa"/>
            <w:tcBorders>
              <w:top w:val="nil"/>
              <w:left w:val="nil"/>
              <w:bottom w:val="single" w:sz="8" w:space="0" w:color="auto"/>
              <w:right w:val="single" w:sz="8" w:space="0" w:color="auto"/>
            </w:tcBorders>
          </w:tcPr>
          <w:p w14:paraId="3D31E667" w14:textId="77777777" w:rsidR="004B3D32" w:rsidRPr="007E623F" w:rsidRDefault="004B3D32" w:rsidP="002043A6">
            <w:pPr>
              <w:jc w:val="center"/>
              <w:rPr>
                <w:rFonts w:ascii="Arial" w:hAnsi="Arial" w:cs="Arial"/>
              </w:rPr>
            </w:pPr>
            <w:r>
              <w:rPr>
                <w:rFonts w:ascii="Arial" w:hAnsi="Arial" w:cs="Arial"/>
              </w:rPr>
              <w:t>$0.00</w:t>
            </w:r>
          </w:p>
        </w:tc>
        <w:tc>
          <w:tcPr>
            <w:tcW w:w="2528" w:type="dxa"/>
            <w:tcBorders>
              <w:top w:val="nil"/>
              <w:left w:val="nil"/>
              <w:bottom w:val="single" w:sz="8" w:space="0" w:color="auto"/>
              <w:right w:val="single" w:sz="8" w:space="0" w:color="auto"/>
            </w:tcBorders>
          </w:tcPr>
          <w:p w14:paraId="3E60CA5F" w14:textId="77777777" w:rsidR="004B3D32" w:rsidRPr="007E623F" w:rsidRDefault="004B3D32" w:rsidP="002043A6">
            <w:pPr>
              <w:jc w:val="center"/>
              <w:rPr>
                <w:rFonts w:ascii="Arial" w:hAnsi="Arial" w:cs="Arial"/>
              </w:rPr>
            </w:pPr>
            <w:r>
              <w:rPr>
                <w:rFonts w:ascii="Arial" w:hAnsi="Arial" w:cs="Arial"/>
              </w:rPr>
              <w:t>$0.00</w:t>
            </w:r>
          </w:p>
        </w:tc>
      </w:tr>
      <w:tr w:rsidR="004B3D32" w:rsidRPr="007E623F" w14:paraId="273EC134" w14:textId="77777777" w:rsidTr="002043A6">
        <w:trPr>
          <w:trHeight w:val="330"/>
        </w:trPr>
        <w:tc>
          <w:tcPr>
            <w:tcW w:w="3788" w:type="dxa"/>
            <w:tcBorders>
              <w:top w:val="nil"/>
              <w:left w:val="single" w:sz="8" w:space="0" w:color="auto"/>
              <w:bottom w:val="single" w:sz="8" w:space="0" w:color="auto"/>
              <w:right w:val="single" w:sz="8" w:space="0" w:color="auto"/>
            </w:tcBorders>
          </w:tcPr>
          <w:p w14:paraId="1BB82481" w14:textId="77777777" w:rsidR="004B3D32" w:rsidRPr="007E623F" w:rsidRDefault="004B3D32" w:rsidP="002043A6">
            <w:pPr>
              <w:rPr>
                <w:rFonts w:ascii="Arial" w:hAnsi="Arial" w:cs="Arial"/>
                <w:b/>
                <w:bCs/>
              </w:rPr>
            </w:pPr>
            <w:r>
              <w:rPr>
                <w:rFonts w:ascii="Arial" w:hAnsi="Arial" w:cs="Arial"/>
                <w:b/>
                <w:bCs/>
              </w:rPr>
              <w:t>National Diversions</w:t>
            </w:r>
          </w:p>
        </w:tc>
        <w:tc>
          <w:tcPr>
            <w:tcW w:w="2701" w:type="dxa"/>
            <w:tcBorders>
              <w:top w:val="nil"/>
              <w:left w:val="nil"/>
              <w:bottom w:val="single" w:sz="8" w:space="0" w:color="auto"/>
              <w:right w:val="single" w:sz="8" w:space="0" w:color="auto"/>
            </w:tcBorders>
          </w:tcPr>
          <w:p w14:paraId="025D1D04" w14:textId="77777777" w:rsidR="004B3D32" w:rsidRPr="007E623F" w:rsidRDefault="004B3D32" w:rsidP="002043A6">
            <w:pPr>
              <w:jc w:val="center"/>
              <w:rPr>
                <w:rFonts w:ascii="Arial" w:hAnsi="Arial" w:cs="Arial"/>
              </w:rPr>
            </w:pPr>
            <w:r>
              <w:rPr>
                <w:rFonts w:ascii="Arial" w:hAnsi="Arial" w:cs="Arial"/>
              </w:rPr>
              <w:t>$0.00</w:t>
            </w:r>
          </w:p>
        </w:tc>
        <w:tc>
          <w:tcPr>
            <w:tcW w:w="2528" w:type="dxa"/>
            <w:tcBorders>
              <w:top w:val="nil"/>
              <w:left w:val="nil"/>
              <w:bottom w:val="single" w:sz="8" w:space="0" w:color="auto"/>
              <w:right w:val="single" w:sz="8" w:space="0" w:color="auto"/>
            </w:tcBorders>
          </w:tcPr>
          <w:p w14:paraId="492EE61D" w14:textId="77777777" w:rsidR="004B3D32" w:rsidRPr="007E623F" w:rsidRDefault="004B3D32" w:rsidP="002043A6">
            <w:pPr>
              <w:jc w:val="center"/>
              <w:rPr>
                <w:rFonts w:ascii="Arial" w:hAnsi="Arial" w:cs="Arial"/>
              </w:rPr>
            </w:pPr>
            <w:r>
              <w:rPr>
                <w:rFonts w:ascii="Arial" w:hAnsi="Arial" w:cs="Arial"/>
              </w:rPr>
              <w:t>$0.055</w:t>
            </w:r>
          </w:p>
        </w:tc>
      </w:tr>
      <w:tr w:rsidR="004B3D32" w:rsidRPr="007E623F" w14:paraId="0BA84F9A" w14:textId="77777777" w:rsidTr="002043A6">
        <w:trPr>
          <w:trHeight w:val="330"/>
        </w:trPr>
        <w:tc>
          <w:tcPr>
            <w:tcW w:w="3788" w:type="dxa"/>
            <w:tcBorders>
              <w:top w:val="nil"/>
              <w:left w:val="single" w:sz="8" w:space="0" w:color="auto"/>
              <w:bottom w:val="single" w:sz="8" w:space="0" w:color="auto"/>
              <w:right w:val="single" w:sz="8" w:space="0" w:color="auto"/>
            </w:tcBorders>
          </w:tcPr>
          <w:p w14:paraId="2D86AA21" w14:textId="77777777" w:rsidR="004B3D32" w:rsidRDefault="004B3D32" w:rsidP="002043A6">
            <w:pPr>
              <w:rPr>
                <w:rFonts w:ascii="Arial" w:hAnsi="Arial" w:cs="Arial"/>
                <w:b/>
                <w:bCs/>
              </w:rPr>
            </w:pPr>
            <w:r w:rsidRPr="007E623F">
              <w:rPr>
                <w:rFonts w:ascii="Arial" w:hAnsi="Arial" w:cs="Arial"/>
                <w:b/>
                <w:bCs/>
              </w:rPr>
              <w:t>PAYG Data</w:t>
            </w:r>
          </w:p>
          <w:p w14:paraId="22397D58" w14:textId="77777777" w:rsidR="004B3D32" w:rsidRPr="00D6024C" w:rsidRDefault="004B3D32" w:rsidP="002043A6">
            <w:pPr>
              <w:rPr>
                <w:rFonts w:ascii="Arial" w:hAnsi="Arial" w:cs="Arial"/>
              </w:rPr>
            </w:pPr>
          </w:p>
        </w:tc>
        <w:tc>
          <w:tcPr>
            <w:tcW w:w="2701" w:type="dxa"/>
            <w:tcBorders>
              <w:top w:val="nil"/>
              <w:left w:val="nil"/>
              <w:bottom w:val="single" w:sz="8" w:space="0" w:color="auto"/>
              <w:right w:val="single" w:sz="8" w:space="0" w:color="auto"/>
            </w:tcBorders>
          </w:tcPr>
          <w:p w14:paraId="128A6C24" w14:textId="77777777" w:rsidR="004B3D32" w:rsidRDefault="004B3D32" w:rsidP="002043A6">
            <w:pPr>
              <w:jc w:val="center"/>
              <w:rPr>
                <w:rFonts w:ascii="Arial" w:hAnsi="Arial" w:cs="Arial"/>
              </w:rPr>
            </w:pPr>
            <w:r w:rsidRPr="00791234">
              <w:rPr>
                <w:rFonts w:ascii="Arial" w:hAnsi="Arial" w:cs="Arial"/>
              </w:rPr>
              <w:t>$</w:t>
            </w:r>
            <w:r>
              <w:rPr>
                <w:rFonts w:ascii="Arial" w:hAnsi="Arial" w:cs="Arial"/>
              </w:rPr>
              <w:t>0.10</w:t>
            </w:r>
            <w:r w:rsidRPr="00791234">
              <w:rPr>
                <w:rFonts w:ascii="Arial" w:hAnsi="Arial" w:cs="Arial"/>
              </w:rPr>
              <w:t xml:space="preserve"> per </w:t>
            </w:r>
            <w:r>
              <w:rPr>
                <w:rFonts w:ascii="Arial" w:hAnsi="Arial" w:cs="Arial"/>
              </w:rPr>
              <w:t>MB</w:t>
            </w:r>
          </w:p>
          <w:p w14:paraId="63636C61" w14:textId="77777777" w:rsidR="004B3D32" w:rsidRPr="007E623F" w:rsidRDefault="004B3D32" w:rsidP="002043A6">
            <w:pPr>
              <w:jc w:val="center"/>
              <w:rPr>
                <w:rFonts w:ascii="Arial" w:hAnsi="Arial" w:cs="Arial"/>
              </w:rPr>
            </w:pPr>
            <w:r w:rsidRPr="00421806">
              <w:rPr>
                <w:rFonts w:ascii="Arial" w:hAnsi="Arial" w:cs="Arial"/>
              </w:rPr>
              <w:t xml:space="preserve">in excess of </w:t>
            </w:r>
            <w:r>
              <w:rPr>
                <w:rFonts w:ascii="Arial" w:hAnsi="Arial" w:cs="Arial"/>
              </w:rPr>
              <w:t xml:space="preserve">any </w:t>
            </w:r>
            <w:r w:rsidRPr="00421806">
              <w:rPr>
                <w:rFonts w:ascii="Arial" w:hAnsi="Arial" w:cs="Arial"/>
              </w:rPr>
              <w:t>included data</w:t>
            </w:r>
          </w:p>
        </w:tc>
        <w:tc>
          <w:tcPr>
            <w:tcW w:w="2528" w:type="dxa"/>
            <w:tcBorders>
              <w:top w:val="nil"/>
              <w:left w:val="nil"/>
              <w:bottom w:val="single" w:sz="8" w:space="0" w:color="auto"/>
              <w:right w:val="single" w:sz="8" w:space="0" w:color="auto"/>
            </w:tcBorders>
          </w:tcPr>
          <w:p w14:paraId="7841B421" w14:textId="77777777" w:rsidR="004B3D32" w:rsidRPr="00791234" w:rsidRDefault="004B3D32" w:rsidP="002043A6">
            <w:pPr>
              <w:jc w:val="center"/>
              <w:rPr>
                <w:rFonts w:ascii="Arial" w:hAnsi="Arial" w:cs="Arial"/>
              </w:rPr>
            </w:pPr>
            <w:r>
              <w:rPr>
                <w:rFonts w:ascii="Arial" w:hAnsi="Arial" w:cs="Arial"/>
              </w:rPr>
              <w:t>$0.10 per MB</w:t>
            </w:r>
          </w:p>
        </w:tc>
      </w:tr>
    </w:tbl>
    <w:p w14:paraId="530272ED" w14:textId="77777777" w:rsidR="004B3D32" w:rsidRDefault="004B3D32" w:rsidP="004B3D32">
      <w:pPr>
        <w:pStyle w:val="OptusH4"/>
        <w:numPr>
          <w:ilvl w:val="3"/>
          <w:numId w:val="0"/>
        </w:numPr>
        <w:tabs>
          <w:tab w:val="num" w:pos="2552"/>
        </w:tabs>
        <w:ind w:left="131" w:firstLine="11"/>
        <w:rPr>
          <w:rFonts w:ascii="Arial" w:hAnsi="Arial" w:cs="Arial"/>
          <w:iCs/>
          <w:sz w:val="20"/>
        </w:rPr>
      </w:pPr>
    </w:p>
    <w:p w14:paraId="7DE3A3BA" w14:textId="27318B60" w:rsidR="004B3D32" w:rsidRPr="007E623F" w:rsidRDefault="004B3D32" w:rsidP="004B3D32">
      <w:pPr>
        <w:pStyle w:val="OptusH4"/>
        <w:numPr>
          <w:ilvl w:val="3"/>
          <w:numId w:val="0"/>
        </w:numPr>
        <w:tabs>
          <w:tab w:val="num" w:pos="2552"/>
        </w:tabs>
        <w:ind w:left="131" w:firstLine="11"/>
        <w:rPr>
          <w:rFonts w:ascii="Arial" w:hAnsi="Arial" w:cs="Arial"/>
          <w:iCs/>
          <w:sz w:val="20"/>
        </w:rPr>
      </w:pPr>
      <w:r w:rsidRPr="009377EC">
        <w:rPr>
          <w:rFonts w:ascii="Arial" w:hAnsi="Arial" w:cs="Arial"/>
          <w:iCs/>
          <w:sz w:val="20"/>
        </w:rPr>
        <w:t xml:space="preserve">Note: All rates </w:t>
      </w:r>
      <w:r>
        <w:rPr>
          <w:rFonts w:ascii="Arial" w:hAnsi="Arial" w:cs="Arial"/>
          <w:iCs/>
          <w:sz w:val="20"/>
        </w:rPr>
        <w:t xml:space="preserve">in Table 3 </w:t>
      </w:r>
      <w:r w:rsidRPr="009377EC">
        <w:rPr>
          <w:rFonts w:ascii="Arial" w:hAnsi="Arial" w:cs="Arial"/>
          <w:iCs/>
          <w:sz w:val="20"/>
        </w:rPr>
        <w:t xml:space="preserve">are per </w:t>
      </w:r>
      <w:r>
        <w:rPr>
          <w:rFonts w:ascii="Arial" w:hAnsi="Arial" w:cs="Arial"/>
          <w:iCs/>
          <w:sz w:val="20"/>
        </w:rPr>
        <w:t>3</w:t>
      </w:r>
      <w:r w:rsidRPr="009377EC">
        <w:rPr>
          <w:rFonts w:ascii="Arial" w:hAnsi="Arial" w:cs="Arial"/>
          <w:iCs/>
          <w:sz w:val="20"/>
        </w:rPr>
        <w:t>0 seconds unless otherwise noted</w:t>
      </w:r>
      <w:r>
        <w:rPr>
          <w:rFonts w:ascii="Arial" w:hAnsi="Arial" w:cs="Arial"/>
          <w:iCs/>
          <w:sz w:val="20"/>
        </w:rPr>
        <w:t xml:space="preserve"> and are inclusive of GST. Data is not shared across services. </w:t>
      </w:r>
      <w:r w:rsidRPr="00CC6A87">
        <w:rPr>
          <w:rFonts w:ascii="Arial" w:hAnsi="Arial" w:cs="Arial"/>
          <w:iCs/>
          <w:sz w:val="20"/>
        </w:rPr>
        <w:t>The rates above exclude calls to special services, Thuraya Satellite and Satellite.</w:t>
      </w:r>
      <w:r>
        <w:rPr>
          <w:rFonts w:ascii="Arial" w:hAnsi="Arial" w:cs="Arial"/>
          <w:iCs/>
          <w:sz w:val="20"/>
        </w:rPr>
        <w:t xml:space="preserve"> </w:t>
      </w:r>
      <w:r w:rsidRPr="00FF389A">
        <w:rPr>
          <w:rFonts w:ascii="Arial" w:hAnsi="Arial" w:cs="Arial"/>
          <w:iCs/>
          <w:sz w:val="20"/>
        </w:rPr>
        <w:t>Standard national SMS excludes Premium SMS, International SMS, International Roaming and Diversion</w:t>
      </w:r>
      <w:r>
        <w:rPr>
          <w:rFonts w:ascii="Arial" w:hAnsi="Arial" w:cs="Arial"/>
          <w:iCs/>
          <w:sz w:val="20"/>
        </w:rPr>
        <w:t>.</w:t>
      </w:r>
    </w:p>
    <w:sectPr w:rsidR="004B3D32" w:rsidRPr="007E623F" w:rsidSect="007D38EA">
      <w:headerReference w:type="default" r:id="rId21"/>
      <w:footerReference w:type="even" r:id="rId22"/>
      <w:footerReference w:type="default" r:id="rId23"/>
      <w:type w:val="oddPage"/>
      <w:pgSz w:w="11907" w:h="16840" w:code="9"/>
      <w:pgMar w:top="1418" w:right="1134" w:bottom="816" w:left="1134" w:header="720" w:footer="5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C7C01" w14:textId="77777777" w:rsidR="002603E1" w:rsidRDefault="002603E1" w:rsidP="007E623F">
      <w:r>
        <w:separator/>
      </w:r>
    </w:p>
  </w:endnote>
  <w:endnote w:type="continuationSeparator" w:id="0">
    <w:p w14:paraId="451484AB" w14:textId="77777777" w:rsidR="002603E1" w:rsidRDefault="002603E1" w:rsidP="007E6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lantin">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55 Roman">
    <w:altName w:val="Times New Roman"/>
    <w:panose1 w:val="00000000000000000000"/>
    <w:charset w:val="00"/>
    <w:family w:val="swiss"/>
    <w:notTrueType/>
    <w:pitch w:val="variable"/>
    <w:sig w:usb0="00000003" w:usb1="00000000" w:usb2="00000000" w:usb3="00000000" w:csb0="00000001" w:csb1="00000000"/>
  </w:font>
  <w:font w:name="DIN">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75D8" w14:textId="77777777" w:rsidR="007E623F" w:rsidRDefault="007E62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5F9C525" w14:textId="77777777" w:rsidR="007E623F" w:rsidRDefault="007E623F">
    <w:pPr>
      <w:pStyle w:val="Footer"/>
      <w:ind w:right="360"/>
    </w:pPr>
    <w:r>
      <w:fldChar w:fldCharType="begin"/>
    </w:r>
    <w:r>
      <w:instrText xml:space="preserve"> DOCPROPERTY DocumentID \* MERGEFORMAT </w:instrText>
    </w:r>
    <w:r>
      <w:fldChar w:fldCharType="separate"/>
    </w:r>
    <w:r>
      <w:rPr>
        <w:b/>
        <w:bCs/>
        <w:lang w:val="en-US"/>
      </w:rPr>
      <w:t>Error! Unknown document property name.</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B9A1" w14:textId="6A7D74F2" w:rsidR="007E623F" w:rsidRPr="00CD5FC8" w:rsidRDefault="007E623F" w:rsidP="006856C3">
    <w:pPr>
      <w:tabs>
        <w:tab w:val="center" w:pos="-426"/>
        <w:tab w:val="left" w:pos="8190"/>
        <w:tab w:val="right" w:pos="9540"/>
      </w:tabs>
      <w:spacing w:before="180"/>
      <w:rPr>
        <w:rFonts w:ascii="Arial" w:eastAsia="MS Mincho" w:hAnsi="Arial" w:cs="Arial"/>
        <w:sz w:val="18"/>
        <w:szCs w:val="18"/>
      </w:rPr>
    </w:pPr>
    <w:bookmarkStart w:id="446" w:name="_9kMJ2H6ZWu6FE8DMldsnrfuy"/>
    <w:r w:rsidRPr="00CD5FC8">
      <w:rPr>
        <w:rFonts w:ascii="Arial" w:hAnsi="Arial" w:cs="Arial"/>
        <w:bCs/>
        <w:sz w:val="18"/>
        <w:szCs w:val="18"/>
        <w:lang w:eastAsia="en-AU"/>
      </w:rPr>
      <w:t>Standard</w:t>
    </w:r>
    <w:bookmarkEnd w:id="446"/>
    <w:r w:rsidRPr="00CD5FC8">
      <w:rPr>
        <w:rFonts w:ascii="Arial" w:hAnsi="Arial" w:cs="Arial"/>
        <w:bCs/>
        <w:sz w:val="18"/>
        <w:szCs w:val="18"/>
        <w:lang w:eastAsia="en-AU"/>
      </w:rPr>
      <w:t xml:space="preserve"> Pricing Table – </w:t>
    </w:r>
    <w:bookmarkStart w:id="447" w:name="_9kMH1I6ZWu4568DGbV7DDgXtozweZ5NFxu"/>
    <w:r w:rsidRPr="00CD5FC8">
      <w:rPr>
        <w:rFonts w:ascii="Arial" w:hAnsi="Arial" w:cs="Arial"/>
        <w:bCs/>
        <w:sz w:val="18"/>
        <w:szCs w:val="18"/>
        <w:lang w:eastAsia="en-AU"/>
      </w:rPr>
      <w:t>Optus Mobile Services</w:t>
    </w:r>
    <w:bookmarkEnd w:id="447"/>
    <w:r w:rsidRPr="00CD5FC8">
      <w:rPr>
        <w:rFonts w:ascii="Arial" w:hAnsi="Arial" w:cs="Arial"/>
        <w:bCs/>
        <w:sz w:val="18"/>
        <w:szCs w:val="18"/>
        <w:lang w:eastAsia="en-AU"/>
      </w:rPr>
      <w:t xml:space="preserve"> </w:t>
    </w:r>
    <w:r w:rsidRPr="00CD5FC8">
      <w:rPr>
        <w:rFonts w:ascii="Arial" w:hAnsi="Arial" w:cs="Arial"/>
        <w:bCs/>
        <w:sz w:val="18"/>
        <w:szCs w:val="18"/>
        <w:lang w:eastAsia="en-AU"/>
      </w:rPr>
      <w:tab/>
    </w:r>
    <w:bookmarkStart w:id="448" w:name="_9kR3WTr1455AECbMq6wqohyNKLQ"/>
    <w:r w:rsidR="0024003C">
      <w:rPr>
        <w:rFonts w:ascii="Arial" w:hAnsi="Arial" w:cs="Arial"/>
        <w:bCs/>
        <w:sz w:val="18"/>
        <w:szCs w:val="18"/>
        <w:lang w:eastAsia="en-AU"/>
      </w:rPr>
      <w:t>31 July</w:t>
    </w:r>
    <w:r w:rsidR="000C06AB">
      <w:rPr>
        <w:rFonts w:ascii="Arial" w:hAnsi="Arial" w:cs="Arial"/>
        <w:bCs/>
        <w:sz w:val="18"/>
        <w:szCs w:val="18"/>
        <w:lang w:eastAsia="en-AU"/>
      </w:rPr>
      <w:t xml:space="preserve"> 202</w:t>
    </w:r>
    <w:r w:rsidR="0088099F">
      <w:rPr>
        <w:rFonts w:ascii="Arial" w:hAnsi="Arial" w:cs="Arial"/>
        <w:bCs/>
        <w:sz w:val="18"/>
        <w:szCs w:val="18"/>
        <w:lang w:eastAsia="en-AU"/>
      </w:rPr>
      <w:t>6</w:t>
    </w:r>
    <w:bookmarkEnd w:id="44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84D7F" w14:textId="77777777" w:rsidR="007E623F" w:rsidRDefault="007E623F">
    <w:pPr>
      <w:pStyle w:val="Footer"/>
    </w:pPr>
    <w:r>
      <w:fldChar w:fldCharType="begin"/>
    </w:r>
    <w:r>
      <w:instrText xml:space="preserve"> DOCPROPERTY DocumentID \* MERGEFORMAT </w:instrText>
    </w:r>
    <w:r>
      <w:fldChar w:fldCharType="separate"/>
    </w:r>
    <w:r>
      <w:rPr>
        <w:b/>
        <w:bCs/>
        <w:lang w:val="en-US"/>
      </w:rPr>
      <w:t>Error! Unknown document property name.</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FCB2A" w14:textId="77777777" w:rsidR="007E623F" w:rsidRDefault="007E62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32</w:t>
    </w:r>
    <w:r>
      <w:rPr>
        <w:rStyle w:val="PageNumber"/>
      </w:rPr>
      <w:fldChar w:fldCharType="end"/>
    </w:r>
  </w:p>
  <w:p w14:paraId="3961EB5E" w14:textId="77777777" w:rsidR="007E623F" w:rsidRDefault="007E623F">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C38E6" w14:textId="69FC5A07" w:rsidR="007E623F" w:rsidRPr="00CD5FC8" w:rsidRDefault="007E623F" w:rsidP="00CD5FC8">
    <w:pPr>
      <w:tabs>
        <w:tab w:val="center" w:pos="-426"/>
        <w:tab w:val="right" w:pos="9540"/>
      </w:tabs>
      <w:spacing w:before="180"/>
      <w:rPr>
        <w:rFonts w:ascii="Arial" w:hAnsi="Arial" w:cs="Arial"/>
        <w:bCs/>
        <w:sz w:val="18"/>
        <w:szCs w:val="18"/>
        <w:lang w:eastAsia="en-AU"/>
      </w:rPr>
    </w:pPr>
    <w:bookmarkStart w:id="1385" w:name="_9kMJ3I6ZWu6FE8DMldsnrfuy"/>
    <w:r w:rsidRPr="00CD5FC8">
      <w:rPr>
        <w:rFonts w:ascii="Arial" w:hAnsi="Arial" w:cs="Arial"/>
        <w:bCs/>
        <w:sz w:val="18"/>
        <w:szCs w:val="18"/>
        <w:lang w:eastAsia="en-AU"/>
      </w:rPr>
      <w:t>Standard</w:t>
    </w:r>
    <w:bookmarkEnd w:id="1385"/>
    <w:r w:rsidRPr="00CD5FC8">
      <w:rPr>
        <w:rFonts w:ascii="Arial" w:hAnsi="Arial" w:cs="Arial"/>
        <w:bCs/>
        <w:sz w:val="18"/>
        <w:szCs w:val="18"/>
        <w:lang w:eastAsia="en-AU"/>
      </w:rPr>
      <w:t xml:space="preserve"> Pricing Table – </w:t>
    </w:r>
    <w:bookmarkStart w:id="1386" w:name="_9kMH2J6ZWu4568DGbV7DDgXtozweZ5NFxu"/>
    <w:r w:rsidRPr="00CD5FC8">
      <w:rPr>
        <w:rFonts w:ascii="Arial" w:hAnsi="Arial" w:cs="Arial"/>
        <w:bCs/>
        <w:sz w:val="18"/>
        <w:szCs w:val="18"/>
        <w:lang w:eastAsia="en-AU"/>
      </w:rPr>
      <w:t>Optus Mobile Services</w:t>
    </w:r>
    <w:bookmarkEnd w:id="1386"/>
    <w:r w:rsidRPr="00CD5FC8">
      <w:rPr>
        <w:rFonts w:ascii="Arial" w:hAnsi="Arial" w:cs="Arial"/>
        <w:bCs/>
        <w:sz w:val="18"/>
        <w:szCs w:val="18"/>
        <w:lang w:eastAsia="en-AU"/>
      </w:rPr>
      <w:t xml:space="preserve">, Appendix 1 to the </w:t>
    </w:r>
    <w:bookmarkStart w:id="1387" w:name="_9kMM6I6ZWu4568DJcSojur"/>
    <w:r w:rsidRPr="00CD5FC8">
      <w:rPr>
        <w:rFonts w:ascii="Arial" w:hAnsi="Arial" w:cs="Arial"/>
        <w:bCs/>
        <w:sz w:val="18"/>
        <w:szCs w:val="18"/>
        <w:lang w:eastAsia="en-AU"/>
      </w:rPr>
      <w:t>Mobile</w:t>
    </w:r>
    <w:bookmarkEnd w:id="1387"/>
    <w:r w:rsidRPr="00CD5FC8">
      <w:rPr>
        <w:rFonts w:ascii="Arial" w:hAnsi="Arial" w:cs="Arial"/>
        <w:bCs/>
        <w:sz w:val="18"/>
        <w:szCs w:val="18"/>
        <w:lang w:eastAsia="en-AU"/>
      </w:rPr>
      <w:t xml:space="preserve"> Pricing Table</w:t>
    </w:r>
    <w:r w:rsidRPr="00CD5FC8">
      <w:rPr>
        <w:rFonts w:ascii="Arial" w:hAnsi="Arial" w:cs="Arial"/>
        <w:bCs/>
        <w:sz w:val="18"/>
        <w:szCs w:val="18"/>
        <w:lang w:eastAsia="en-AU"/>
      </w:rPr>
      <w:tab/>
    </w:r>
    <w:bookmarkStart w:id="1388" w:name="_9kMHG5YVt3677CGEdOs8ysqj0PMNS"/>
    <w:r w:rsidR="00D80835">
      <w:rPr>
        <w:rFonts w:ascii="Arial" w:hAnsi="Arial" w:cs="Arial"/>
        <w:bCs/>
        <w:sz w:val="18"/>
        <w:szCs w:val="18"/>
        <w:lang w:eastAsia="en-AU"/>
      </w:rPr>
      <w:t>3</w:t>
    </w:r>
    <w:r w:rsidR="0024003C">
      <w:rPr>
        <w:rFonts w:ascii="Arial" w:hAnsi="Arial" w:cs="Arial"/>
        <w:bCs/>
        <w:sz w:val="18"/>
        <w:szCs w:val="18"/>
        <w:lang w:eastAsia="en-AU"/>
      </w:rPr>
      <w:t>1</w:t>
    </w:r>
    <w:r w:rsidR="00D80835">
      <w:rPr>
        <w:rFonts w:ascii="Arial" w:hAnsi="Arial" w:cs="Arial"/>
        <w:bCs/>
        <w:sz w:val="18"/>
        <w:szCs w:val="18"/>
        <w:lang w:eastAsia="en-AU"/>
      </w:rPr>
      <w:t xml:space="preserve"> July</w:t>
    </w:r>
    <w:r w:rsidR="00D32CEB">
      <w:rPr>
        <w:rFonts w:ascii="Arial" w:hAnsi="Arial" w:cs="Arial"/>
        <w:bCs/>
        <w:sz w:val="18"/>
        <w:szCs w:val="18"/>
        <w:lang w:eastAsia="en-AU"/>
      </w:rPr>
      <w:t xml:space="preserve"> 202</w:t>
    </w:r>
    <w:r w:rsidR="004B3D32">
      <w:rPr>
        <w:rFonts w:ascii="Arial" w:hAnsi="Arial" w:cs="Arial"/>
        <w:bCs/>
        <w:sz w:val="18"/>
        <w:szCs w:val="18"/>
        <w:lang w:eastAsia="en-AU"/>
      </w:rPr>
      <w:t>6</w:t>
    </w:r>
    <w:bookmarkEnd w:id="138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29CE9" w14:textId="77777777" w:rsidR="002603E1" w:rsidRDefault="002603E1" w:rsidP="007E623F">
      <w:r>
        <w:separator/>
      </w:r>
    </w:p>
  </w:footnote>
  <w:footnote w:type="continuationSeparator" w:id="0">
    <w:p w14:paraId="07F9BFC7" w14:textId="77777777" w:rsidR="002603E1" w:rsidRDefault="002603E1" w:rsidP="007E623F">
      <w:r>
        <w:continuationSeparator/>
      </w:r>
    </w:p>
  </w:footnote>
  <w:footnote w:id="1">
    <w:p w14:paraId="500DCEBC" w14:textId="77777777" w:rsidR="007E623F" w:rsidRDefault="007E623F">
      <w:pPr>
        <w:pStyle w:val="FootnoteText"/>
        <w:tabs>
          <w:tab w:val="left" w:pos="300"/>
        </w:tabs>
        <w:ind w:left="300" w:right="2" w:hanging="300"/>
      </w:pPr>
      <w:r>
        <w:rPr>
          <w:rStyle w:val="FootnoteReference"/>
        </w:rPr>
        <w:footnoteRef/>
      </w:r>
      <w:r>
        <w:tab/>
        <w:t>In addition to national collect calls, outgoing international collect calls are also available to some countries</w:t>
      </w:r>
      <w:bookmarkStart w:id="339" w:name="_9kR3WTr5DA5AF"/>
      <w:r>
        <w:t>.</w:t>
      </w:r>
      <w:bookmarkEnd w:id="339"/>
      <w:r>
        <w:t xml:space="preserve">  The charge that the customer receiving the call in the other country pays is the collect call rate of the carrier that terminates the </w:t>
      </w:r>
      <w:bookmarkStart w:id="340" w:name="_9kMI7N6ZWu5997ABYV7DD"/>
      <w:r>
        <w:t>Optus</w:t>
      </w:r>
      <w:bookmarkEnd w:id="340"/>
      <w:r>
        <w:t xml:space="preserve"> call. The airtime charge will not be charged to the calling party.</w:t>
      </w:r>
    </w:p>
  </w:footnote>
  <w:footnote w:id="2">
    <w:p w14:paraId="3CC0E85A" w14:textId="77777777" w:rsidR="007E623F" w:rsidRDefault="007E623F">
      <w:pPr>
        <w:pStyle w:val="FootnoteText"/>
        <w:tabs>
          <w:tab w:val="left" w:pos="280"/>
        </w:tabs>
        <w:ind w:left="420" w:hanging="420"/>
      </w:pPr>
      <w:r>
        <w:rPr>
          <w:rStyle w:val="FootnoteReference"/>
        </w:rPr>
        <w:footnoteRef/>
      </w:r>
      <w:r>
        <w:tab/>
        <w:t>Collect calls to mobile services are not available.</w:t>
      </w:r>
    </w:p>
  </w:footnote>
  <w:footnote w:id="3">
    <w:p w14:paraId="4F9E874E" w14:textId="77777777" w:rsidR="007E623F" w:rsidRPr="00812375" w:rsidRDefault="007E623F">
      <w:pPr>
        <w:pStyle w:val="FootnoteText"/>
        <w:tabs>
          <w:tab w:val="left" w:pos="280"/>
          <w:tab w:val="left" w:pos="420"/>
        </w:tabs>
      </w:pPr>
      <w:r>
        <w:rPr>
          <w:rStyle w:val="FootnoteReference"/>
        </w:rPr>
        <w:footnoteRef/>
      </w:r>
      <w:r>
        <w:tab/>
        <w:t xml:space="preserve">Identified </w:t>
      </w:r>
      <w:r w:rsidRPr="00812375">
        <w:t xml:space="preserve">in </w:t>
      </w:r>
      <w:bookmarkStart w:id="353" w:name="_9kMIH5YVt4EE6AJRG2srrn8k"/>
      <w:r w:rsidRPr="00C35DEC">
        <w:rPr>
          <w:b/>
          <w:bCs/>
        </w:rPr>
        <w:t>Appendix J</w:t>
      </w:r>
      <w:bookmarkEnd w:id="353"/>
      <w:r w:rsidRPr="00812375">
        <w:t xml:space="preserve"> </w:t>
      </w:r>
      <w:r>
        <w:t xml:space="preserve">of our </w:t>
      </w:r>
      <w:bookmarkStart w:id="354" w:name="_9kMH7O6ZWu59979AK8wvjstvB"/>
      <w:r>
        <w:t>Agreement</w:t>
      </w:r>
      <w:bookmarkEnd w:id="354"/>
      <w:r w:rsidRPr="00812375">
        <w:t>.</w:t>
      </w:r>
    </w:p>
  </w:footnote>
  <w:footnote w:id="4">
    <w:p w14:paraId="0FB9A789" w14:textId="77777777" w:rsidR="007E623F" w:rsidRDefault="007E623F">
      <w:pPr>
        <w:pStyle w:val="FootnoteText"/>
        <w:tabs>
          <w:tab w:val="left" w:pos="280"/>
          <w:tab w:val="left" w:pos="420"/>
        </w:tabs>
      </w:pPr>
      <w:r w:rsidRPr="00812375">
        <w:rPr>
          <w:rStyle w:val="FootnoteReference"/>
        </w:rPr>
        <w:footnoteRef/>
      </w:r>
      <w:r w:rsidRPr="00812375">
        <w:tab/>
        <w:t xml:space="preserve">Identified in </w:t>
      </w:r>
      <w:bookmarkStart w:id="362" w:name="_9kMJI5YVt4EE6AJRG2srrn8k"/>
      <w:r w:rsidRPr="00C35DEC">
        <w:rPr>
          <w:b/>
          <w:bCs/>
        </w:rPr>
        <w:t>Appendix J</w:t>
      </w:r>
      <w:bookmarkEnd w:id="362"/>
      <w:r w:rsidRPr="00C35DEC">
        <w:t xml:space="preserve"> </w:t>
      </w:r>
      <w:r>
        <w:t xml:space="preserve">of our </w:t>
      </w:r>
      <w:bookmarkStart w:id="363" w:name="_9kMH8P6ZWu59979AK8wvjstvB"/>
      <w:r>
        <w:t>Agreement</w:t>
      </w:r>
      <w:bookmarkEnd w:id="363"/>
      <w:r>
        <w:t>.</w:t>
      </w:r>
    </w:p>
  </w:footnote>
  <w:footnote w:id="5">
    <w:p w14:paraId="605CF155" w14:textId="77777777" w:rsidR="007E623F" w:rsidRDefault="007E623F">
      <w:pPr>
        <w:pStyle w:val="FootnoteText"/>
        <w:widowControl/>
      </w:pPr>
      <w:r>
        <w:rPr>
          <w:rStyle w:val="FootnoteReference"/>
        </w:rPr>
        <w:footnoteRef/>
      </w:r>
      <w:r>
        <w:t xml:space="preserve"> E.g. customer receiving unwelcome calls causing hardship.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1B2C7" w14:textId="77777777" w:rsidR="007E623F" w:rsidRPr="0023302D" w:rsidRDefault="007E623F" w:rsidP="0023302D">
    <w:pPr>
      <w:tabs>
        <w:tab w:val="center" w:pos="4513"/>
        <w:tab w:val="right" w:pos="9026"/>
      </w:tabs>
    </w:pPr>
    <w:r w:rsidRPr="0023302D">
      <w:rPr>
        <w:rFonts w:ascii="Arial" w:eastAsia="Calibri" w:hAnsi="Arial" w:cs="Arial"/>
        <w:noProof/>
      </w:rPr>
      <w:drawing>
        <wp:inline distT="0" distB="0" distL="0" distR="0" wp14:anchorId="0DC8A9DC" wp14:editId="66290E13">
          <wp:extent cx="2105025" cy="733425"/>
          <wp:effectExtent l="0" t="0" r="9525" b="9525"/>
          <wp:docPr id="3" name="Picture 3"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833516" name="Picture 1" descr="A blue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733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FE95D" w14:textId="77777777" w:rsidR="007E623F" w:rsidRDefault="007E623F" w:rsidP="004D0CDE">
    <w:pPr>
      <w:pStyle w:val="Header"/>
      <w:tabs>
        <w:tab w:val="right" w:pos="9240"/>
      </w:tabs>
      <w:spacing w:line="240" w:lineRule="exact"/>
      <w:ind w:right="102"/>
      <w:jc w:val="center"/>
      <w:rPr>
        <w:sz w:val="24"/>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7DE34E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634F1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974783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1AEE87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522C6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A4C549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20B78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A09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4820F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06D1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C4C97DA"/>
    <w:lvl w:ilvl="0">
      <w:start w:val="1"/>
      <w:numFmt w:val="decimal"/>
      <w:lvlText w:val="%1."/>
      <w:lvlJc w:val="left"/>
      <w:pPr>
        <w:tabs>
          <w:tab w:val="num" w:pos="720"/>
        </w:tabs>
        <w:ind w:left="720" w:hanging="720"/>
      </w:pPr>
      <w:rPr>
        <w:b w:val="0"/>
        <w:i w:val="0"/>
        <w:sz w:val="23"/>
      </w:rPr>
    </w:lvl>
    <w:lvl w:ilvl="1">
      <w:start w:val="1"/>
      <w:numFmt w:val="decimal"/>
      <w:pStyle w:val="Heading2"/>
      <w:lvlText w:val="%1.%2"/>
      <w:lvlJc w:val="left"/>
      <w:pPr>
        <w:tabs>
          <w:tab w:val="num" w:pos="720"/>
        </w:tabs>
        <w:ind w:left="720" w:hanging="720"/>
      </w:pPr>
    </w:lvl>
    <w:lvl w:ilvl="2">
      <w:start w:val="1"/>
      <w:numFmt w:val="decimal"/>
      <w:pStyle w:val="Heading3"/>
      <w:lvlText w:val="%1.%2.%3"/>
      <w:lvlJc w:val="left"/>
      <w:pPr>
        <w:tabs>
          <w:tab w:val="num" w:pos="0"/>
        </w:tabs>
        <w:ind w:left="720" w:hanging="720"/>
      </w:pPr>
    </w:lvl>
    <w:lvl w:ilvl="3">
      <w:start w:val="1"/>
      <w:numFmt w:val="none"/>
      <w:pStyle w:val="Heading4"/>
      <w:lvlText w:val="(a)"/>
      <w:lvlJc w:val="left"/>
      <w:pPr>
        <w:tabs>
          <w:tab w:val="num" w:pos="1440"/>
        </w:tabs>
        <w:ind w:left="1440" w:hanging="720"/>
      </w:pPr>
    </w:lvl>
    <w:lvl w:ilvl="4">
      <w:start w:val="1"/>
      <w:numFmt w:val="lowerRoman"/>
      <w:pStyle w:val="Heading5"/>
      <w:lvlText w:val="(%5)"/>
      <w:lvlJc w:val="left"/>
      <w:pPr>
        <w:tabs>
          <w:tab w:val="num" w:pos="0"/>
        </w:tabs>
        <w:ind w:left="2160" w:hanging="720"/>
      </w:pPr>
    </w:lvl>
    <w:lvl w:ilvl="5">
      <w:start w:val="1"/>
      <w:numFmt w:val="upperLetter"/>
      <w:pStyle w:val="Heading6"/>
      <w:lvlText w:val="%6"/>
      <w:lvlJc w:val="left"/>
      <w:pPr>
        <w:tabs>
          <w:tab w:val="num" w:pos="0"/>
        </w:tabs>
        <w:ind w:left="2880" w:hanging="720"/>
      </w:pPr>
    </w:lvl>
    <w:lvl w:ilvl="6">
      <w:start w:val="1"/>
      <w:numFmt w:val="upperRoman"/>
      <w:pStyle w:val="Heading7"/>
      <w:lvlText w:val="%7"/>
      <w:lvlJc w:val="left"/>
      <w:pPr>
        <w:tabs>
          <w:tab w:val="num" w:pos="0"/>
        </w:tabs>
        <w:ind w:left="3600" w:hanging="720"/>
      </w:pPr>
    </w:lvl>
    <w:lvl w:ilvl="7">
      <w:start w:val="1"/>
      <w:numFmt w:val="decimal"/>
      <w:pStyle w:val="Heading8"/>
      <w:lvlText w:val="(%8)"/>
      <w:lvlJc w:val="left"/>
      <w:pPr>
        <w:tabs>
          <w:tab w:val="num" w:pos="0"/>
        </w:tabs>
        <w:ind w:left="4320" w:hanging="720"/>
      </w:pPr>
    </w:lvl>
    <w:lvl w:ilvl="8">
      <w:start w:val="1"/>
      <w:numFmt w:val="none"/>
      <w:pStyle w:val="Heading9"/>
      <w:lvlText w:val=""/>
      <w:lvlJc w:val="left"/>
      <w:pPr>
        <w:tabs>
          <w:tab w:val="num" w:pos="0"/>
        </w:tabs>
        <w:ind w:left="720" w:hanging="72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1"/>
    <w:multiLevelType w:val="singleLevel"/>
    <w:tmpl w:val="00000000"/>
    <w:lvl w:ilvl="0">
      <w:start w:val="2"/>
      <w:numFmt w:val="lowerLetter"/>
      <w:lvlText w:val="(%1)"/>
      <w:lvlJc w:val="left"/>
      <w:pPr>
        <w:tabs>
          <w:tab w:val="num" w:pos="700"/>
        </w:tabs>
        <w:ind w:left="700" w:hanging="700"/>
      </w:pPr>
      <w:rPr>
        <w:rFonts w:hint="default"/>
      </w:rPr>
    </w:lvl>
  </w:abstractNum>
  <w:abstractNum w:abstractNumId="13" w15:restartNumberingAfterBreak="0">
    <w:nsid w:val="00000002"/>
    <w:multiLevelType w:val="singleLevel"/>
    <w:tmpl w:val="00000000"/>
    <w:lvl w:ilvl="0">
      <w:start w:val="1"/>
      <w:numFmt w:val="lowerRoman"/>
      <w:lvlText w:val="(%1)"/>
      <w:lvlJc w:val="left"/>
      <w:pPr>
        <w:tabs>
          <w:tab w:val="num" w:pos="1429"/>
        </w:tabs>
        <w:ind w:left="1429" w:hanging="720"/>
      </w:pPr>
      <w:rPr>
        <w:rFonts w:hint="default"/>
      </w:rPr>
    </w:lvl>
  </w:abstractNum>
  <w:abstractNum w:abstractNumId="14" w15:restartNumberingAfterBreak="0">
    <w:nsid w:val="011D5ECE"/>
    <w:multiLevelType w:val="singleLevel"/>
    <w:tmpl w:val="03AE7A46"/>
    <w:lvl w:ilvl="0">
      <w:start w:val="1"/>
      <w:numFmt w:val="lowerLetter"/>
      <w:lvlText w:val="(%1)"/>
      <w:lvlJc w:val="left"/>
      <w:pPr>
        <w:tabs>
          <w:tab w:val="num" w:pos="720"/>
        </w:tabs>
        <w:ind w:left="720" w:hanging="720"/>
      </w:pPr>
      <w:rPr>
        <w:rFonts w:hint="default"/>
      </w:rPr>
    </w:lvl>
  </w:abstractNum>
  <w:abstractNum w:abstractNumId="15" w15:restartNumberingAfterBreak="0">
    <w:nsid w:val="01425F4D"/>
    <w:multiLevelType w:val="hybridMultilevel"/>
    <w:tmpl w:val="41F811BE"/>
    <w:lvl w:ilvl="0" w:tplc="3274F81E">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0255174E"/>
    <w:multiLevelType w:val="singleLevel"/>
    <w:tmpl w:val="23EC6BBE"/>
    <w:lvl w:ilvl="0">
      <w:start w:val="1"/>
      <w:numFmt w:val="lowerRoman"/>
      <w:lvlText w:val="(%1)"/>
      <w:lvlJc w:val="left"/>
      <w:pPr>
        <w:tabs>
          <w:tab w:val="num" w:pos="720"/>
        </w:tabs>
        <w:ind w:left="0" w:firstLine="0"/>
      </w:pPr>
    </w:lvl>
  </w:abstractNum>
  <w:abstractNum w:abstractNumId="17" w15:restartNumberingAfterBreak="0">
    <w:nsid w:val="048817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5AB14A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07B90737"/>
    <w:multiLevelType w:val="singleLevel"/>
    <w:tmpl w:val="C3AADA30"/>
    <w:lvl w:ilvl="0">
      <w:start w:val="1"/>
      <w:numFmt w:val="lowerLetter"/>
      <w:lvlText w:val="(%1)"/>
      <w:lvlJc w:val="left"/>
      <w:pPr>
        <w:tabs>
          <w:tab w:val="num" w:pos="720"/>
        </w:tabs>
        <w:ind w:left="720" w:hanging="720"/>
      </w:pPr>
      <w:rPr>
        <w:b w:val="0"/>
        <w:i w:val="0"/>
        <w:caps w:val="0"/>
        <w:strike w:val="0"/>
        <w:dstrike w:val="0"/>
        <w:outline w:val="0"/>
        <w:shadow w:val="0"/>
        <w:emboss w:val="0"/>
        <w:imprint w:val="0"/>
        <w:vanish w:val="0"/>
        <w:vertAlign w:val="baseline"/>
      </w:rPr>
    </w:lvl>
  </w:abstractNum>
  <w:abstractNum w:abstractNumId="20" w15:restartNumberingAfterBreak="0">
    <w:nsid w:val="09925AB9"/>
    <w:multiLevelType w:val="singleLevel"/>
    <w:tmpl w:val="4F3E6DB2"/>
    <w:lvl w:ilvl="0">
      <w:start w:val="1"/>
      <w:numFmt w:val="lowerLetter"/>
      <w:lvlText w:val="(%1)"/>
      <w:legacy w:legacy="1" w:legacySpace="0" w:legacyIndent="720"/>
      <w:lvlJc w:val="left"/>
      <w:pPr>
        <w:ind w:left="720" w:hanging="720"/>
      </w:pPr>
    </w:lvl>
  </w:abstractNum>
  <w:abstractNum w:abstractNumId="21" w15:restartNumberingAfterBreak="0">
    <w:nsid w:val="0A7153AD"/>
    <w:multiLevelType w:val="singleLevel"/>
    <w:tmpl w:val="13C48884"/>
    <w:lvl w:ilvl="0">
      <w:start w:val="1"/>
      <w:numFmt w:val="bullet"/>
      <w:lvlText w:val=""/>
      <w:lvlJc w:val="left"/>
      <w:pPr>
        <w:tabs>
          <w:tab w:val="num" w:pos="360"/>
        </w:tabs>
        <w:ind w:left="360" w:hanging="360"/>
      </w:pPr>
      <w:rPr>
        <w:rFonts w:ascii="Symbol" w:hAnsi="Symbol" w:hint="default"/>
        <w:b w:val="0"/>
        <w:i w:val="0"/>
        <w:sz w:val="20"/>
      </w:rPr>
    </w:lvl>
  </w:abstractNum>
  <w:abstractNum w:abstractNumId="22" w15:restartNumberingAfterBreak="0">
    <w:nsid w:val="0B7F2F1F"/>
    <w:multiLevelType w:val="singleLevel"/>
    <w:tmpl w:val="659A573C"/>
    <w:lvl w:ilvl="0">
      <w:start w:val="1"/>
      <w:numFmt w:val="lowerLetter"/>
      <w:lvlText w:val="(%1)"/>
      <w:lvlJc w:val="left"/>
      <w:pPr>
        <w:tabs>
          <w:tab w:val="num" w:pos="570"/>
        </w:tabs>
        <w:ind w:left="570" w:hanging="570"/>
      </w:pPr>
      <w:rPr>
        <w:rFonts w:hint="default"/>
      </w:rPr>
    </w:lvl>
  </w:abstractNum>
  <w:abstractNum w:abstractNumId="23" w15:restartNumberingAfterBreak="0">
    <w:nsid w:val="0D367023"/>
    <w:multiLevelType w:val="singleLevel"/>
    <w:tmpl w:val="23C6E0C2"/>
    <w:lvl w:ilvl="0">
      <w:start w:val="1"/>
      <w:numFmt w:val="lowerRoman"/>
      <w:lvlText w:val="(%1)"/>
      <w:lvlJc w:val="left"/>
      <w:pPr>
        <w:tabs>
          <w:tab w:val="num" w:pos="720"/>
        </w:tabs>
        <w:ind w:left="720" w:hanging="720"/>
      </w:pPr>
      <w:rPr>
        <w:rFonts w:hint="default"/>
      </w:rPr>
    </w:lvl>
  </w:abstractNum>
  <w:abstractNum w:abstractNumId="24" w15:restartNumberingAfterBreak="0">
    <w:nsid w:val="0E6D20CA"/>
    <w:multiLevelType w:val="singleLevel"/>
    <w:tmpl w:val="52E6BD38"/>
    <w:lvl w:ilvl="0">
      <w:start w:val="1"/>
      <w:numFmt w:val="lowerLetter"/>
      <w:lvlText w:val="(%1)"/>
      <w:legacy w:legacy="1" w:legacySpace="0" w:legacyIndent="720"/>
      <w:lvlJc w:val="left"/>
      <w:pPr>
        <w:ind w:left="720" w:hanging="720"/>
      </w:pPr>
      <w:rPr>
        <w:b w:val="0"/>
        <w:i w:val="0"/>
      </w:rPr>
    </w:lvl>
  </w:abstractNum>
  <w:abstractNum w:abstractNumId="25" w15:restartNumberingAfterBreak="0">
    <w:nsid w:val="0EC6760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3667131"/>
    <w:multiLevelType w:val="singleLevel"/>
    <w:tmpl w:val="7F2A1100"/>
    <w:lvl w:ilvl="0">
      <w:start w:val="6"/>
      <w:numFmt w:val="lowerLetter"/>
      <w:lvlText w:val="(%1)"/>
      <w:lvlJc w:val="left"/>
      <w:pPr>
        <w:tabs>
          <w:tab w:val="num" w:pos="705"/>
        </w:tabs>
        <w:ind w:left="705" w:hanging="705"/>
      </w:pPr>
      <w:rPr>
        <w:rFonts w:hint="default"/>
      </w:rPr>
    </w:lvl>
  </w:abstractNum>
  <w:abstractNum w:abstractNumId="27" w15:restartNumberingAfterBreak="0">
    <w:nsid w:val="15FE52F7"/>
    <w:multiLevelType w:val="singleLevel"/>
    <w:tmpl w:val="4BA8DF70"/>
    <w:lvl w:ilvl="0">
      <w:start w:val="4"/>
      <w:numFmt w:val="lowerRoman"/>
      <w:lvlText w:val="(%1)"/>
      <w:lvlJc w:val="left"/>
      <w:pPr>
        <w:tabs>
          <w:tab w:val="num" w:pos="720"/>
        </w:tabs>
        <w:ind w:left="720" w:hanging="720"/>
      </w:pPr>
      <w:rPr>
        <w:rFonts w:hint="default"/>
      </w:rPr>
    </w:lvl>
  </w:abstractNum>
  <w:abstractNum w:abstractNumId="28" w15:restartNumberingAfterBreak="0">
    <w:nsid w:val="16375E97"/>
    <w:multiLevelType w:val="singleLevel"/>
    <w:tmpl w:val="872E94A6"/>
    <w:lvl w:ilvl="0">
      <w:start w:val="1"/>
      <w:numFmt w:val="lowerLetter"/>
      <w:lvlText w:val="(%1)"/>
      <w:lvlJc w:val="left"/>
      <w:pPr>
        <w:tabs>
          <w:tab w:val="num" w:pos="720"/>
        </w:tabs>
        <w:ind w:left="720" w:hanging="720"/>
      </w:pPr>
      <w:rPr>
        <w:rFonts w:hint="default"/>
      </w:rPr>
    </w:lvl>
  </w:abstractNum>
  <w:abstractNum w:abstractNumId="29" w15:restartNumberingAfterBreak="0">
    <w:nsid w:val="1A7A6782"/>
    <w:multiLevelType w:val="singleLevel"/>
    <w:tmpl w:val="2D568486"/>
    <w:lvl w:ilvl="0">
      <w:start w:val="1"/>
      <w:numFmt w:val="lowerLetter"/>
      <w:lvlText w:val="(%1)"/>
      <w:lvlJc w:val="left"/>
      <w:pPr>
        <w:tabs>
          <w:tab w:val="num" w:pos="720"/>
        </w:tabs>
        <w:ind w:left="720" w:hanging="720"/>
      </w:pPr>
      <w:rPr>
        <w:rFonts w:hint="default"/>
      </w:rPr>
    </w:lvl>
  </w:abstractNum>
  <w:abstractNum w:abstractNumId="30" w15:restartNumberingAfterBreak="0">
    <w:nsid w:val="1C620E3D"/>
    <w:multiLevelType w:val="singleLevel"/>
    <w:tmpl w:val="13C48884"/>
    <w:lvl w:ilvl="0">
      <w:start w:val="1"/>
      <w:numFmt w:val="bullet"/>
      <w:lvlText w:val=""/>
      <w:lvlJc w:val="left"/>
      <w:pPr>
        <w:tabs>
          <w:tab w:val="num" w:pos="360"/>
        </w:tabs>
        <w:ind w:left="360" w:hanging="360"/>
      </w:pPr>
      <w:rPr>
        <w:rFonts w:ascii="Symbol" w:hAnsi="Symbol" w:hint="default"/>
        <w:b w:val="0"/>
        <w:i w:val="0"/>
        <w:sz w:val="20"/>
      </w:rPr>
    </w:lvl>
  </w:abstractNum>
  <w:abstractNum w:abstractNumId="31" w15:restartNumberingAfterBreak="0">
    <w:nsid w:val="1C621209"/>
    <w:multiLevelType w:val="multilevel"/>
    <w:tmpl w:val="9CFACBD4"/>
    <w:lvl w:ilvl="0">
      <w:start w:val="1"/>
      <w:numFmt w:val="decimal"/>
      <w:lvlText w:val="%1"/>
      <w:lvlJc w:val="left"/>
      <w:pPr>
        <w:tabs>
          <w:tab w:val="num" w:pos="851"/>
        </w:tabs>
        <w:ind w:left="851" w:hanging="851"/>
      </w:pPr>
      <w:rPr>
        <w:rFonts w:hint="default"/>
        <w:b/>
        <w:i w:val="0"/>
      </w:rPr>
    </w:lvl>
    <w:lvl w:ilvl="1">
      <w:start w:val="1"/>
      <w:numFmt w:val="decimal"/>
      <w:lvlText w:val="%1.%2"/>
      <w:lvlJc w:val="left"/>
      <w:pPr>
        <w:tabs>
          <w:tab w:val="num" w:pos="851"/>
        </w:tabs>
        <w:ind w:left="851" w:hanging="851"/>
      </w:pPr>
      <w:rPr>
        <w:rFonts w:hint="default"/>
        <w:b/>
        <w:i w:val="0"/>
        <w:sz w:val="20"/>
        <w:szCs w:val="20"/>
      </w:rPr>
    </w:lvl>
    <w:lvl w:ilvl="2">
      <w:start w:val="1"/>
      <w:numFmt w:val="lowerLetter"/>
      <w:lvlText w:val="(%3)"/>
      <w:lvlJc w:val="left"/>
      <w:pPr>
        <w:tabs>
          <w:tab w:val="num" w:pos="1701"/>
        </w:tabs>
        <w:ind w:left="1701" w:hanging="850"/>
      </w:pPr>
      <w:rPr>
        <w:rFonts w:hint="default"/>
        <w:b w:val="0"/>
        <w:i w:val="0"/>
      </w:rPr>
    </w:lvl>
    <w:lvl w:ilvl="3">
      <w:start w:val="1"/>
      <w:numFmt w:val="lowerRoman"/>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lowerLetter"/>
      <w:lvlText w:val="(a%6)"/>
      <w:lvlJc w:val="left"/>
      <w:pPr>
        <w:tabs>
          <w:tab w:val="num" w:pos="4253"/>
        </w:tabs>
        <w:ind w:left="4253" w:hanging="851"/>
      </w:pPr>
      <w:rPr>
        <w:rFonts w:hint="default"/>
      </w:rPr>
    </w:lvl>
    <w:lvl w:ilvl="6">
      <w:start w:val="1"/>
      <w:numFmt w:val="none"/>
      <w:suff w:val="nothing"/>
      <w:lvlText w:val=""/>
      <w:lvlJc w:val="left"/>
      <w:pPr>
        <w:ind w:left="0" w:firstLine="0"/>
      </w:pPr>
      <w:rPr>
        <w:rFonts w:hint="default"/>
      </w:rPr>
    </w:lvl>
    <w:lvl w:ilvl="7">
      <w:start w:val="1"/>
      <w:numFmt w:val="lowerLetter"/>
      <w:lvlText w:val="(%8)"/>
      <w:lvlJc w:val="left"/>
      <w:pPr>
        <w:tabs>
          <w:tab w:val="num" w:pos="360"/>
        </w:tabs>
        <w:ind w:left="0" w:firstLine="0"/>
      </w:pPr>
      <w:rPr>
        <w:rFonts w:ascii="Tms Rmn" w:hAnsi="Tms Rmn" w:hint="default"/>
      </w:rPr>
    </w:lvl>
    <w:lvl w:ilvl="8">
      <w:start w:val="1"/>
      <w:numFmt w:val="lowerRoman"/>
      <w:lvlText w:val="(%9)"/>
      <w:lvlJc w:val="left"/>
      <w:pPr>
        <w:tabs>
          <w:tab w:val="num" w:pos="0"/>
        </w:tabs>
        <w:ind w:left="0" w:firstLine="0"/>
      </w:pPr>
      <w:rPr>
        <w:rFonts w:ascii="Tms Rmn" w:hAnsi="Tms Rmn" w:hint="default"/>
      </w:rPr>
    </w:lvl>
  </w:abstractNum>
  <w:abstractNum w:abstractNumId="32" w15:restartNumberingAfterBreak="0">
    <w:nsid w:val="1CB159E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1EAC5ECE"/>
    <w:multiLevelType w:val="singleLevel"/>
    <w:tmpl w:val="0C090019"/>
    <w:lvl w:ilvl="0">
      <w:start w:val="1"/>
      <w:numFmt w:val="lowerLetter"/>
      <w:lvlText w:val="(%1)"/>
      <w:lvlJc w:val="left"/>
      <w:pPr>
        <w:tabs>
          <w:tab w:val="num" w:pos="360"/>
        </w:tabs>
        <w:ind w:left="360" w:hanging="360"/>
      </w:pPr>
    </w:lvl>
  </w:abstractNum>
  <w:abstractNum w:abstractNumId="34" w15:restartNumberingAfterBreak="0">
    <w:nsid w:val="1F9F4F16"/>
    <w:multiLevelType w:val="multilevel"/>
    <w:tmpl w:val="9CFACBD4"/>
    <w:lvl w:ilvl="0">
      <w:start w:val="1"/>
      <w:numFmt w:val="decimal"/>
      <w:lvlText w:val="%1"/>
      <w:lvlJc w:val="left"/>
      <w:pPr>
        <w:tabs>
          <w:tab w:val="num" w:pos="851"/>
        </w:tabs>
        <w:ind w:left="851" w:hanging="851"/>
      </w:pPr>
      <w:rPr>
        <w:rFonts w:hint="default"/>
        <w:b/>
        <w:i w:val="0"/>
      </w:rPr>
    </w:lvl>
    <w:lvl w:ilvl="1">
      <w:start w:val="1"/>
      <w:numFmt w:val="decimal"/>
      <w:lvlText w:val="%1.%2"/>
      <w:lvlJc w:val="left"/>
      <w:pPr>
        <w:tabs>
          <w:tab w:val="num" w:pos="851"/>
        </w:tabs>
        <w:ind w:left="851" w:hanging="851"/>
      </w:pPr>
      <w:rPr>
        <w:rFonts w:hint="default"/>
        <w:b/>
        <w:i w:val="0"/>
        <w:sz w:val="20"/>
        <w:szCs w:val="20"/>
      </w:rPr>
    </w:lvl>
    <w:lvl w:ilvl="2">
      <w:start w:val="1"/>
      <w:numFmt w:val="lowerLetter"/>
      <w:lvlText w:val="(%3)"/>
      <w:lvlJc w:val="left"/>
      <w:pPr>
        <w:tabs>
          <w:tab w:val="num" w:pos="1701"/>
        </w:tabs>
        <w:ind w:left="1701" w:hanging="850"/>
      </w:pPr>
      <w:rPr>
        <w:rFonts w:hint="default"/>
        <w:b w:val="0"/>
        <w:i w:val="0"/>
      </w:rPr>
    </w:lvl>
    <w:lvl w:ilvl="3">
      <w:start w:val="1"/>
      <w:numFmt w:val="lowerRoman"/>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lowerLetter"/>
      <w:lvlText w:val="(a%6)"/>
      <w:lvlJc w:val="left"/>
      <w:pPr>
        <w:tabs>
          <w:tab w:val="num" w:pos="4253"/>
        </w:tabs>
        <w:ind w:left="4253" w:hanging="851"/>
      </w:pPr>
      <w:rPr>
        <w:rFonts w:hint="default"/>
      </w:rPr>
    </w:lvl>
    <w:lvl w:ilvl="6">
      <w:start w:val="1"/>
      <w:numFmt w:val="none"/>
      <w:suff w:val="nothing"/>
      <w:lvlText w:val=""/>
      <w:lvlJc w:val="left"/>
      <w:pPr>
        <w:ind w:left="0" w:firstLine="0"/>
      </w:pPr>
      <w:rPr>
        <w:rFonts w:hint="default"/>
      </w:rPr>
    </w:lvl>
    <w:lvl w:ilvl="7">
      <w:start w:val="1"/>
      <w:numFmt w:val="lowerLetter"/>
      <w:lvlText w:val="(%8)"/>
      <w:lvlJc w:val="left"/>
      <w:pPr>
        <w:tabs>
          <w:tab w:val="num" w:pos="360"/>
        </w:tabs>
        <w:ind w:left="0" w:firstLine="0"/>
      </w:pPr>
      <w:rPr>
        <w:rFonts w:ascii="Tms Rmn" w:hAnsi="Tms Rmn" w:hint="default"/>
      </w:rPr>
    </w:lvl>
    <w:lvl w:ilvl="8">
      <w:start w:val="1"/>
      <w:numFmt w:val="lowerRoman"/>
      <w:lvlText w:val="(%9)"/>
      <w:lvlJc w:val="left"/>
      <w:pPr>
        <w:tabs>
          <w:tab w:val="num" w:pos="0"/>
        </w:tabs>
        <w:ind w:left="0" w:firstLine="0"/>
      </w:pPr>
      <w:rPr>
        <w:rFonts w:ascii="Tms Rmn" w:hAnsi="Tms Rmn" w:hint="default"/>
      </w:rPr>
    </w:lvl>
  </w:abstractNum>
  <w:abstractNum w:abstractNumId="35" w15:restartNumberingAfterBreak="0">
    <w:nsid w:val="230D5CD4"/>
    <w:multiLevelType w:val="hybridMultilevel"/>
    <w:tmpl w:val="2D5218D2"/>
    <w:lvl w:ilvl="0" w:tplc="0C09000F">
      <w:start w:val="1"/>
      <w:numFmt w:val="decimal"/>
      <w:lvlText w:val="%1."/>
      <w:lvlJc w:val="left"/>
      <w:pPr>
        <w:ind w:left="720" w:hanging="360"/>
      </w:pPr>
    </w:lvl>
    <w:lvl w:ilvl="1" w:tplc="0C09000F">
      <w:start w:val="1"/>
      <w:numFmt w:val="decimal"/>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260F3BBA"/>
    <w:multiLevelType w:val="singleLevel"/>
    <w:tmpl w:val="13C48884"/>
    <w:lvl w:ilvl="0">
      <w:start w:val="1"/>
      <w:numFmt w:val="bullet"/>
      <w:lvlText w:val=""/>
      <w:lvlJc w:val="left"/>
      <w:pPr>
        <w:tabs>
          <w:tab w:val="num" w:pos="360"/>
        </w:tabs>
        <w:ind w:left="360" w:hanging="360"/>
      </w:pPr>
      <w:rPr>
        <w:rFonts w:ascii="Symbol" w:hAnsi="Symbol" w:hint="default"/>
        <w:b w:val="0"/>
        <w:i w:val="0"/>
        <w:sz w:val="20"/>
      </w:rPr>
    </w:lvl>
  </w:abstractNum>
  <w:abstractNum w:abstractNumId="37" w15:restartNumberingAfterBreak="0">
    <w:nsid w:val="26594C4A"/>
    <w:multiLevelType w:val="singleLevel"/>
    <w:tmpl w:val="EB6C41BC"/>
    <w:lvl w:ilvl="0">
      <w:start w:val="1"/>
      <w:numFmt w:val="lowerLetter"/>
      <w:lvlText w:val="(%1)"/>
      <w:lvlJc w:val="left"/>
      <w:pPr>
        <w:tabs>
          <w:tab w:val="num" w:pos="720"/>
        </w:tabs>
        <w:ind w:left="720" w:hanging="720"/>
      </w:pPr>
      <w:rPr>
        <w:rFonts w:hint="default"/>
      </w:rPr>
    </w:lvl>
  </w:abstractNum>
  <w:abstractNum w:abstractNumId="38" w15:restartNumberingAfterBreak="0">
    <w:nsid w:val="26747001"/>
    <w:multiLevelType w:val="singleLevel"/>
    <w:tmpl w:val="2D568486"/>
    <w:lvl w:ilvl="0">
      <w:start w:val="1"/>
      <w:numFmt w:val="lowerLetter"/>
      <w:lvlText w:val="(%1)"/>
      <w:lvlJc w:val="left"/>
      <w:pPr>
        <w:tabs>
          <w:tab w:val="num" w:pos="720"/>
        </w:tabs>
        <w:ind w:left="720" w:hanging="720"/>
      </w:pPr>
      <w:rPr>
        <w:rFonts w:hint="default"/>
      </w:rPr>
    </w:lvl>
  </w:abstractNum>
  <w:abstractNum w:abstractNumId="39" w15:restartNumberingAfterBreak="0">
    <w:nsid w:val="273E3E7D"/>
    <w:multiLevelType w:val="hybridMultilevel"/>
    <w:tmpl w:val="98709B6E"/>
    <w:lvl w:ilvl="0" w:tplc="1AF6B252">
      <w:start w:val="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A250EF3"/>
    <w:multiLevelType w:val="singleLevel"/>
    <w:tmpl w:val="EB6C41BC"/>
    <w:lvl w:ilvl="0">
      <w:start w:val="1"/>
      <w:numFmt w:val="lowerLetter"/>
      <w:lvlText w:val="(%1)"/>
      <w:lvlJc w:val="left"/>
      <w:pPr>
        <w:tabs>
          <w:tab w:val="num" w:pos="720"/>
        </w:tabs>
        <w:ind w:left="720" w:hanging="720"/>
      </w:pPr>
      <w:rPr>
        <w:rFonts w:hint="default"/>
      </w:rPr>
    </w:lvl>
  </w:abstractNum>
  <w:abstractNum w:abstractNumId="41" w15:restartNumberingAfterBreak="0">
    <w:nsid w:val="2B5E7BCB"/>
    <w:multiLevelType w:val="singleLevel"/>
    <w:tmpl w:val="DF52F802"/>
    <w:lvl w:ilvl="0">
      <w:start w:val="1"/>
      <w:numFmt w:val="lowerLetter"/>
      <w:lvlText w:val="(%1)"/>
      <w:lvlJc w:val="left"/>
      <w:pPr>
        <w:tabs>
          <w:tab w:val="num" w:pos="720"/>
        </w:tabs>
        <w:ind w:left="720" w:hanging="720"/>
      </w:pPr>
      <w:rPr>
        <w:b w:val="0"/>
        <w:i w:val="0"/>
        <w:caps w:val="0"/>
      </w:rPr>
    </w:lvl>
  </w:abstractNum>
  <w:abstractNum w:abstractNumId="42" w15:restartNumberingAfterBreak="0">
    <w:nsid w:val="2B8B35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2BCE3DEA"/>
    <w:multiLevelType w:val="hybridMultilevel"/>
    <w:tmpl w:val="07EA0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2BD24C1E"/>
    <w:multiLevelType w:val="hybridMultilevel"/>
    <w:tmpl w:val="C9D445A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CCE0D45"/>
    <w:multiLevelType w:val="multilevel"/>
    <w:tmpl w:val="8BE67746"/>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2E5D625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30266865"/>
    <w:multiLevelType w:val="singleLevel"/>
    <w:tmpl w:val="5E205C46"/>
    <w:lvl w:ilvl="0">
      <w:start w:val="1"/>
      <w:numFmt w:val="lowerRoman"/>
      <w:lvlText w:val="(%1)"/>
      <w:lvlJc w:val="left"/>
      <w:pPr>
        <w:tabs>
          <w:tab w:val="num" w:pos="1440"/>
        </w:tabs>
        <w:ind w:left="1440" w:hanging="720"/>
      </w:pPr>
      <w:rPr>
        <w:rFonts w:hint="default"/>
        <w:i w:val="0"/>
      </w:rPr>
    </w:lvl>
  </w:abstractNum>
  <w:abstractNum w:abstractNumId="48" w15:restartNumberingAfterBreak="0">
    <w:nsid w:val="32DE346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9" w15:restartNumberingAfterBreak="0">
    <w:nsid w:val="388328A9"/>
    <w:multiLevelType w:val="singleLevel"/>
    <w:tmpl w:val="D49C17F6"/>
    <w:lvl w:ilvl="0">
      <w:start w:val="1"/>
      <w:numFmt w:val="lowerRoman"/>
      <w:lvlText w:val="(%1)"/>
      <w:legacy w:legacy="1" w:legacySpace="0" w:legacyIndent="360"/>
      <w:lvlJc w:val="left"/>
    </w:lvl>
  </w:abstractNum>
  <w:abstractNum w:abstractNumId="50" w15:restartNumberingAfterBreak="0">
    <w:nsid w:val="3899743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1" w15:restartNumberingAfterBreak="0">
    <w:nsid w:val="39AE0B96"/>
    <w:multiLevelType w:val="hybridMultilevel"/>
    <w:tmpl w:val="C50E5C7A"/>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3AE93B6B"/>
    <w:multiLevelType w:val="hybridMultilevel"/>
    <w:tmpl w:val="D5F804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3B6C5E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3D9F31F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3E0B5ABD"/>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3E7F4270"/>
    <w:multiLevelType w:val="singleLevel"/>
    <w:tmpl w:val="58B81780"/>
    <w:lvl w:ilvl="0">
      <w:start w:val="1"/>
      <w:numFmt w:val="lowerRoman"/>
      <w:lvlText w:val="(%1)"/>
      <w:lvlJc w:val="left"/>
      <w:pPr>
        <w:tabs>
          <w:tab w:val="num" w:pos="720"/>
        </w:tabs>
        <w:ind w:left="720" w:hanging="720"/>
      </w:pPr>
      <w:rPr>
        <w:rFonts w:hint="default"/>
      </w:rPr>
    </w:lvl>
  </w:abstractNum>
  <w:abstractNum w:abstractNumId="57" w15:restartNumberingAfterBreak="0">
    <w:nsid w:val="3F653FF8"/>
    <w:multiLevelType w:val="singleLevel"/>
    <w:tmpl w:val="13C48884"/>
    <w:lvl w:ilvl="0">
      <w:start w:val="1"/>
      <w:numFmt w:val="bullet"/>
      <w:lvlText w:val=""/>
      <w:lvlJc w:val="left"/>
      <w:pPr>
        <w:tabs>
          <w:tab w:val="num" w:pos="360"/>
        </w:tabs>
        <w:ind w:left="360" w:hanging="360"/>
      </w:pPr>
      <w:rPr>
        <w:rFonts w:ascii="Symbol" w:hAnsi="Symbol" w:hint="default"/>
        <w:b w:val="0"/>
        <w:i w:val="0"/>
        <w:sz w:val="20"/>
      </w:rPr>
    </w:lvl>
  </w:abstractNum>
  <w:abstractNum w:abstractNumId="58" w15:restartNumberingAfterBreak="0">
    <w:nsid w:val="40732CD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9" w15:restartNumberingAfterBreak="0">
    <w:nsid w:val="40AA71EC"/>
    <w:multiLevelType w:val="singleLevel"/>
    <w:tmpl w:val="0C090019"/>
    <w:lvl w:ilvl="0">
      <w:start w:val="1"/>
      <w:numFmt w:val="lowerLetter"/>
      <w:lvlText w:val="(%1)"/>
      <w:lvlJc w:val="left"/>
      <w:pPr>
        <w:tabs>
          <w:tab w:val="num" w:pos="360"/>
        </w:tabs>
        <w:ind w:left="360" w:hanging="360"/>
      </w:pPr>
    </w:lvl>
  </w:abstractNum>
  <w:abstractNum w:abstractNumId="60" w15:restartNumberingAfterBreak="0">
    <w:nsid w:val="42335AEA"/>
    <w:multiLevelType w:val="multilevel"/>
    <w:tmpl w:val="23A85D8A"/>
    <w:lvl w:ilvl="0">
      <w:start w:val="1"/>
      <w:numFmt w:val="bullet"/>
      <w:lvlText w:val=""/>
      <w:lvlJc w:val="left"/>
      <w:pPr>
        <w:tabs>
          <w:tab w:val="num" w:pos="360"/>
        </w:tabs>
        <w:ind w:left="360" w:hanging="360"/>
      </w:pPr>
      <w:rPr>
        <w:rFonts w:ascii="Wingdings" w:hAnsi="Wingdings" w:hint="default"/>
      </w:rPr>
    </w:lvl>
    <w:lvl w:ilvl="1">
      <w:start w:val="10"/>
      <w:numFmt w:val="lowerRoman"/>
      <w:lvlText w:val="(%2)"/>
      <w:lvlJc w:val="left"/>
      <w:pPr>
        <w:tabs>
          <w:tab w:val="num" w:pos="1440"/>
        </w:tabs>
        <w:ind w:left="1440" w:hanging="720"/>
      </w:pPr>
      <w:rPr>
        <w:rFont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4399113D"/>
    <w:multiLevelType w:val="singleLevel"/>
    <w:tmpl w:val="A296D546"/>
    <w:lvl w:ilvl="0">
      <w:start w:val="1"/>
      <w:numFmt w:val="lowerRoman"/>
      <w:lvlText w:val="(%1)"/>
      <w:lvlJc w:val="left"/>
      <w:pPr>
        <w:tabs>
          <w:tab w:val="num" w:pos="720"/>
        </w:tabs>
        <w:ind w:left="720" w:hanging="720"/>
      </w:pPr>
      <w:rPr>
        <w:rFonts w:hint="default"/>
      </w:rPr>
    </w:lvl>
  </w:abstractNum>
  <w:abstractNum w:abstractNumId="62" w15:restartNumberingAfterBreak="0">
    <w:nsid w:val="43E27304"/>
    <w:multiLevelType w:val="singleLevel"/>
    <w:tmpl w:val="A5703D6E"/>
    <w:lvl w:ilvl="0">
      <w:start w:val="1"/>
      <w:numFmt w:val="lowerLetter"/>
      <w:lvlText w:val="(%1)"/>
      <w:lvlJc w:val="left"/>
      <w:pPr>
        <w:tabs>
          <w:tab w:val="num" w:pos="705"/>
        </w:tabs>
        <w:ind w:left="705" w:hanging="705"/>
      </w:pPr>
      <w:rPr>
        <w:rFonts w:hint="default"/>
      </w:rPr>
    </w:lvl>
  </w:abstractNum>
  <w:abstractNum w:abstractNumId="63" w15:restartNumberingAfterBreak="0">
    <w:nsid w:val="464B003D"/>
    <w:multiLevelType w:val="singleLevel"/>
    <w:tmpl w:val="13C48884"/>
    <w:lvl w:ilvl="0">
      <w:start w:val="1"/>
      <w:numFmt w:val="bullet"/>
      <w:lvlText w:val=""/>
      <w:lvlJc w:val="left"/>
      <w:pPr>
        <w:tabs>
          <w:tab w:val="num" w:pos="360"/>
        </w:tabs>
        <w:ind w:left="360" w:hanging="360"/>
      </w:pPr>
      <w:rPr>
        <w:rFonts w:ascii="Symbol" w:hAnsi="Symbol" w:hint="default"/>
        <w:b w:val="0"/>
        <w:i w:val="0"/>
        <w:sz w:val="20"/>
      </w:rPr>
    </w:lvl>
  </w:abstractNum>
  <w:abstractNum w:abstractNumId="64" w15:restartNumberingAfterBreak="0">
    <w:nsid w:val="483569D6"/>
    <w:multiLevelType w:val="multilevel"/>
    <w:tmpl w:val="4E84947C"/>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5" w15:restartNumberingAfterBreak="0">
    <w:nsid w:val="49063D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49D379B0"/>
    <w:multiLevelType w:val="multilevel"/>
    <w:tmpl w:val="B8B8D9C0"/>
    <w:lvl w:ilvl="0">
      <w:start w:val="1"/>
      <w:numFmt w:val="decimal"/>
      <w:lvlText w:val="%1"/>
      <w:lvlJc w:val="left"/>
      <w:pPr>
        <w:tabs>
          <w:tab w:val="num" w:pos="680"/>
        </w:tabs>
        <w:ind w:left="680" w:hanging="680"/>
      </w:pPr>
      <w:rPr>
        <w:b/>
        <w:i w:val="0"/>
        <w:sz w:val="24"/>
        <w:szCs w:val="24"/>
      </w:rPr>
    </w:lvl>
    <w:lvl w:ilvl="1">
      <w:start w:val="1"/>
      <w:numFmt w:val="decimal"/>
      <w:lvlText w:val="%1.%2"/>
      <w:lvlJc w:val="left"/>
      <w:pPr>
        <w:tabs>
          <w:tab w:val="num" w:pos="680"/>
        </w:tabs>
        <w:ind w:left="680" w:hanging="680"/>
      </w:pPr>
      <w:rPr>
        <w:b w:val="0"/>
        <w:i w:val="0"/>
        <w:sz w:val="24"/>
        <w:szCs w:val="24"/>
      </w:rPr>
    </w:lvl>
    <w:lvl w:ilvl="2">
      <w:start w:val="1"/>
      <w:numFmt w:val="lowerLetter"/>
      <w:lvlText w:val="(%3)"/>
      <w:lvlJc w:val="left"/>
      <w:pPr>
        <w:tabs>
          <w:tab w:val="num" w:pos="1418"/>
        </w:tabs>
        <w:ind w:left="1418" w:hanging="738"/>
      </w:pPr>
      <w:rPr>
        <w:b w:val="0"/>
        <w:i w:val="0"/>
        <w:caps w:val="0"/>
      </w:rPr>
    </w:lvl>
    <w:lvl w:ilvl="3">
      <w:start w:val="1"/>
      <w:numFmt w:val="lowerRoman"/>
      <w:lvlText w:val="(%4)"/>
      <w:lvlJc w:val="left"/>
      <w:pPr>
        <w:tabs>
          <w:tab w:val="num" w:pos="0"/>
        </w:tabs>
        <w:ind w:left="2211" w:hanging="737"/>
      </w:pPr>
      <w:rPr>
        <w:rFonts w:hint="default"/>
      </w:rPr>
    </w:lvl>
    <w:lvl w:ilvl="4">
      <w:start w:val="1"/>
      <w:numFmt w:val="upperLetter"/>
      <w:lvlText w:val="(%5)"/>
      <w:lvlJc w:val="left"/>
      <w:pPr>
        <w:tabs>
          <w:tab w:val="num" w:pos="0"/>
        </w:tabs>
        <w:ind w:left="2948" w:firstLine="0"/>
      </w:pPr>
      <w:rPr>
        <w:rFonts w:hint="default"/>
      </w:rPr>
    </w:lvl>
    <w:lvl w:ilvl="5">
      <w:start w:val="1"/>
      <w:numFmt w:val="lowerLetter"/>
      <w:lvlText w:val="(a%6)"/>
      <w:lvlJc w:val="left"/>
      <w:pPr>
        <w:tabs>
          <w:tab w:val="num" w:pos="0"/>
        </w:tabs>
        <w:ind w:left="3685" w:hanging="737"/>
      </w:pPr>
      <w:rPr>
        <w:rFonts w:hint="default"/>
      </w:rPr>
    </w:lvl>
    <w:lvl w:ilvl="6">
      <w:start w:val="1"/>
      <w:numFmt w:val="none"/>
      <w:suff w:val="nothing"/>
      <w:lvlText w:val=""/>
      <w:lvlJc w:val="left"/>
      <w:pPr>
        <w:ind w:left="0" w:firstLine="0"/>
      </w:pPr>
      <w:rPr>
        <w:rFonts w:hint="default"/>
      </w:rPr>
    </w:lvl>
    <w:lvl w:ilvl="7">
      <w:start w:val="1"/>
      <w:numFmt w:val="lowerLetter"/>
      <w:lvlText w:val="(%8)"/>
      <w:lvlJc w:val="left"/>
      <w:pPr>
        <w:tabs>
          <w:tab w:val="num" w:pos="360"/>
        </w:tabs>
        <w:ind w:left="0" w:firstLine="0"/>
      </w:pPr>
      <w:rPr>
        <w:rFonts w:ascii="Tms Rmn" w:hAnsi="Tms Rmn" w:hint="default"/>
      </w:rPr>
    </w:lvl>
    <w:lvl w:ilvl="8">
      <w:start w:val="1"/>
      <w:numFmt w:val="lowerRoman"/>
      <w:lvlText w:val="(%9)"/>
      <w:lvlJc w:val="left"/>
      <w:pPr>
        <w:tabs>
          <w:tab w:val="num" w:pos="0"/>
        </w:tabs>
        <w:ind w:left="0" w:firstLine="0"/>
      </w:pPr>
      <w:rPr>
        <w:rFonts w:ascii="Tms Rmn" w:hAnsi="Tms Rmn" w:hint="default"/>
      </w:rPr>
    </w:lvl>
  </w:abstractNum>
  <w:abstractNum w:abstractNumId="67" w15:restartNumberingAfterBreak="0">
    <w:nsid w:val="4A2C42A0"/>
    <w:multiLevelType w:val="singleLevel"/>
    <w:tmpl w:val="DF52F802"/>
    <w:lvl w:ilvl="0">
      <w:start w:val="1"/>
      <w:numFmt w:val="lowerLetter"/>
      <w:lvlText w:val="(%1)"/>
      <w:lvlJc w:val="left"/>
      <w:pPr>
        <w:tabs>
          <w:tab w:val="num" w:pos="720"/>
        </w:tabs>
        <w:ind w:left="720" w:hanging="720"/>
      </w:pPr>
      <w:rPr>
        <w:b w:val="0"/>
        <w:i w:val="0"/>
        <w:caps w:val="0"/>
      </w:rPr>
    </w:lvl>
  </w:abstractNum>
  <w:abstractNum w:abstractNumId="68" w15:restartNumberingAfterBreak="0">
    <w:nsid w:val="4A740E0E"/>
    <w:multiLevelType w:val="multilevel"/>
    <w:tmpl w:val="658AC206"/>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rPr>
        <w:rFonts w:ascii="Times New Roman" w:hAnsi="Times New Roman" w:hint="default"/>
        <w:b w:val="0"/>
        <w:i w:val="0"/>
        <w:sz w:val="24"/>
      </w:rPr>
    </w:lvl>
    <w:lvl w:ilvl="2">
      <w:start w:val="1"/>
      <w:numFmt w:val="lowerLetter"/>
      <w:lvlText w:val="(%3)"/>
      <w:lvlJc w:val="left"/>
      <w:pPr>
        <w:tabs>
          <w:tab w:val="num" w:pos="1701"/>
        </w:tabs>
        <w:ind w:left="1701" w:hanging="850"/>
      </w:pPr>
    </w:lvl>
    <w:lvl w:ilvl="3">
      <w:start w:val="1"/>
      <w:numFmt w:val="lowerRoman"/>
      <w:lvlText w:val="(%4)"/>
      <w:lvlJc w:val="left"/>
      <w:pPr>
        <w:tabs>
          <w:tab w:val="num" w:pos="2552"/>
        </w:tabs>
        <w:ind w:left="2552" w:hanging="851"/>
      </w:pPr>
    </w:lvl>
    <w:lvl w:ilvl="4">
      <w:start w:val="1"/>
      <w:numFmt w:val="upperLetter"/>
      <w:lvlText w:val="(%5)"/>
      <w:lvlJc w:val="left"/>
      <w:pPr>
        <w:tabs>
          <w:tab w:val="num" w:pos="3402"/>
        </w:tabs>
        <w:ind w:left="3402" w:hanging="850"/>
      </w:pPr>
    </w:lvl>
    <w:lvl w:ilvl="5">
      <w:start w:val="1"/>
      <w:numFmt w:val="upperRoman"/>
      <w:pStyle w:val="MELegal7"/>
      <w:lvlText w:val="(%6)"/>
      <w:lvlJc w:val="left"/>
      <w:pPr>
        <w:tabs>
          <w:tab w:val="num" w:pos="4253"/>
        </w:tabs>
        <w:ind w:left="4253" w:hanging="851"/>
      </w:pPr>
    </w:lvl>
    <w:lvl w:ilvl="6">
      <w:start w:val="1"/>
      <w:numFmt w:val="decimal"/>
      <w:pStyle w:val="MELegal7"/>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69" w15:restartNumberingAfterBreak="0">
    <w:nsid w:val="4E0E268B"/>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4FEA7C88"/>
    <w:multiLevelType w:val="singleLevel"/>
    <w:tmpl w:val="A5703D6E"/>
    <w:lvl w:ilvl="0">
      <w:start w:val="1"/>
      <w:numFmt w:val="lowerLetter"/>
      <w:lvlText w:val="(%1)"/>
      <w:lvlJc w:val="left"/>
      <w:pPr>
        <w:tabs>
          <w:tab w:val="num" w:pos="705"/>
        </w:tabs>
        <w:ind w:left="705" w:hanging="705"/>
      </w:pPr>
      <w:rPr>
        <w:rFonts w:hint="default"/>
      </w:rPr>
    </w:lvl>
  </w:abstractNum>
  <w:abstractNum w:abstractNumId="71" w15:restartNumberingAfterBreak="0">
    <w:nsid w:val="51556DC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2" w15:restartNumberingAfterBreak="0">
    <w:nsid w:val="525F406E"/>
    <w:multiLevelType w:val="hybridMultilevel"/>
    <w:tmpl w:val="6D2E16A8"/>
    <w:lvl w:ilvl="0" w:tplc="12D4BC26">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52F4284B"/>
    <w:multiLevelType w:val="singleLevel"/>
    <w:tmpl w:val="13C48884"/>
    <w:lvl w:ilvl="0">
      <w:start w:val="1"/>
      <w:numFmt w:val="bullet"/>
      <w:lvlText w:val=""/>
      <w:lvlJc w:val="left"/>
      <w:pPr>
        <w:tabs>
          <w:tab w:val="num" w:pos="360"/>
        </w:tabs>
        <w:ind w:left="360" w:hanging="360"/>
      </w:pPr>
      <w:rPr>
        <w:rFonts w:ascii="Symbol" w:hAnsi="Symbol" w:hint="default"/>
        <w:b w:val="0"/>
        <w:i w:val="0"/>
        <w:sz w:val="20"/>
      </w:rPr>
    </w:lvl>
  </w:abstractNum>
  <w:abstractNum w:abstractNumId="74" w15:restartNumberingAfterBreak="0">
    <w:nsid w:val="54324155"/>
    <w:multiLevelType w:val="singleLevel"/>
    <w:tmpl w:val="3A120E42"/>
    <w:lvl w:ilvl="0">
      <w:start w:val="1"/>
      <w:numFmt w:val="lowerLetter"/>
      <w:lvlText w:val="(%1)"/>
      <w:lvlJc w:val="left"/>
      <w:pPr>
        <w:tabs>
          <w:tab w:val="num" w:pos="780"/>
        </w:tabs>
        <w:ind w:left="780" w:hanging="780"/>
      </w:pPr>
      <w:rPr>
        <w:rFonts w:hint="default"/>
      </w:rPr>
    </w:lvl>
  </w:abstractNum>
  <w:abstractNum w:abstractNumId="75" w15:restartNumberingAfterBreak="0">
    <w:nsid w:val="55DC1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55E7544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7" w15:restartNumberingAfterBreak="0">
    <w:nsid w:val="58382433"/>
    <w:multiLevelType w:val="multilevel"/>
    <w:tmpl w:val="C276C4F4"/>
    <w:lvl w:ilvl="0">
      <w:start w:val="1"/>
      <w:numFmt w:val="decimal"/>
      <w:isLgl/>
      <w:lvlText w:val="%1"/>
      <w:lvlJc w:val="left"/>
      <w:pPr>
        <w:tabs>
          <w:tab w:val="num" w:pos="851"/>
        </w:tabs>
        <w:ind w:left="851" w:hanging="851"/>
      </w:pPr>
      <w:rPr>
        <w:rFonts w:ascii="Arial Bold" w:hAnsi="Arial Bold" w:cs="Arial" w:hint="default"/>
        <w:b/>
        <w:i w:val="0"/>
        <w:caps/>
        <w:sz w:val="20"/>
      </w:rPr>
    </w:lvl>
    <w:lvl w:ilvl="1">
      <w:start w:val="1"/>
      <w:numFmt w:val="decimal"/>
      <w:pStyle w:val="OptusH2"/>
      <w:isLgl/>
      <w:lvlText w:val="%1.%2"/>
      <w:lvlJc w:val="left"/>
      <w:pPr>
        <w:tabs>
          <w:tab w:val="num" w:pos="851"/>
        </w:tabs>
        <w:ind w:left="851" w:hanging="851"/>
      </w:pPr>
      <w:rPr>
        <w:rFonts w:ascii="Arial Bold" w:hAnsi="Arial Bold" w:hint="default"/>
        <w:b/>
        <w:i w:val="0"/>
        <w:sz w:val="20"/>
        <w:szCs w:val="20"/>
      </w:rPr>
    </w:lvl>
    <w:lvl w:ilvl="2">
      <w:start w:val="1"/>
      <w:numFmt w:val="lowerLetter"/>
      <w:pStyle w:val="OptusH3"/>
      <w:lvlText w:val="(%3)"/>
      <w:lvlJc w:val="left"/>
      <w:pPr>
        <w:tabs>
          <w:tab w:val="num" w:pos="1701"/>
        </w:tabs>
        <w:ind w:left="1701" w:hanging="850"/>
      </w:pPr>
      <w:rPr>
        <w:rFonts w:ascii="Arial" w:hAnsi="Arial" w:hint="default"/>
        <w:b w:val="0"/>
        <w:i w:val="0"/>
        <w:sz w:val="20"/>
      </w:rPr>
    </w:lvl>
    <w:lvl w:ilvl="3">
      <w:start w:val="1"/>
      <w:numFmt w:val="lowerRoman"/>
      <w:pStyle w:val="OptusH4"/>
      <w:lvlText w:val="(%4)"/>
      <w:lvlJc w:val="left"/>
      <w:pPr>
        <w:tabs>
          <w:tab w:val="num" w:pos="2552"/>
        </w:tabs>
        <w:ind w:left="2552" w:hanging="851"/>
      </w:pPr>
      <w:rPr>
        <w:rFonts w:ascii="Arial" w:hAnsi="Arial" w:hint="default"/>
        <w:b w:val="0"/>
        <w:i w:val="0"/>
        <w:sz w:val="20"/>
      </w:rPr>
    </w:lvl>
    <w:lvl w:ilvl="4">
      <w:start w:val="1"/>
      <w:numFmt w:val="upperLetter"/>
      <w:lvlText w:val="(%5)"/>
      <w:lvlJc w:val="left"/>
      <w:pPr>
        <w:tabs>
          <w:tab w:val="num" w:pos="3402"/>
        </w:tabs>
        <w:ind w:left="3402" w:hanging="850"/>
      </w:pPr>
      <w:rPr>
        <w:rFonts w:ascii="Arial" w:hAnsi="Arial" w:hint="default"/>
        <w:b w:val="0"/>
        <w:i w:val="0"/>
        <w:sz w:val="20"/>
      </w:rPr>
    </w:lvl>
    <w:lvl w:ilvl="5">
      <w:start w:val="1"/>
      <w:numFmt w:val="lowerLetter"/>
      <w:lvlText w:val="(a%6)"/>
      <w:lvlJc w:val="left"/>
      <w:pPr>
        <w:tabs>
          <w:tab w:val="num" w:pos="4253"/>
        </w:tabs>
        <w:ind w:left="4253" w:hanging="851"/>
      </w:pPr>
      <w:rPr>
        <w:rFonts w:ascii="Arial" w:hAnsi="Arial" w:hint="default"/>
        <w:b w:val="0"/>
        <w:i w:val="0"/>
        <w:sz w:val="20"/>
      </w:rPr>
    </w:lvl>
    <w:lvl w:ilvl="6">
      <w:start w:val="1"/>
      <w:numFmt w:val="none"/>
      <w:suff w:val="nothing"/>
      <w:lvlText w:val=""/>
      <w:lvlJc w:val="left"/>
      <w:pPr>
        <w:ind w:left="1701" w:firstLine="0"/>
      </w:pPr>
      <w:rPr>
        <w:rFonts w:hint="default"/>
      </w:rPr>
    </w:lvl>
    <w:lvl w:ilvl="7">
      <w:start w:val="1"/>
      <w:numFmt w:val="lowerLetter"/>
      <w:lvlText w:val="(%8)"/>
      <w:lvlJc w:val="left"/>
      <w:pPr>
        <w:tabs>
          <w:tab w:val="num" w:pos="2061"/>
        </w:tabs>
        <w:ind w:left="1701" w:firstLine="0"/>
      </w:pPr>
      <w:rPr>
        <w:rFonts w:ascii="Arial" w:hAnsi="Arial" w:hint="default"/>
        <w:b w:val="0"/>
        <w:i w:val="0"/>
        <w:sz w:val="20"/>
      </w:rPr>
    </w:lvl>
    <w:lvl w:ilvl="8">
      <w:start w:val="1"/>
      <w:numFmt w:val="lowerRoman"/>
      <w:lvlText w:val="(%9)"/>
      <w:lvlJc w:val="left"/>
      <w:pPr>
        <w:tabs>
          <w:tab w:val="num" w:pos="1701"/>
        </w:tabs>
        <w:ind w:left="1701" w:firstLine="0"/>
      </w:pPr>
      <w:rPr>
        <w:rFonts w:ascii="Arial" w:hAnsi="Arial" w:hint="default"/>
        <w:b w:val="0"/>
        <w:i w:val="0"/>
        <w:sz w:val="20"/>
      </w:rPr>
    </w:lvl>
  </w:abstractNum>
  <w:abstractNum w:abstractNumId="78" w15:restartNumberingAfterBreak="0">
    <w:nsid w:val="5902732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59085BCA"/>
    <w:multiLevelType w:val="singleLevel"/>
    <w:tmpl w:val="0C090019"/>
    <w:lvl w:ilvl="0">
      <w:start w:val="1"/>
      <w:numFmt w:val="lowerLetter"/>
      <w:lvlText w:val="(%1)"/>
      <w:lvlJc w:val="left"/>
      <w:pPr>
        <w:tabs>
          <w:tab w:val="num" w:pos="360"/>
        </w:tabs>
        <w:ind w:left="360" w:hanging="360"/>
      </w:pPr>
    </w:lvl>
  </w:abstractNum>
  <w:abstractNum w:abstractNumId="80" w15:restartNumberingAfterBreak="0">
    <w:nsid w:val="5994540A"/>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59BE23E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2" w15:restartNumberingAfterBreak="0">
    <w:nsid w:val="59ED1E0C"/>
    <w:multiLevelType w:val="singleLevel"/>
    <w:tmpl w:val="35F8CEF6"/>
    <w:lvl w:ilvl="0">
      <w:start w:val="1"/>
      <w:numFmt w:val="lowerLetter"/>
      <w:pStyle w:val="Bulletta"/>
      <w:lvlText w:val="(%1)"/>
      <w:lvlJc w:val="left"/>
      <w:pPr>
        <w:tabs>
          <w:tab w:val="num" w:pos="3402"/>
        </w:tabs>
        <w:ind w:left="3402" w:hanging="567"/>
      </w:pPr>
      <w:rPr>
        <w:rFonts w:hint="default"/>
      </w:rPr>
    </w:lvl>
  </w:abstractNum>
  <w:abstractNum w:abstractNumId="83" w15:restartNumberingAfterBreak="0">
    <w:nsid w:val="59F96A84"/>
    <w:multiLevelType w:val="hybridMultilevel"/>
    <w:tmpl w:val="1F60215E"/>
    <w:lvl w:ilvl="0" w:tplc="8DFC8650">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4" w15:restartNumberingAfterBreak="0">
    <w:nsid w:val="5C2A7635"/>
    <w:multiLevelType w:val="singleLevel"/>
    <w:tmpl w:val="23C6E0C2"/>
    <w:lvl w:ilvl="0">
      <w:start w:val="1"/>
      <w:numFmt w:val="lowerRoman"/>
      <w:lvlText w:val="(%1)"/>
      <w:lvlJc w:val="left"/>
      <w:pPr>
        <w:tabs>
          <w:tab w:val="num" w:pos="720"/>
        </w:tabs>
        <w:ind w:left="720" w:hanging="720"/>
      </w:pPr>
      <w:rPr>
        <w:rFonts w:hint="default"/>
      </w:rPr>
    </w:lvl>
  </w:abstractNum>
  <w:abstractNum w:abstractNumId="85" w15:restartNumberingAfterBreak="0">
    <w:nsid w:val="5D380921"/>
    <w:multiLevelType w:val="multilevel"/>
    <w:tmpl w:val="61C65AC6"/>
    <w:lvl w:ilvl="0">
      <w:start w:val="74"/>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lowerLetter"/>
      <w:lvlText w:val="(%3)"/>
      <w:lvlJc w:val="left"/>
      <w:pPr>
        <w:tabs>
          <w:tab w:val="num" w:pos="1701"/>
        </w:tabs>
        <w:ind w:left="1701" w:hanging="850"/>
      </w:pPr>
      <w:rPr>
        <w:sz w:val="22"/>
      </w:rPr>
    </w:lvl>
    <w:lvl w:ilvl="3">
      <w:start w:val="1"/>
      <w:numFmt w:val="lowerRoman"/>
      <w:lvlText w:val="(%4)"/>
      <w:lvlJc w:val="left"/>
      <w:pPr>
        <w:tabs>
          <w:tab w:val="num" w:pos="2552"/>
        </w:tabs>
        <w:ind w:left="2552" w:hanging="851"/>
      </w:pPr>
    </w:lvl>
    <w:lvl w:ilvl="4">
      <w:start w:val="1"/>
      <w:numFmt w:val="upperLetter"/>
      <w:lvlText w:val="(%5)"/>
      <w:lvlJc w:val="left"/>
      <w:pPr>
        <w:tabs>
          <w:tab w:val="num" w:pos="3402"/>
        </w:tabs>
        <w:ind w:left="3402" w:hanging="850"/>
      </w:pPr>
    </w:lvl>
    <w:lvl w:ilvl="5">
      <w:start w:val="1"/>
      <w:numFmt w:val="upperRoman"/>
      <w:lvlText w:val="(%6)"/>
      <w:lvlJc w:val="left"/>
      <w:pPr>
        <w:tabs>
          <w:tab w:val="num" w:pos="4253"/>
        </w:tabs>
        <w:ind w:left="4253" w:hanging="851"/>
      </w:pPr>
    </w:lvl>
    <w:lvl w:ilvl="6">
      <w:start w:val="1"/>
      <w:numFmt w:val="decimal"/>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86" w15:restartNumberingAfterBreak="0">
    <w:nsid w:val="5EBE789E"/>
    <w:multiLevelType w:val="singleLevel"/>
    <w:tmpl w:val="13C48884"/>
    <w:lvl w:ilvl="0">
      <w:start w:val="1"/>
      <w:numFmt w:val="bullet"/>
      <w:lvlText w:val=""/>
      <w:lvlJc w:val="left"/>
      <w:pPr>
        <w:tabs>
          <w:tab w:val="num" w:pos="360"/>
        </w:tabs>
        <w:ind w:left="360" w:hanging="360"/>
      </w:pPr>
      <w:rPr>
        <w:rFonts w:ascii="Symbol" w:hAnsi="Symbol" w:hint="default"/>
        <w:b w:val="0"/>
        <w:i w:val="0"/>
        <w:sz w:val="20"/>
      </w:rPr>
    </w:lvl>
  </w:abstractNum>
  <w:abstractNum w:abstractNumId="87" w15:restartNumberingAfterBreak="0">
    <w:nsid w:val="5F0C1DD7"/>
    <w:multiLevelType w:val="singleLevel"/>
    <w:tmpl w:val="03AE7A46"/>
    <w:lvl w:ilvl="0">
      <w:start w:val="1"/>
      <w:numFmt w:val="lowerLetter"/>
      <w:lvlText w:val="(%1)"/>
      <w:lvlJc w:val="left"/>
      <w:pPr>
        <w:tabs>
          <w:tab w:val="num" w:pos="720"/>
        </w:tabs>
        <w:ind w:left="720" w:hanging="720"/>
      </w:pPr>
      <w:rPr>
        <w:rFonts w:hint="default"/>
      </w:rPr>
    </w:lvl>
  </w:abstractNum>
  <w:abstractNum w:abstractNumId="88" w15:restartNumberingAfterBreak="0">
    <w:nsid w:val="605F5855"/>
    <w:multiLevelType w:val="multilevel"/>
    <w:tmpl w:val="02CA400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60782E9F"/>
    <w:multiLevelType w:val="multilevel"/>
    <w:tmpl w:val="B5B8F1DE"/>
    <w:lvl w:ilvl="0">
      <w:start w:val="2"/>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0" w15:restartNumberingAfterBreak="0">
    <w:nsid w:val="652164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6A8E0518"/>
    <w:multiLevelType w:val="multilevel"/>
    <w:tmpl w:val="9CFACBD4"/>
    <w:lvl w:ilvl="0">
      <w:start w:val="1"/>
      <w:numFmt w:val="decimal"/>
      <w:lvlText w:val="%1"/>
      <w:lvlJc w:val="left"/>
      <w:pPr>
        <w:tabs>
          <w:tab w:val="num" w:pos="851"/>
        </w:tabs>
        <w:ind w:left="851" w:hanging="851"/>
      </w:pPr>
      <w:rPr>
        <w:rFonts w:hint="default"/>
        <w:b/>
        <w:i w:val="0"/>
      </w:rPr>
    </w:lvl>
    <w:lvl w:ilvl="1">
      <w:start w:val="1"/>
      <w:numFmt w:val="decimal"/>
      <w:lvlText w:val="%1.%2"/>
      <w:lvlJc w:val="left"/>
      <w:pPr>
        <w:tabs>
          <w:tab w:val="num" w:pos="851"/>
        </w:tabs>
        <w:ind w:left="851" w:hanging="851"/>
      </w:pPr>
      <w:rPr>
        <w:rFonts w:hint="default"/>
        <w:b/>
        <w:i w:val="0"/>
        <w:sz w:val="20"/>
        <w:szCs w:val="20"/>
      </w:rPr>
    </w:lvl>
    <w:lvl w:ilvl="2">
      <w:start w:val="1"/>
      <w:numFmt w:val="lowerLetter"/>
      <w:lvlText w:val="(%3)"/>
      <w:lvlJc w:val="left"/>
      <w:pPr>
        <w:tabs>
          <w:tab w:val="num" w:pos="1701"/>
        </w:tabs>
        <w:ind w:left="1701" w:hanging="850"/>
      </w:pPr>
      <w:rPr>
        <w:rFonts w:hint="default"/>
        <w:b w:val="0"/>
        <w:i w:val="0"/>
      </w:rPr>
    </w:lvl>
    <w:lvl w:ilvl="3">
      <w:start w:val="1"/>
      <w:numFmt w:val="lowerRoman"/>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lowerLetter"/>
      <w:lvlText w:val="(a%6)"/>
      <w:lvlJc w:val="left"/>
      <w:pPr>
        <w:tabs>
          <w:tab w:val="num" w:pos="4253"/>
        </w:tabs>
        <w:ind w:left="4253" w:hanging="851"/>
      </w:pPr>
      <w:rPr>
        <w:rFonts w:hint="default"/>
      </w:rPr>
    </w:lvl>
    <w:lvl w:ilvl="6">
      <w:start w:val="1"/>
      <w:numFmt w:val="none"/>
      <w:suff w:val="nothing"/>
      <w:lvlText w:val=""/>
      <w:lvlJc w:val="left"/>
      <w:pPr>
        <w:ind w:left="0" w:firstLine="0"/>
      </w:pPr>
      <w:rPr>
        <w:rFonts w:hint="default"/>
      </w:rPr>
    </w:lvl>
    <w:lvl w:ilvl="7">
      <w:start w:val="1"/>
      <w:numFmt w:val="lowerLetter"/>
      <w:lvlText w:val="(%8)"/>
      <w:lvlJc w:val="left"/>
      <w:pPr>
        <w:tabs>
          <w:tab w:val="num" w:pos="360"/>
        </w:tabs>
        <w:ind w:left="0" w:firstLine="0"/>
      </w:pPr>
      <w:rPr>
        <w:rFonts w:ascii="Tms Rmn" w:hAnsi="Tms Rmn" w:hint="default"/>
      </w:rPr>
    </w:lvl>
    <w:lvl w:ilvl="8">
      <w:start w:val="1"/>
      <w:numFmt w:val="lowerRoman"/>
      <w:lvlText w:val="(%9)"/>
      <w:lvlJc w:val="left"/>
      <w:pPr>
        <w:tabs>
          <w:tab w:val="num" w:pos="0"/>
        </w:tabs>
        <w:ind w:left="0" w:firstLine="0"/>
      </w:pPr>
      <w:rPr>
        <w:rFonts w:ascii="Tms Rmn" w:hAnsi="Tms Rmn" w:hint="default"/>
      </w:rPr>
    </w:lvl>
  </w:abstractNum>
  <w:abstractNum w:abstractNumId="92" w15:restartNumberingAfterBreak="0">
    <w:nsid w:val="6BCA740A"/>
    <w:multiLevelType w:val="multilevel"/>
    <w:tmpl w:val="9CFACBD4"/>
    <w:lvl w:ilvl="0">
      <w:start w:val="1"/>
      <w:numFmt w:val="decimal"/>
      <w:lvlText w:val="%1"/>
      <w:lvlJc w:val="left"/>
      <w:pPr>
        <w:tabs>
          <w:tab w:val="num" w:pos="851"/>
        </w:tabs>
        <w:ind w:left="851" w:hanging="851"/>
      </w:pPr>
      <w:rPr>
        <w:rFonts w:hint="default"/>
        <w:b/>
        <w:i w:val="0"/>
      </w:rPr>
    </w:lvl>
    <w:lvl w:ilvl="1">
      <w:start w:val="1"/>
      <w:numFmt w:val="decimal"/>
      <w:lvlText w:val="%1.%2"/>
      <w:lvlJc w:val="left"/>
      <w:pPr>
        <w:tabs>
          <w:tab w:val="num" w:pos="851"/>
        </w:tabs>
        <w:ind w:left="851" w:hanging="851"/>
      </w:pPr>
      <w:rPr>
        <w:rFonts w:hint="default"/>
        <w:b/>
        <w:i w:val="0"/>
        <w:sz w:val="20"/>
        <w:szCs w:val="20"/>
      </w:rPr>
    </w:lvl>
    <w:lvl w:ilvl="2">
      <w:start w:val="1"/>
      <w:numFmt w:val="lowerLetter"/>
      <w:lvlText w:val="(%3)"/>
      <w:lvlJc w:val="left"/>
      <w:pPr>
        <w:tabs>
          <w:tab w:val="num" w:pos="1701"/>
        </w:tabs>
        <w:ind w:left="1701" w:hanging="850"/>
      </w:pPr>
      <w:rPr>
        <w:rFonts w:hint="default"/>
        <w:b w:val="0"/>
        <w:i w:val="0"/>
      </w:rPr>
    </w:lvl>
    <w:lvl w:ilvl="3">
      <w:start w:val="1"/>
      <w:numFmt w:val="lowerRoman"/>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lowerLetter"/>
      <w:lvlText w:val="(a%6)"/>
      <w:lvlJc w:val="left"/>
      <w:pPr>
        <w:tabs>
          <w:tab w:val="num" w:pos="4253"/>
        </w:tabs>
        <w:ind w:left="4253" w:hanging="851"/>
      </w:pPr>
      <w:rPr>
        <w:rFonts w:hint="default"/>
      </w:rPr>
    </w:lvl>
    <w:lvl w:ilvl="6">
      <w:start w:val="1"/>
      <w:numFmt w:val="none"/>
      <w:suff w:val="nothing"/>
      <w:lvlText w:val=""/>
      <w:lvlJc w:val="left"/>
      <w:pPr>
        <w:ind w:left="0" w:firstLine="0"/>
      </w:pPr>
      <w:rPr>
        <w:rFonts w:hint="default"/>
      </w:rPr>
    </w:lvl>
    <w:lvl w:ilvl="7">
      <w:start w:val="1"/>
      <w:numFmt w:val="lowerLetter"/>
      <w:lvlText w:val="(%8)"/>
      <w:lvlJc w:val="left"/>
      <w:pPr>
        <w:tabs>
          <w:tab w:val="num" w:pos="360"/>
        </w:tabs>
        <w:ind w:left="0" w:firstLine="0"/>
      </w:pPr>
      <w:rPr>
        <w:rFonts w:ascii="Tms Rmn" w:hAnsi="Tms Rmn" w:hint="default"/>
      </w:rPr>
    </w:lvl>
    <w:lvl w:ilvl="8">
      <w:start w:val="1"/>
      <w:numFmt w:val="lowerRoman"/>
      <w:lvlText w:val="(%9)"/>
      <w:lvlJc w:val="left"/>
      <w:pPr>
        <w:tabs>
          <w:tab w:val="num" w:pos="0"/>
        </w:tabs>
        <w:ind w:left="0" w:firstLine="0"/>
      </w:pPr>
      <w:rPr>
        <w:rFonts w:ascii="Tms Rmn" w:hAnsi="Tms Rmn" w:hint="default"/>
      </w:rPr>
    </w:lvl>
  </w:abstractNum>
  <w:abstractNum w:abstractNumId="93" w15:restartNumberingAfterBreak="0">
    <w:nsid w:val="6C9B54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6D0A55A9"/>
    <w:multiLevelType w:val="singleLevel"/>
    <w:tmpl w:val="13C48884"/>
    <w:lvl w:ilvl="0">
      <w:start w:val="1"/>
      <w:numFmt w:val="bullet"/>
      <w:lvlText w:val=""/>
      <w:lvlJc w:val="left"/>
      <w:pPr>
        <w:tabs>
          <w:tab w:val="num" w:pos="360"/>
        </w:tabs>
        <w:ind w:left="360" w:hanging="360"/>
      </w:pPr>
      <w:rPr>
        <w:rFonts w:ascii="Symbol" w:hAnsi="Symbol" w:hint="default"/>
        <w:b w:val="0"/>
        <w:i w:val="0"/>
        <w:sz w:val="20"/>
      </w:rPr>
    </w:lvl>
  </w:abstractNum>
  <w:abstractNum w:abstractNumId="95" w15:restartNumberingAfterBreak="0">
    <w:nsid w:val="6EB61704"/>
    <w:multiLevelType w:val="multilevel"/>
    <w:tmpl w:val="BC28FB3E"/>
    <w:lvl w:ilvl="0">
      <w:start w:val="1"/>
      <w:numFmt w:val="decimal"/>
      <w:isLgl/>
      <w:lvlText w:val="%1"/>
      <w:lvlJc w:val="left"/>
      <w:pPr>
        <w:tabs>
          <w:tab w:val="num" w:pos="851"/>
        </w:tabs>
        <w:ind w:left="851" w:hanging="851"/>
      </w:pPr>
      <w:rPr>
        <w:rFonts w:ascii="Arial Bold" w:hAnsi="Arial Bold" w:cs="Arial" w:hint="default"/>
        <w:b/>
        <w:i w:val="0"/>
        <w:caps/>
        <w:sz w:val="20"/>
      </w:rPr>
    </w:lvl>
    <w:lvl w:ilvl="1">
      <w:start w:val="1"/>
      <w:numFmt w:val="decimal"/>
      <w:isLgl/>
      <w:lvlText w:val="%1.%2"/>
      <w:lvlJc w:val="left"/>
      <w:pPr>
        <w:tabs>
          <w:tab w:val="num" w:pos="851"/>
        </w:tabs>
        <w:ind w:left="851" w:hanging="851"/>
      </w:pPr>
      <w:rPr>
        <w:rFonts w:ascii="Arial Bold" w:hAnsi="Arial Bold" w:hint="default"/>
        <w:b/>
        <w:i w:val="0"/>
        <w:sz w:val="20"/>
        <w:szCs w:val="20"/>
      </w:rPr>
    </w:lvl>
    <w:lvl w:ilvl="2">
      <w:start w:val="1"/>
      <w:numFmt w:val="lowerLetter"/>
      <w:lvlText w:val="(%3)"/>
      <w:lvlJc w:val="left"/>
      <w:pPr>
        <w:tabs>
          <w:tab w:val="num" w:pos="1701"/>
        </w:tabs>
        <w:ind w:left="1701" w:hanging="850"/>
      </w:pPr>
      <w:rPr>
        <w:rFonts w:ascii="Arial" w:hAnsi="Arial" w:hint="default"/>
        <w:b w:val="0"/>
        <w:i w:val="0"/>
        <w:sz w:val="20"/>
      </w:rPr>
    </w:lvl>
    <w:lvl w:ilvl="3">
      <w:start w:val="1"/>
      <w:numFmt w:val="lowerRoman"/>
      <w:lvlText w:val="(%4)"/>
      <w:lvlJc w:val="left"/>
      <w:pPr>
        <w:tabs>
          <w:tab w:val="num" w:pos="2552"/>
        </w:tabs>
        <w:ind w:left="2552" w:hanging="851"/>
      </w:pPr>
      <w:rPr>
        <w:rFonts w:ascii="Arial" w:hAnsi="Arial" w:hint="default"/>
        <w:b w:val="0"/>
        <w:i w:val="0"/>
        <w:sz w:val="20"/>
      </w:rPr>
    </w:lvl>
    <w:lvl w:ilvl="4">
      <w:start w:val="1"/>
      <w:numFmt w:val="upperLetter"/>
      <w:lvlText w:val="(%5)"/>
      <w:lvlJc w:val="left"/>
      <w:pPr>
        <w:tabs>
          <w:tab w:val="num" w:pos="3402"/>
        </w:tabs>
        <w:ind w:left="3402" w:hanging="850"/>
      </w:pPr>
      <w:rPr>
        <w:rFonts w:ascii="Arial" w:hAnsi="Arial" w:hint="default"/>
        <w:b w:val="0"/>
        <w:i w:val="0"/>
        <w:sz w:val="20"/>
      </w:rPr>
    </w:lvl>
    <w:lvl w:ilvl="5">
      <w:start w:val="1"/>
      <w:numFmt w:val="lowerLetter"/>
      <w:lvlText w:val="(a%6)"/>
      <w:lvlJc w:val="left"/>
      <w:pPr>
        <w:tabs>
          <w:tab w:val="num" w:pos="4253"/>
        </w:tabs>
        <w:ind w:left="4253" w:hanging="851"/>
      </w:pPr>
      <w:rPr>
        <w:rFonts w:ascii="Arial" w:hAnsi="Arial" w:hint="default"/>
        <w:b w:val="0"/>
        <w:i w:val="0"/>
        <w:sz w:val="20"/>
      </w:rPr>
    </w:lvl>
    <w:lvl w:ilvl="6">
      <w:start w:val="1"/>
      <w:numFmt w:val="none"/>
      <w:suff w:val="nothing"/>
      <w:lvlText w:val=""/>
      <w:lvlJc w:val="left"/>
      <w:pPr>
        <w:ind w:left="1701" w:firstLine="0"/>
      </w:pPr>
      <w:rPr>
        <w:rFonts w:hint="default"/>
      </w:rPr>
    </w:lvl>
    <w:lvl w:ilvl="7">
      <w:start w:val="1"/>
      <w:numFmt w:val="lowerLetter"/>
      <w:lvlText w:val="(%8)"/>
      <w:lvlJc w:val="left"/>
      <w:pPr>
        <w:tabs>
          <w:tab w:val="num" w:pos="2061"/>
        </w:tabs>
        <w:ind w:left="1701" w:firstLine="0"/>
      </w:pPr>
      <w:rPr>
        <w:rFonts w:ascii="Arial" w:hAnsi="Arial" w:hint="default"/>
        <w:b w:val="0"/>
        <w:i w:val="0"/>
        <w:sz w:val="20"/>
      </w:rPr>
    </w:lvl>
    <w:lvl w:ilvl="8">
      <w:start w:val="1"/>
      <w:numFmt w:val="lowerRoman"/>
      <w:lvlText w:val="(%9)"/>
      <w:lvlJc w:val="left"/>
      <w:pPr>
        <w:tabs>
          <w:tab w:val="num" w:pos="1701"/>
        </w:tabs>
        <w:ind w:left="1701" w:firstLine="0"/>
      </w:pPr>
      <w:rPr>
        <w:rFonts w:ascii="Arial" w:hAnsi="Arial" w:hint="default"/>
        <w:b w:val="0"/>
        <w:i w:val="0"/>
        <w:sz w:val="20"/>
      </w:rPr>
    </w:lvl>
  </w:abstractNum>
  <w:abstractNum w:abstractNumId="96" w15:restartNumberingAfterBreak="0">
    <w:nsid w:val="6EE76754"/>
    <w:multiLevelType w:val="singleLevel"/>
    <w:tmpl w:val="0C090019"/>
    <w:lvl w:ilvl="0">
      <w:start w:val="1"/>
      <w:numFmt w:val="lowerLetter"/>
      <w:lvlText w:val="(%1)"/>
      <w:lvlJc w:val="left"/>
      <w:pPr>
        <w:tabs>
          <w:tab w:val="num" w:pos="360"/>
        </w:tabs>
        <w:ind w:left="360" w:hanging="360"/>
      </w:pPr>
    </w:lvl>
  </w:abstractNum>
  <w:abstractNum w:abstractNumId="97" w15:restartNumberingAfterBreak="0">
    <w:nsid w:val="6F090E6F"/>
    <w:multiLevelType w:val="multilevel"/>
    <w:tmpl w:val="0506351A"/>
    <w:lvl w:ilvl="0">
      <w:start w:val="1"/>
      <w:numFmt w:val="decimal"/>
      <w:pStyle w:val="StyleOptusH1Arial10pt"/>
      <w:isLgl/>
      <w:lvlText w:val="%1"/>
      <w:lvlJc w:val="left"/>
      <w:pPr>
        <w:tabs>
          <w:tab w:val="num" w:pos="851"/>
        </w:tabs>
        <w:ind w:left="851" w:hanging="851"/>
      </w:pPr>
      <w:rPr>
        <w:rFonts w:ascii="Arial Bold" w:hAnsi="Arial Bold" w:cs="Arial" w:hint="default"/>
        <w:b/>
        <w:i w:val="0"/>
        <w:caps/>
        <w:sz w:val="20"/>
      </w:rPr>
    </w:lvl>
    <w:lvl w:ilvl="1">
      <w:start w:val="1"/>
      <w:numFmt w:val="decimal"/>
      <w:pStyle w:val="Style1"/>
      <w:isLgl/>
      <w:lvlText w:val="%1.%2"/>
      <w:lvlJc w:val="left"/>
      <w:pPr>
        <w:tabs>
          <w:tab w:val="num" w:pos="851"/>
        </w:tabs>
        <w:ind w:left="851" w:hanging="851"/>
      </w:pPr>
      <w:rPr>
        <w:rFonts w:ascii="Arial Bold" w:hAnsi="Arial Bold" w:hint="default"/>
        <w:b/>
        <w:i w:val="0"/>
        <w:sz w:val="20"/>
        <w:szCs w:val="20"/>
      </w:rPr>
    </w:lvl>
    <w:lvl w:ilvl="2">
      <w:start w:val="1"/>
      <w:numFmt w:val="lowerLetter"/>
      <w:lvlText w:val="(%3)"/>
      <w:lvlJc w:val="left"/>
      <w:pPr>
        <w:tabs>
          <w:tab w:val="num" w:pos="1701"/>
        </w:tabs>
        <w:ind w:left="1701" w:hanging="850"/>
      </w:pPr>
      <w:rPr>
        <w:rFonts w:ascii="Arial" w:hAnsi="Arial" w:hint="default"/>
        <w:b w:val="0"/>
        <w:i w:val="0"/>
        <w:sz w:val="20"/>
      </w:rPr>
    </w:lvl>
    <w:lvl w:ilvl="3">
      <w:start w:val="1"/>
      <w:numFmt w:val="lowerRoman"/>
      <w:lvlText w:val="(%4)"/>
      <w:lvlJc w:val="left"/>
      <w:pPr>
        <w:tabs>
          <w:tab w:val="num" w:pos="2552"/>
        </w:tabs>
        <w:ind w:left="2552" w:hanging="851"/>
      </w:pPr>
      <w:rPr>
        <w:rFonts w:ascii="Arial" w:hAnsi="Arial" w:hint="default"/>
        <w:b w:val="0"/>
        <w:i w:val="0"/>
        <w:sz w:val="20"/>
      </w:rPr>
    </w:lvl>
    <w:lvl w:ilvl="4">
      <w:start w:val="1"/>
      <w:numFmt w:val="upperLetter"/>
      <w:pStyle w:val="OptusH5"/>
      <w:lvlText w:val="(%5)"/>
      <w:lvlJc w:val="left"/>
      <w:pPr>
        <w:tabs>
          <w:tab w:val="num" w:pos="3402"/>
        </w:tabs>
        <w:ind w:left="3402" w:hanging="850"/>
      </w:pPr>
      <w:rPr>
        <w:rFonts w:ascii="Arial" w:hAnsi="Arial" w:hint="default"/>
        <w:b w:val="0"/>
        <w:i w:val="0"/>
        <w:sz w:val="20"/>
      </w:rPr>
    </w:lvl>
    <w:lvl w:ilvl="5">
      <w:start w:val="1"/>
      <w:numFmt w:val="lowerLetter"/>
      <w:pStyle w:val="OptusH6"/>
      <w:lvlText w:val="(a%6)"/>
      <w:lvlJc w:val="left"/>
      <w:pPr>
        <w:tabs>
          <w:tab w:val="num" w:pos="4253"/>
        </w:tabs>
        <w:ind w:left="4253" w:hanging="851"/>
      </w:pPr>
      <w:rPr>
        <w:rFonts w:ascii="Arial" w:hAnsi="Arial" w:hint="default"/>
        <w:b w:val="0"/>
        <w:i w:val="0"/>
        <w:sz w:val="20"/>
      </w:rPr>
    </w:lvl>
    <w:lvl w:ilvl="6">
      <w:start w:val="1"/>
      <w:numFmt w:val="none"/>
      <w:suff w:val="nothing"/>
      <w:lvlText w:val=""/>
      <w:lvlJc w:val="left"/>
      <w:pPr>
        <w:ind w:left="1701" w:firstLine="0"/>
      </w:pPr>
      <w:rPr>
        <w:rFonts w:hint="default"/>
      </w:rPr>
    </w:lvl>
    <w:lvl w:ilvl="7">
      <w:start w:val="1"/>
      <w:numFmt w:val="lowerLetter"/>
      <w:lvlText w:val="(%8)"/>
      <w:lvlJc w:val="left"/>
      <w:pPr>
        <w:tabs>
          <w:tab w:val="num" w:pos="2061"/>
        </w:tabs>
        <w:ind w:left="1701" w:firstLine="0"/>
      </w:pPr>
      <w:rPr>
        <w:rFonts w:ascii="Arial" w:hAnsi="Arial" w:hint="default"/>
        <w:b w:val="0"/>
        <w:i w:val="0"/>
        <w:sz w:val="20"/>
      </w:rPr>
    </w:lvl>
    <w:lvl w:ilvl="8">
      <w:start w:val="1"/>
      <w:numFmt w:val="lowerRoman"/>
      <w:lvlText w:val="(%9)"/>
      <w:lvlJc w:val="left"/>
      <w:pPr>
        <w:tabs>
          <w:tab w:val="num" w:pos="1701"/>
        </w:tabs>
        <w:ind w:left="1701" w:firstLine="0"/>
      </w:pPr>
      <w:rPr>
        <w:rFonts w:ascii="Arial" w:hAnsi="Arial" w:hint="default"/>
        <w:b w:val="0"/>
        <w:i w:val="0"/>
        <w:sz w:val="20"/>
      </w:rPr>
    </w:lvl>
  </w:abstractNum>
  <w:abstractNum w:abstractNumId="98" w15:restartNumberingAfterBreak="0">
    <w:nsid w:val="6F5C5F61"/>
    <w:multiLevelType w:val="singleLevel"/>
    <w:tmpl w:val="0C090019"/>
    <w:lvl w:ilvl="0">
      <w:start w:val="1"/>
      <w:numFmt w:val="lowerLetter"/>
      <w:lvlText w:val="(%1)"/>
      <w:lvlJc w:val="left"/>
      <w:pPr>
        <w:tabs>
          <w:tab w:val="num" w:pos="360"/>
        </w:tabs>
        <w:ind w:left="360" w:hanging="360"/>
      </w:pPr>
    </w:lvl>
  </w:abstractNum>
  <w:abstractNum w:abstractNumId="99" w15:restartNumberingAfterBreak="0">
    <w:nsid w:val="6FCB7C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72550092"/>
    <w:multiLevelType w:val="singleLevel"/>
    <w:tmpl w:val="13C48884"/>
    <w:lvl w:ilvl="0">
      <w:start w:val="1"/>
      <w:numFmt w:val="bullet"/>
      <w:lvlText w:val=""/>
      <w:lvlJc w:val="left"/>
      <w:pPr>
        <w:tabs>
          <w:tab w:val="num" w:pos="360"/>
        </w:tabs>
        <w:ind w:left="360" w:hanging="360"/>
      </w:pPr>
      <w:rPr>
        <w:rFonts w:ascii="Symbol" w:hAnsi="Symbol" w:hint="default"/>
        <w:b w:val="0"/>
        <w:i w:val="0"/>
        <w:sz w:val="20"/>
      </w:rPr>
    </w:lvl>
  </w:abstractNum>
  <w:abstractNum w:abstractNumId="101" w15:restartNumberingAfterBreak="0">
    <w:nsid w:val="74732FD3"/>
    <w:multiLevelType w:val="singleLevel"/>
    <w:tmpl w:val="58B81780"/>
    <w:lvl w:ilvl="0">
      <w:start w:val="1"/>
      <w:numFmt w:val="lowerRoman"/>
      <w:lvlText w:val="(%1)"/>
      <w:lvlJc w:val="left"/>
      <w:pPr>
        <w:tabs>
          <w:tab w:val="num" w:pos="720"/>
        </w:tabs>
        <w:ind w:left="720" w:hanging="720"/>
      </w:pPr>
      <w:rPr>
        <w:rFonts w:hint="default"/>
      </w:rPr>
    </w:lvl>
  </w:abstractNum>
  <w:abstractNum w:abstractNumId="102" w15:restartNumberingAfterBreak="0">
    <w:nsid w:val="75772F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3" w15:restartNumberingAfterBreak="0">
    <w:nsid w:val="7740190B"/>
    <w:multiLevelType w:val="singleLevel"/>
    <w:tmpl w:val="D49C17F6"/>
    <w:lvl w:ilvl="0">
      <w:start w:val="1"/>
      <w:numFmt w:val="lowerRoman"/>
      <w:lvlText w:val="(%1)"/>
      <w:legacy w:legacy="1" w:legacySpace="0" w:legacyIndent="360"/>
      <w:lvlJc w:val="left"/>
    </w:lvl>
  </w:abstractNum>
  <w:abstractNum w:abstractNumId="104" w15:restartNumberingAfterBreak="0">
    <w:nsid w:val="79726338"/>
    <w:multiLevelType w:val="singleLevel"/>
    <w:tmpl w:val="CB3EBC46"/>
    <w:lvl w:ilvl="0">
      <w:start w:val="1"/>
      <w:numFmt w:val="lowerLetter"/>
      <w:lvlText w:val="(%1)"/>
      <w:lvlJc w:val="left"/>
      <w:pPr>
        <w:tabs>
          <w:tab w:val="num" w:pos="454"/>
        </w:tabs>
        <w:ind w:left="454" w:hanging="454"/>
      </w:pPr>
      <w:rPr>
        <w:rFonts w:hint="default"/>
      </w:rPr>
    </w:lvl>
  </w:abstractNum>
  <w:abstractNum w:abstractNumId="105" w15:restartNumberingAfterBreak="0">
    <w:nsid w:val="797968D2"/>
    <w:multiLevelType w:val="multilevel"/>
    <w:tmpl w:val="9CFACBD4"/>
    <w:lvl w:ilvl="0">
      <w:start w:val="1"/>
      <w:numFmt w:val="decimal"/>
      <w:lvlText w:val="%1"/>
      <w:lvlJc w:val="left"/>
      <w:pPr>
        <w:tabs>
          <w:tab w:val="num" w:pos="851"/>
        </w:tabs>
        <w:ind w:left="851" w:hanging="851"/>
      </w:pPr>
      <w:rPr>
        <w:rFonts w:hint="default"/>
        <w:b/>
        <w:i w:val="0"/>
      </w:rPr>
    </w:lvl>
    <w:lvl w:ilvl="1">
      <w:start w:val="1"/>
      <w:numFmt w:val="decimal"/>
      <w:lvlText w:val="%1.%2"/>
      <w:lvlJc w:val="left"/>
      <w:pPr>
        <w:tabs>
          <w:tab w:val="num" w:pos="851"/>
        </w:tabs>
        <w:ind w:left="851" w:hanging="851"/>
      </w:pPr>
      <w:rPr>
        <w:rFonts w:hint="default"/>
        <w:b/>
        <w:i w:val="0"/>
        <w:sz w:val="20"/>
        <w:szCs w:val="20"/>
      </w:rPr>
    </w:lvl>
    <w:lvl w:ilvl="2">
      <w:start w:val="1"/>
      <w:numFmt w:val="lowerLetter"/>
      <w:lvlText w:val="(%3)"/>
      <w:lvlJc w:val="left"/>
      <w:pPr>
        <w:tabs>
          <w:tab w:val="num" w:pos="1701"/>
        </w:tabs>
        <w:ind w:left="1701" w:hanging="850"/>
      </w:pPr>
      <w:rPr>
        <w:rFonts w:hint="default"/>
        <w:b w:val="0"/>
        <w:i w:val="0"/>
      </w:rPr>
    </w:lvl>
    <w:lvl w:ilvl="3">
      <w:start w:val="1"/>
      <w:numFmt w:val="lowerRoman"/>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lowerLetter"/>
      <w:lvlText w:val="(a%6)"/>
      <w:lvlJc w:val="left"/>
      <w:pPr>
        <w:tabs>
          <w:tab w:val="num" w:pos="4253"/>
        </w:tabs>
        <w:ind w:left="4253" w:hanging="851"/>
      </w:pPr>
      <w:rPr>
        <w:rFonts w:hint="default"/>
      </w:rPr>
    </w:lvl>
    <w:lvl w:ilvl="6">
      <w:start w:val="1"/>
      <w:numFmt w:val="none"/>
      <w:suff w:val="nothing"/>
      <w:lvlText w:val=""/>
      <w:lvlJc w:val="left"/>
      <w:pPr>
        <w:ind w:left="0" w:firstLine="0"/>
      </w:pPr>
      <w:rPr>
        <w:rFonts w:hint="default"/>
      </w:rPr>
    </w:lvl>
    <w:lvl w:ilvl="7">
      <w:start w:val="1"/>
      <w:numFmt w:val="lowerLetter"/>
      <w:lvlText w:val="(%8)"/>
      <w:lvlJc w:val="left"/>
      <w:pPr>
        <w:tabs>
          <w:tab w:val="num" w:pos="360"/>
        </w:tabs>
        <w:ind w:left="0" w:firstLine="0"/>
      </w:pPr>
      <w:rPr>
        <w:rFonts w:ascii="Tms Rmn" w:hAnsi="Tms Rmn" w:hint="default"/>
      </w:rPr>
    </w:lvl>
    <w:lvl w:ilvl="8">
      <w:start w:val="1"/>
      <w:numFmt w:val="lowerRoman"/>
      <w:lvlText w:val="(%9)"/>
      <w:lvlJc w:val="left"/>
      <w:pPr>
        <w:tabs>
          <w:tab w:val="num" w:pos="0"/>
        </w:tabs>
        <w:ind w:left="0" w:firstLine="0"/>
      </w:pPr>
      <w:rPr>
        <w:rFonts w:ascii="Tms Rmn" w:hAnsi="Tms Rmn" w:hint="default"/>
      </w:rPr>
    </w:lvl>
  </w:abstractNum>
  <w:abstractNum w:abstractNumId="106" w15:restartNumberingAfterBreak="0">
    <w:nsid w:val="7B1D50C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7" w15:restartNumberingAfterBreak="0">
    <w:nsid w:val="7D3D705E"/>
    <w:multiLevelType w:val="singleLevel"/>
    <w:tmpl w:val="13C48884"/>
    <w:lvl w:ilvl="0">
      <w:start w:val="1"/>
      <w:numFmt w:val="bullet"/>
      <w:lvlText w:val=""/>
      <w:lvlJc w:val="left"/>
      <w:pPr>
        <w:tabs>
          <w:tab w:val="num" w:pos="360"/>
        </w:tabs>
        <w:ind w:left="360" w:hanging="360"/>
      </w:pPr>
      <w:rPr>
        <w:rFonts w:ascii="Symbol" w:hAnsi="Symbol" w:hint="default"/>
        <w:b w:val="0"/>
        <w:i w:val="0"/>
        <w:sz w:val="20"/>
      </w:rPr>
    </w:lvl>
  </w:abstractNum>
  <w:abstractNum w:abstractNumId="108" w15:restartNumberingAfterBreak="0">
    <w:nsid w:val="7F0710AC"/>
    <w:multiLevelType w:val="singleLevel"/>
    <w:tmpl w:val="872E94A6"/>
    <w:lvl w:ilvl="0">
      <w:start w:val="1"/>
      <w:numFmt w:val="lowerLetter"/>
      <w:lvlText w:val="(%1)"/>
      <w:lvlJc w:val="left"/>
      <w:pPr>
        <w:tabs>
          <w:tab w:val="num" w:pos="720"/>
        </w:tabs>
        <w:ind w:left="720" w:hanging="720"/>
      </w:pPr>
      <w:rPr>
        <w:rFonts w:hint="default"/>
      </w:rPr>
    </w:lvl>
  </w:abstractNum>
  <w:num w:numId="1" w16cid:durableId="1596867020">
    <w:abstractNumId w:val="68"/>
  </w:num>
  <w:num w:numId="2" w16cid:durableId="1840120045">
    <w:abstractNumId w:val="10"/>
  </w:num>
  <w:num w:numId="3" w16cid:durableId="872039758">
    <w:abstractNumId w:val="82"/>
  </w:num>
  <w:num w:numId="4" w16cid:durableId="114717882">
    <w:abstractNumId w:val="44"/>
  </w:num>
  <w:num w:numId="5" w16cid:durableId="1554658097">
    <w:abstractNumId w:val="16"/>
  </w:num>
  <w:num w:numId="6" w16cid:durableId="452090375">
    <w:abstractNumId w:val="77"/>
  </w:num>
  <w:num w:numId="7" w16cid:durableId="126440363">
    <w:abstractNumId w:val="77"/>
  </w:num>
  <w:num w:numId="8" w16cid:durableId="49231849">
    <w:abstractNumId w:val="7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7542216">
    <w:abstractNumId w:val="7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8278480">
    <w:abstractNumId w:val="77"/>
  </w:num>
  <w:num w:numId="11" w16cid:durableId="882905669">
    <w:abstractNumId w:val="20"/>
  </w:num>
  <w:num w:numId="12" w16cid:durableId="336080501">
    <w:abstractNumId w:val="77"/>
  </w:num>
  <w:num w:numId="13" w16cid:durableId="1767732347">
    <w:abstractNumId w:val="77"/>
  </w:num>
  <w:num w:numId="14" w16cid:durableId="1923292249">
    <w:abstractNumId w:val="77"/>
  </w:num>
  <w:num w:numId="15" w16cid:durableId="1145314106">
    <w:abstractNumId w:val="77"/>
  </w:num>
  <w:num w:numId="16" w16cid:durableId="660550388">
    <w:abstractNumId w:val="77"/>
  </w:num>
  <w:num w:numId="17" w16cid:durableId="2058235404">
    <w:abstractNumId w:val="77"/>
  </w:num>
  <w:num w:numId="18" w16cid:durableId="1203399118">
    <w:abstractNumId w:val="77"/>
  </w:num>
  <w:num w:numId="19" w16cid:durableId="1662149206">
    <w:abstractNumId w:val="77"/>
  </w:num>
  <w:num w:numId="20" w16cid:durableId="1228878032">
    <w:abstractNumId w:val="77"/>
  </w:num>
  <w:num w:numId="21" w16cid:durableId="1563252575">
    <w:abstractNumId w:val="77"/>
  </w:num>
  <w:num w:numId="22" w16cid:durableId="388312174">
    <w:abstractNumId w:val="77"/>
  </w:num>
  <w:num w:numId="23" w16cid:durableId="908854586">
    <w:abstractNumId w:val="77"/>
  </w:num>
  <w:num w:numId="24" w16cid:durableId="702289259">
    <w:abstractNumId w:val="77"/>
  </w:num>
  <w:num w:numId="25" w16cid:durableId="1816141363">
    <w:abstractNumId w:val="77"/>
  </w:num>
  <w:num w:numId="26" w16cid:durableId="1365789105">
    <w:abstractNumId w:val="77"/>
  </w:num>
  <w:num w:numId="27" w16cid:durableId="527065920">
    <w:abstractNumId w:val="9"/>
  </w:num>
  <w:num w:numId="28" w16cid:durableId="1469742473">
    <w:abstractNumId w:val="7"/>
  </w:num>
  <w:num w:numId="29" w16cid:durableId="1279876228">
    <w:abstractNumId w:val="6"/>
  </w:num>
  <w:num w:numId="30" w16cid:durableId="507790940">
    <w:abstractNumId w:val="5"/>
  </w:num>
  <w:num w:numId="31" w16cid:durableId="949049841">
    <w:abstractNumId w:val="4"/>
  </w:num>
  <w:num w:numId="32" w16cid:durableId="892084302">
    <w:abstractNumId w:val="8"/>
  </w:num>
  <w:num w:numId="33" w16cid:durableId="1732846344">
    <w:abstractNumId w:val="3"/>
  </w:num>
  <w:num w:numId="34" w16cid:durableId="1965772836">
    <w:abstractNumId w:val="2"/>
  </w:num>
  <w:num w:numId="35" w16cid:durableId="512306307">
    <w:abstractNumId w:val="1"/>
  </w:num>
  <w:num w:numId="36" w16cid:durableId="1279525121">
    <w:abstractNumId w:val="0"/>
  </w:num>
  <w:num w:numId="37" w16cid:durableId="957948780">
    <w:abstractNumId w:val="77"/>
  </w:num>
  <w:num w:numId="38" w16cid:durableId="1487815613">
    <w:abstractNumId w:val="77"/>
  </w:num>
  <w:num w:numId="39" w16cid:durableId="57629102">
    <w:abstractNumId w:val="66"/>
  </w:num>
  <w:num w:numId="40" w16cid:durableId="2025204325">
    <w:abstractNumId w:val="11"/>
    <w:lvlOverride w:ilvl="0">
      <w:lvl w:ilvl="0">
        <w:start w:val="1"/>
        <w:numFmt w:val="bullet"/>
        <w:lvlText w:val=""/>
        <w:legacy w:legacy="1" w:legacySpace="0" w:legacyIndent="709"/>
        <w:lvlJc w:val="left"/>
        <w:pPr>
          <w:ind w:left="709" w:hanging="709"/>
        </w:pPr>
        <w:rPr>
          <w:rFonts w:ascii="Symbol" w:hAnsi="Symbol" w:hint="default"/>
        </w:rPr>
      </w:lvl>
    </w:lvlOverride>
  </w:num>
  <w:num w:numId="41" w16cid:durableId="1284650087">
    <w:abstractNumId w:val="12"/>
  </w:num>
  <w:num w:numId="42" w16cid:durableId="114300496">
    <w:abstractNumId w:val="13"/>
  </w:num>
  <w:num w:numId="43" w16cid:durableId="495799946">
    <w:abstractNumId w:val="70"/>
  </w:num>
  <w:num w:numId="44" w16cid:durableId="1263731066">
    <w:abstractNumId w:val="62"/>
  </w:num>
  <w:num w:numId="45" w16cid:durableId="1323848218">
    <w:abstractNumId w:val="104"/>
  </w:num>
  <w:num w:numId="46" w16cid:durableId="157692565">
    <w:abstractNumId w:val="84"/>
  </w:num>
  <w:num w:numId="47" w16cid:durableId="975111863">
    <w:abstractNumId w:val="108"/>
  </w:num>
  <w:num w:numId="48" w16cid:durableId="937828839">
    <w:abstractNumId w:val="28"/>
  </w:num>
  <w:num w:numId="49" w16cid:durableId="1305355149">
    <w:abstractNumId w:val="27"/>
  </w:num>
  <w:num w:numId="50" w16cid:durableId="446051185">
    <w:abstractNumId w:val="96"/>
  </w:num>
  <w:num w:numId="51" w16cid:durableId="670445774">
    <w:abstractNumId w:val="37"/>
  </w:num>
  <w:num w:numId="52" w16cid:durableId="22176100">
    <w:abstractNumId w:val="40"/>
  </w:num>
  <w:num w:numId="53" w16cid:durableId="1944875719">
    <w:abstractNumId w:val="87"/>
  </w:num>
  <w:num w:numId="54" w16cid:durableId="332296008">
    <w:abstractNumId w:val="14"/>
  </w:num>
  <w:num w:numId="55" w16cid:durableId="1914661906">
    <w:abstractNumId w:val="61"/>
  </w:num>
  <w:num w:numId="56" w16cid:durableId="1237740401">
    <w:abstractNumId w:val="47"/>
  </w:num>
  <w:num w:numId="57" w16cid:durableId="496576527">
    <w:abstractNumId w:val="25"/>
  </w:num>
  <w:num w:numId="58" w16cid:durableId="199055234">
    <w:abstractNumId w:val="49"/>
  </w:num>
  <w:num w:numId="59" w16cid:durableId="1644584313">
    <w:abstractNumId w:val="29"/>
  </w:num>
  <w:num w:numId="60" w16cid:durableId="945045515">
    <w:abstractNumId w:val="101"/>
  </w:num>
  <w:num w:numId="61" w16cid:durableId="670908042">
    <w:abstractNumId w:val="38"/>
  </w:num>
  <w:num w:numId="62" w16cid:durableId="72051538">
    <w:abstractNumId w:val="74"/>
  </w:num>
  <w:num w:numId="63" w16cid:durableId="1916624818">
    <w:abstractNumId w:val="56"/>
  </w:num>
  <w:num w:numId="64" w16cid:durableId="2002587532">
    <w:abstractNumId w:val="98"/>
  </w:num>
  <w:num w:numId="65" w16cid:durableId="258949178">
    <w:abstractNumId w:val="79"/>
  </w:num>
  <w:num w:numId="66" w16cid:durableId="838812397">
    <w:abstractNumId w:val="33"/>
  </w:num>
  <w:num w:numId="67" w16cid:durableId="1053770352">
    <w:abstractNumId w:val="59"/>
  </w:num>
  <w:num w:numId="68" w16cid:durableId="84038451">
    <w:abstractNumId w:val="64"/>
  </w:num>
  <w:num w:numId="69" w16cid:durableId="51773655">
    <w:abstractNumId w:val="89"/>
  </w:num>
  <w:num w:numId="70" w16cid:durableId="1828285223">
    <w:abstractNumId w:val="60"/>
  </w:num>
  <w:num w:numId="71" w16cid:durableId="394280908">
    <w:abstractNumId w:val="45"/>
  </w:num>
  <w:num w:numId="72" w16cid:durableId="1001086334">
    <w:abstractNumId w:val="102"/>
  </w:num>
  <w:num w:numId="73" w16cid:durableId="2003507367">
    <w:abstractNumId w:val="46"/>
  </w:num>
  <w:num w:numId="74" w16cid:durableId="1926063071">
    <w:abstractNumId w:val="54"/>
  </w:num>
  <w:num w:numId="75" w16cid:durableId="1090807794">
    <w:abstractNumId w:val="90"/>
  </w:num>
  <w:num w:numId="76" w16cid:durableId="2005815596">
    <w:abstractNumId w:val="17"/>
  </w:num>
  <w:num w:numId="77" w16cid:durableId="1150637198">
    <w:abstractNumId w:val="75"/>
  </w:num>
  <w:num w:numId="78" w16cid:durableId="526407707">
    <w:abstractNumId w:val="93"/>
  </w:num>
  <w:num w:numId="79" w16cid:durableId="992608700">
    <w:abstractNumId w:val="42"/>
  </w:num>
  <w:num w:numId="80" w16cid:durableId="643311741">
    <w:abstractNumId w:val="53"/>
  </w:num>
  <w:num w:numId="81" w16cid:durableId="2024503266">
    <w:abstractNumId w:val="65"/>
  </w:num>
  <w:num w:numId="82" w16cid:durableId="1765302445">
    <w:abstractNumId w:val="41"/>
  </w:num>
  <w:num w:numId="83" w16cid:durableId="242182454">
    <w:abstractNumId w:val="18"/>
  </w:num>
  <w:num w:numId="84" w16cid:durableId="328291302">
    <w:abstractNumId w:val="48"/>
  </w:num>
  <w:num w:numId="85" w16cid:durableId="1470398363">
    <w:abstractNumId w:val="32"/>
  </w:num>
  <w:num w:numId="86" w16cid:durableId="760760199">
    <w:abstractNumId w:val="106"/>
  </w:num>
  <w:num w:numId="87" w16cid:durableId="1031687584">
    <w:abstractNumId w:val="58"/>
  </w:num>
  <w:num w:numId="88" w16cid:durableId="1178152357">
    <w:abstractNumId w:val="50"/>
  </w:num>
  <w:num w:numId="89" w16cid:durableId="1571110041">
    <w:abstractNumId w:val="76"/>
  </w:num>
  <w:num w:numId="90" w16cid:durableId="2027361238">
    <w:abstractNumId w:val="81"/>
  </w:num>
  <w:num w:numId="91" w16cid:durableId="594048767">
    <w:abstractNumId w:val="103"/>
  </w:num>
  <w:num w:numId="92" w16cid:durableId="1847211130">
    <w:abstractNumId w:val="67"/>
  </w:num>
  <w:num w:numId="93" w16cid:durableId="1919049042">
    <w:abstractNumId w:val="26"/>
  </w:num>
  <w:num w:numId="94" w16cid:durableId="1476068188">
    <w:abstractNumId w:val="73"/>
  </w:num>
  <w:num w:numId="95" w16cid:durableId="188028306">
    <w:abstractNumId w:val="100"/>
  </w:num>
  <w:num w:numId="96" w16cid:durableId="868880318">
    <w:abstractNumId w:val="21"/>
  </w:num>
  <w:num w:numId="97" w16cid:durableId="466581809">
    <w:abstractNumId w:val="94"/>
  </w:num>
  <w:num w:numId="98" w16cid:durableId="774056287">
    <w:abstractNumId w:val="57"/>
  </w:num>
  <w:num w:numId="99" w16cid:durableId="1419789454">
    <w:abstractNumId w:val="24"/>
  </w:num>
  <w:num w:numId="100" w16cid:durableId="801340455">
    <w:abstractNumId w:val="63"/>
  </w:num>
  <w:num w:numId="101" w16cid:durableId="1228490049">
    <w:abstractNumId w:val="86"/>
  </w:num>
  <w:num w:numId="102" w16cid:durableId="310644110">
    <w:abstractNumId w:val="36"/>
  </w:num>
  <w:num w:numId="103" w16cid:durableId="987706468">
    <w:abstractNumId w:val="107"/>
  </w:num>
  <w:num w:numId="104" w16cid:durableId="665593718">
    <w:abstractNumId w:val="30"/>
  </w:num>
  <w:num w:numId="105" w16cid:durableId="435441779">
    <w:abstractNumId w:val="85"/>
  </w:num>
  <w:num w:numId="106" w16cid:durableId="296686990">
    <w:abstractNumId w:val="23"/>
  </w:num>
  <w:num w:numId="107" w16cid:durableId="670110126">
    <w:abstractNumId w:val="88"/>
  </w:num>
  <w:num w:numId="108" w16cid:durableId="36390784">
    <w:abstractNumId w:val="19"/>
  </w:num>
  <w:num w:numId="109" w16cid:durableId="1173108988">
    <w:abstractNumId w:val="55"/>
  </w:num>
  <w:num w:numId="110" w16cid:durableId="1623421637">
    <w:abstractNumId w:val="78"/>
  </w:num>
  <w:num w:numId="111" w16cid:durableId="1233738262">
    <w:abstractNumId w:val="69"/>
  </w:num>
  <w:num w:numId="112" w16cid:durableId="899631975">
    <w:abstractNumId w:val="80"/>
  </w:num>
  <w:num w:numId="113" w16cid:durableId="1949966198">
    <w:abstractNumId w:val="71"/>
  </w:num>
  <w:num w:numId="114" w16cid:durableId="611329650">
    <w:abstractNumId w:val="99"/>
  </w:num>
  <w:num w:numId="115" w16cid:durableId="484975607">
    <w:abstractNumId w:val="22"/>
  </w:num>
  <w:num w:numId="116" w16cid:durableId="2129662501">
    <w:abstractNumId w:val="31"/>
  </w:num>
  <w:num w:numId="117" w16cid:durableId="10681905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451782522">
    <w:abstractNumId w:val="83"/>
  </w:num>
  <w:num w:numId="119" w16cid:durableId="427164951">
    <w:abstractNumId w:val="15"/>
  </w:num>
  <w:num w:numId="120" w16cid:durableId="1681007595">
    <w:abstractNumId w:val="51"/>
  </w:num>
  <w:num w:numId="121" w16cid:durableId="384373686">
    <w:abstractNumId w:val="43"/>
  </w:num>
  <w:num w:numId="122" w16cid:durableId="1793402525">
    <w:abstractNumId w:val="39"/>
  </w:num>
  <w:num w:numId="123" w16cid:durableId="1412701528">
    <w:abstractNumId w:val="95"/>
  </w:num>
  <w:num w:numId="124" w16cid:durableId="1726103154">
    <w:abstractNumId w:val="97"/>
  </w:num>
  <w:num w:numId="125" w16cid:durableId="1920285604">
    <w:abstractNumId w:val="97"/>
  </w:num>
  <w:num w:numId="126" w16cid:durableId="977808985">
    <w:abstractNumId w:val="97"/>
  </w:num>
  <w:num w:numId="127" w16cid:durableId="1131173551">
    <w:abstractNumId w:val="34"/>
  </w:num>
  <w:num w:numId="128" w16cid:durableId="455492516">
    <w:abstractNumId w:val="97"/>
  </w:num>
  <w:num w:numId="129" w16cid:durableId="1798135559">
    <w:abstractNumId w:val="92"/>
  </w:num>
  <w:num w:numId="130" w16cid:durableId="1496996618">
    <w:abstractNumId w:val="97"/>
  </w:num>
  <w:num w:numId="131" w16cid:durableId="296304981">
    <w:abstractNumId w:val="91"/>
  </w:num>
  <w:num w:numId="132" w16cid:durableId="326444535">
    <w:abstractNumId w:val="97"/>
  </w:num>
  <w:num w:numId="133" w16cid:durableId="272178977">
    <w:abstractNumId w:val="97"/>
  </w:num>
  <w:num w:numId="134" w16cid:durableId="2045788075">
    <w:abstractNumId w:val="97"/>
  </w:num>
  <w:num w:numId="135" w16cid:durableId="1087192635">
    <w:abstractNumId w:val="77"/>
  </w:num>
  <w:num w:numId="136" w16cid:durableId="1247306448">
    <w:abstractNumId w:val="97"/>
  </w:num>
  <w:num w:numId="137" w16cid:durableId="2053264860">
    <w:abstractNumId w:val="77"/>
  </w:num>
  <w:num w:numId="138" w16cid:durableId="336730708">
    <w:abstractNumId w:val="77"/>
  </w:num>
  <w:num w:numId="139" w16cid:durableId="17808209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836847472">
    <w:abstractNumId w:val="77"/>
  </w:num>
  <w:num w:numId="141" w16cid:durableId="493424424">
    <w:abstractNumId w:val="105"/>
  </w:num>
  <w:num w:numId="142" w16cid:durableId="2032607776">
    <w:abstractNumId w:val="77"/>
  </w:num>
  <w:num w:numId="143" w16cid:durableId="1192300100">
    <w:abstractNumId w:val="52"/>
  </w:num>
  <w:num w:numId="144" w16cid:durableId="1483086563">
    <w:abstractNumId w:val="35"/>
  </w:num>
  <w:num w:numId="145" w16cid:durableId="1263491601">
    <w:abstractNumId w:val="72"/>
  </w:num>
  <w:num w:numId="146" w16cid:durableId="1968968059">
    <w:abstractNumId w:val="97"/>
  </w:num>
  <w:num w:numId="147" w16cid:durableId="1967806730">
    <w:abstractNumId w:val="97"/>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7D04" w:allStyles="0" w:customStyles="0" w:latentStyles="1" w:stylesInUse="0" w:headingStyles="0" w:numberingStyles="0" w:tableStyles="0" w:directFormattingOnRuns="1" w:directFormattingOnParagraphs="0" w:directFormattingOnNumbering="1" w:directFormattingOnTables="1" w:clearFormatting="1" w:top3HeadingStyles="1" w:visibleStyles="1" w:alternateStyleNames="0"/>
  <w:stylePaneSortMethod w:val="000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fficeIni" w:val="London - Global Services.ini"/>
  </w:docVars>
  <w:rsids>
    <w:rsidRoot w:val="0028148B"/>
    <w:rsid w:val="00001152"/>
    <w:rsid w:val="0000158C"/>
    <w:rsid w:val="00023B48"/>
    <w:rsid w:val="0003336C"/>
    <w:rsid w:val="00035A31"/>
    <w:rsid w:val="0004202A"/>
    <w:rsid w:val="00042050"/>
    <w:rsid w:val="00042078"/>
    <w:rsid w:val="00047FB6"/>
    <w:rsid w:val="00071DC5"/>
    <w:rsid w:val="00075422"/>
    <w:rsid w:val="000927B8"/>
    <w:rsid w:val="000A263D"/>
    <w:rsid w:val="000A322F"/>
    <w:rsid w:val="000A4789"/>
    <w:rsid w:val="000A66BA"/>
    <w:rsid w:val="000B3091"/>
    <w:rsid w:val="000B5F61"/>
    <w:rsid w:val="000B77B6"/>
    <w:rsid w:val="000C06AB"/>
    <w:rsid w:val="000D3CA8"/>
    <w:rsid w:val="000D44CA"/>
    <w:rsid w:val="000D55FF"/>
    <w:rsid w:val="000E13B2"/>
    <w:rsid w:val="000E3B27"/>
    <w:rsid w:val="00114453"/>
    <w:rsid w:val="001157A2"/>
    <w:rsid w:val="00115A58"/>
    <w:rsid w:val="001168BF"/>
    <w:rsid w:val="00122BA3"/>
    <w:rsid w:val="00130057"/>
    <w:rsid w:val="001311C4"/>
    <w:rsid w:val="00132D80"/>
    <w:rsid w:val="00132F52"/>
    <w:rsid w:val="001409CC"/>
    <w:rsid w:val="001425A4"/>
    <w:rsid w:val="001444E9"/>
    <w:rsid w:val="001504E2"/>
    <w:rsid w:val="0015661D"/>
    <w:rsid w:val="00163B08"/>
    <w:rsid w:val="00165A45"/>
    <w:rsid w:val="00180A62"/>
    <w:rsid w:val="00181464"/>
    <w:rsid w:val="001A33AA"/>
    <w:rsid w:val="001A6978"/>
    <w:rsid w:val="001B1EC1"/>
    <w:rsid w:val="001B6E54"/>
    <w:rsid w:val="001C3CCA"/>
    <w:rsid w:val="001D04C6"/>
    <w:rsid w:val="001D2B27"/>
    <w:rsid w:val="001E7859"/>
    <w:rsid w:val="00200E9A"/>
    <w:rsid w:val="002027DE"/>
    <w:rsid w:val="00221083"/>
    <w:rsid w:val="002232F2"/>
    <w:rsid w:val="002306FF"/>
    <w:rsid w:val="0023302D"/>
    <w:rsid w:val="002362A8"/>
    <w:rsid w:val="00236D39"/>
    <w:rsid w:val="0024003C"/>
    <w:rsid w:val="00250B5C"/>
    <w:rsid w:val="00251688"/>
    <w:rsid w:val="00252367"/>
    <w:rsid w:val="0025362E"/>
    <w:rsid w:val="002602A9"/>
    <w:rsid w:val="002603E1"/>
    <w:rsid w:val="0027415A"/>
    <w:rsid w:val="00277CC0"/>
    <w:rsid w:val="0028148B"/>
    <w:rsid w:val="002838F4"/>
    <w:rsid w:val="002850FC"/>
    <w:rsid w:val="00286E90"/>
    <w:rsid w:val="0029533F"/>
    <w:rsid w:val="002A57DC"/>
    <w:rsid w:val="002C567F"/>
    <w:rsid w:val="002D67E1"/>
    <w:rsid w:val="002D6B8F"/>
    <w:rsid w:val="002F2E27"/>
    <w:rsid w:val="00310BE8"/>
    <w:rsid w:val="003139F5"/>
    <w:rsid w:val="003149F9"/>
    <w:rsid w:val="003313DA"/>
    <w:rsid w:val="00334FCB"/>
    <w:rsid w:val="0036179F"/>
    <w:rsid w:val="00363734"/>
    <w:rsid w:val="00365128"/>
    <w:rsid w:val="00372EA2"/>
    <w:rsid w:val="00381316"/>
    <w:rsid w:val="00383536"/>
    <w:rsid w:val="0039064A"/>
    <w:rsid w:val="003A110D"/>
    <w:rsid w:val="003A1853"/>
    <w:rsid w:val="003A3168"/>
    <w:rsid w:val="003A5FC2"/>
    <w:rsid w:val="003B2F88"/>
    <w:rsid w:val="003B767C"/>
    <w:rsid w:val="003C104F"/>
    <w:rsid w:val="003D087D"/>
    <w:rsid w:val="003D0FF8"/>
    <w:rsid w:val="003D1707"/>
    <w:rsid w:val="003D1817"/>
    <w:rsid w:val="003E39F8"/>
    <w:rsid w:val="003E450D"/>
    <w:rsid w:val="003E5362"/>
    <w:rsid w:val="003E5367"/>
    <w:rsid w:val="003E6792"/>
    <w:rsid w:val="004106AB"/>
    <w:rsid w:val="004273E6"/>
    <w:rsid w:val="00427D73"/>
    <w:rsid w:val="00437BD0"/>
    <w:rsid w:val="00442198"/>
    <w:rsid w:val="004452BD"/>
    <w:rsid w:val="00451E01"/>
    <w:rsid w:val="00454FCB"/>
    <w:rsid w:val="0048039D"/>
    <w:rsid w:val="004838C1"/>
    <w:rsid w:val="004908EA"/>
    <w:rsid w:val="00491C93"/>
    <w:rsid w:val="004A7FED"/>
    <w:rsid w:val="004B15FF"/>
    <w:rsid w:val="004B3AB9"/>
    <w:rsid w:val="004B3D32"/>
    <w:rsid w:val="004C0287"/>
    <w:rsid w:val="004C56B9"/>
    <w:rsid w:val="004D2FBB"/>
    <w:rsid w:val="004E37CE"/>
    <w:rsid w:val="004F1087"/>
    <w:rsid w:val="00544E53"/>
    <w:rsid w:val="00553E40"/>
    <w:rsid w:val="0056163B"/>
    <w:rsid w:val="00567745"/>
    <w:rsid w:val="005750CA"/>
    <w:rsid w:val="00577AB0"/>
    <w:rsid w:val="00583056"/>
    <w:rsid w:val="00595298"/>
    <w:rsid w:val="005A2C0A"/>
    <w:rsid w:val="005B44AB"/>
    <w:rsid w:val="005C0ACF"/>
    <w:rsid w:val="005C36DB"/>
    <w:rsid w:val="005C5291"/>
    <w:rsid w:val="005D68FC"/>
    <w:rsid w:val="005E43ED"/>
    <w:rsid w:val="005F3AF5"/>
    <w:rsid w:val="005F7634"/>
    <w:rsid w:val="0061170A"/>
    <w:rsid w:val="006334CE"/>
    <w:rsid w:val="00634141"/>
    <w:rsid w:val="0064228E"/>
    <w:rsid w:val="006519C9"/>
    <w:rsid w:val="0066480C"/>
    <w:rsid w:val="00683D1B"/>
    <w:rsid w:val="00683FC6"/>
    <w:rsid w:val="006856C3"/>
    <w:rsid w:val="00690656"/>
    <w:rsid w:val="00694E3B"/>
    <w:rsid w:val="00695AB2"/>
    <w:rsid w:val="006C05B2"/>
    <w:rsid w:val="006C10FE"/>
    <w:rsid w:val="006D1ADA"/>
    <w:rsid w:val="006D69BD"/>
    <w:rsid w:val="006D7AFC"/>
    <w:rsid w:val="006E119C"/>
    <w:rsid w:val="006E157C"/>
    <w:rsid w:val="006F2B30"/>
    <w:rsid w:val="006F487E"/>
    <w:rsid w:val="00705532"/>
    <w:rsid w:val="00710EBE"/>
    <w:rsid w:val="00714E5B"/>
    <w:rsid w:val="00730B42"/>
    <w:rsid w:val="00732BCD"/>
    <w:rsid w:val="007365AB"/>
    <w:rsid w:val="00752166"/>
    <w:rsid w:val="00754042"/>
    <w:rsid w:val="007542F7"/>
    <w:rsid w:val="00757730"/>
    <w:rsid w:val="00760108"/>
    <w:rsid w:val="0076281C"/>
    <w:rsid w:val="0076451B"/>
    <w:rsid w:val="00770AAA"/>
    <w:rsid w:val="007718E7"/>
    <w:rsid w:val="00791234"/>
    <w:rsid w:val="00791FD6"/>
    <w:rsid w:val="00796D58"/>
    <w:rsid w:val="007A013A"/>
    <w:rsid w:val="007A42EE"/>
    <w:rsid w:val="007A7C35"/>
    <w:rsid w:val="007B0D6E"/>
    <w:rsid w:val="007C4C86"/>
    <w:rsid w:val="007C6D53"/>
    <w:rsid w:val="007D36E1"/>
    <w:rsid w:val="007E623F"/>
    <w:rsid w:val="00800FDE"/>
    <w:rsid w:val="00801D05"/>
    <w:rsid w:val="00805484"/>
    <w:rsid w:val="00812375"/>
    <w:rsid w:val="008205A8"/>
    <w:rsid w:val="00821391"/>
    <w:rsid w:val="00834BD5"/>
    <w:rsid w:val="00836C9B"/>
    <w:rsid w:val="00843994"/>
    <w:rsid w:val="008502BC"/>
    <w:rsid w:val="00852E30"/>
    <w:rsid w:val="00857094"/>
    <w:rsid w:val="00863831"/>
    <w:rsid w:val="0088099F"/>
    <w:rsid w:val="00891E61"/>
    <w:rsid w:val="008A3036"/>
    <w:rsid w:val="008B0AD5"/>
    <w:rsid w:val="008B7B1F"/>
    <w:rsid w:val="008C0443"/>
    <w:rsid w:val="008C3325"/>
    <w:rsid w:val="008C45F6"/>
    <w:rsid w:val="008C6DCE"/>
    <w:rsid w:val="008D71DB"/>
    <w:rsid w:val="008E4576"/>
    <w:rsid w:val="008F2EBC"/>
    <w:rsid w:val="00912033"/>
    <w:rsid w:val="00914950"/>
    <w:rsid w:val="00931274"/>
    <w:rsid w:val="0093487B"/>
    <w:rsid w:val="009360EE"/>
    <w:rsid w:val="0095617F"/>
    <w:rsid w:val="0096000F"/>
    <w:rsid w:val="00962660"/>
    <w:rsid w:val="00970F48"/>
    <w:rsid w:val="009736E3"/>
    <w:rsid w:val="0098431E"/>
    <w:rsid w:val="00984DA3"/>
    <w:rsid w:val="009A084F"/>
    <w:rsid w:val="009A4F02"/>
    <w:rsid w:val="009A7E3B"/>
    <w:rsid w:val="009B276A"/>
    <w:rsid w:val="009C35F4"/>
    <w:rsid w:val="009C46B7"/>
    <w:rsid w:val="009C6331"/>
    <w:rsid w:val="009D1426"/>
    <w:rsid w:val="009D7050"/>
    <w:rsid w:val="009D78EB"/>
    <w:rsid w:val="009E615D"/>
    <w:rsid w:val="009E7920"/>
    <w:rsid w:val="009F41B3"/>
    <w:rsid w:val="009F4F72"/>
    <w:rsid w:val="00A0094B"/>
    <w:rsid w:val="00A03343"/>
    <w:rsid w:val="00A179A7"/>
    <w:rsid w:val="00A3075B"/>
    <w:rsid w:val="00A45684"/>
    <w:rsid w:val="00A53CD6"/>
    <w:rsid w:val="00A70892"/>
    <w:rsid w:val="00A759AF"/>
    <w:rsid w:val="00A90687"/>
    <w:rsid w:val="00AA74D6"/>
    <w:rsid w:val="00AC2054"/>
    <w:rsid w:val="00AC29B2"/>
    <w:rsid w:val="00AC6DD1"/>
    <w:rsid w:val="00AD6440"/>
    <w:rsid w:val="00AD72A0"/>
    <w:rsid w:val="00AD7D38"/>
    <w:rsid w:val="00AE78BC"/>
    <w:rsid w:val="00B123F5"/>
    <w:rsid w:val="00B132CD"/>
    <w:rsid w:val="00B1452E"/>
    <w:rsid w:val="00B173E4"/>
    <w:rsid w:val="00B1763F"/>
    <w:rsid w:val="00B216C4"/>
    <w:rsid w:val="00B44410"/>
    <w:rsid w:val="00B47F08"/>
    <w:rsid w:val="00B521C0"/>
    <w:rsid w:val="00B548CD"/>
    <w:rsid w:val="00B5607F"/>
    <w:rsid w:val="00B605E0"/>
    <w:rsid w:val="00B61C6D"/>
    <w:rsid w:val="00B91F8E"/>
    <w:rsid w:val="00B935C6"/>
    <w:rsid w:val="00B96FFB"/>
    <w:rsid w:val="00BA3762"/>
    <w:rsid w:val="00BA799D"/>
    <w:rsid w:val="00BB0838"/>
    <w:rsid w:val="00BB3905"/>
    <w:rsid w:val="00BB6DD8"/>
    <w:rsid w:val="00BC2D11"/>
    <w:rsid w:val="00BC6DE5"/>
    <w:rsid w:val="00BD2712"/>
    <w:rsid w:val="00BD3678"/>
    <w:rsid w:val="00BD664A"/>
    <w:rsid w:val="00BE3C0C"/>
    <w:rsid w:val="00BE5DEB"/>
    <w:rsid w:val="00BF2566"/>
    <w:rsid w:val="00C006EC"/>
    <w:rsid w:val="00C0648D"/>
    <w:rsid w:val="00C0736F"/>
    <w:rsid w:val="00C2137E"/>
    <w:rsid w:val="00C308D7"/>
    <w:rsid w:val="00C3188C"/>
    <w:rsid w:val="00C35DEC"/>
    <w:rsid w:val="00C509BA"/>
    <w:rsid w:val="00C66916"/>
    <w:rsid w:val="00C84980"/>
    <w:rsid w:val="00C91141"/>
    <w:rsid w:val="00C925C8"/>
    <w:rsid w:val="00C934DB"/>
    <w:rsid w:val="00CA593B"/>
    <w:rsid w:val="00CC07BC"/>
    <w:rsid w:val="00CC2DEF"/>
    <w:rsid w:val="00CD2DC7"/>
    <w:rsid w:val="00CD466E"/>
    <w:rsid w:val="00CD5FC8"/>
    <w:rsid w:val="00CE1708"/>
    <w:rsid w:val="00CF305A"/>
    <w:rsid w:val="00CF55F4"/>
    <w:rsid w:val="00D00A33"/>
    <w:rsid w:val="00D01EB8"/>
    <w:rsid w:val="00D11A36"/>
    <w:rsid w:val="00D21535"/>
    <w:rsid w:val="00D32CEB"/>
    <w:rsid w:val="00D40C8E"/>
    <w:rsid w:val="00D61262"/>
    <w:rsid w:val="00D66D83"/>
    <w:rsid w:val="00D80835"/>
    <w:rsid w:val="00D82331"/>
    <w:rsid w:val="00D82B1E"/>
    <w:rsid w:val="00D95580"/>
    <w:rsid w:val="00DA251C"/>
    <w:rsid w:val="00DB1F97"/>
    <w:rsid w:val="00DB30EE"/>
    <w:rsid w:val="00DB357A"/>
    <w:rsid w:val="00DB391F"/>
    <w:rsid w:val="00DB7D6E"/>
    <w:rsid w:val="00DD66CE"/>
    <w:rsid w:val="00DD6822"/>
    <w:rsid w:val="00E00656"/>
    <w:rsid w:val="00E02956"/>
    <w:rsid w:val="00E06C42"/>
    <w:rsid w:val="00E116A4"/>
    <w:rsid w:val="00E22078"/>
    <w:rsid w:val="00E33343"/>
    <w:rsid w:val="00E429B7"/>
    <w:rsid w:val="00E442B2"/>
    <w:rsid w:val="00E4492F"/>
    <w:rsid w:val="00E57DF7"/>
    <w:rsid w:val="00E6214D"/>
    <w:rsid w:val="00E62D8B"/>
    <w:rsid w:val="00E650DE"/>
    <w:rsid w:val="00E8791E"/>
    <w:rsid w:val="00E90F5F"/>
    <w:rsid w:val="00E92204"/>
    <w:rsid w:val="00E943A4"/>
    <w:rsid w:val="00EA08D3"/>
    <w:rsid w:val="00EA75BB"/>
    <w:rsid w:val="00EB1FFB"/>
    <w:rsid w:val="00EC4D41"/>
    <w:rsid w:val="00EC51BB"/>
    <w:rsid w:val="00ED47CA"/>
    <w:rsid w:val="00EE232B"/>
    <w:rsid w:val="00EE7804"/>
    <w:rsid w:val="00EF768E"/>
    <w:rsid w:val="00F06147"/>
    <w:rsid w:val="00F10BC7"/>
    <w:rsid w:val="00F31C37"/>
    <w:rsid w:val="00F3364B"/>
    <w:rsid w:val="00F34F46"/>
    <w:rsid w:val="00F35479"/>
    <w:rsid w:val="00F37DC3"/>
    <w:rsid w:val="00F5104F"/>
    <w:rsid w:val="00F54D2E"/>
    <w:rsid w:val="00F823C8"/>
    <w:rsid w:val="00F8295D"/>
    <w:rsid w:val="00F85EFA"/>
    <w:rsid w:val="00F93AED"/>
    <w:rsid w:val="00FA4B62"/>
    <w:rsid w:val="00FB6EFB"/>
    <w:rsid w:val="00FC193A"/>
    <w:rsid w:val="00FC385F"/>
    <w:rsid w:val="00FD0DD5"/>
    <w:rsid w:val="00FD5018"/>
    <w:rsid w:val="00FF5855"/>
    <w:rsid w:val="3183F8E3"/>
    <w:rsid w:val="3DFB9C37"/>
    <w:rsid w:val="4D735A28"/>
    <w:rsid w:val="509AFA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C23BE"/>
  <w15:chartTrackingRefBased/>
  <w15:docId w15:val="{AE50789F-F1A0-41CD-A5D2-2EA4913B7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708"/>
    <w:rPr>
      <w:lang w:eastAsia="en-US"/>
    </w:rPr>
  </w:style>
  <w:style w:type="paragraph" w:styleId="Heading1">
    <w:name w:val="heading 1"/>
    <w:aliases w:val="h1"/>
    <w:basedOn w:val="Normal"/>
    <w:next w:val="Normal"/>
    <w:qFormat/>
    <w:pPr>
      <w:keepNext/>
      <w:outlineLvl w:val="0"/>
    </w:pPr>
    <w:rPr>
      <w:b/>
    </w:rPr>
  </w:style>
  <w:style w:type="paragraph" w:styleId="Heading2">
    <w:name w:val="heading 2"/>
    <w:aliases w:val="h2"/>
    <w:basedOn w:val="Normal"/>
    <w:next w:val="Normal"/>
    <w:link w:val="Heading2Char"/>
    <w:qFormat/>
    <w:pPr>
      <w:numPr>
        <w:ilvl w:val="1"/>
        <w:numId w:val="2"/>
      </w:numPr>
      <w:spacing w:after="340" w:line="340" w:lineRule="exact"/>
      <w:jc w:val="both"/>
      <w:outlineLvl w:val="1"/>
    </w:pPr>
    <w:rPr>
      <w:rFonts w:ascii="Times" w:hAnsi="Times"/>
      <w:sz w:val="24"/>
    </w:rPr>
  </w:style>
  <w:style w:type="paragraph" w:styleId="Heading3">
    <w:name w:val="heading 3"/>
    <w:aliases w:val="Address Listing Body Text - Primus"/>
    <w:basedOn w:val="Normal"/>
    <w:next w:val="Normal"/>
    <w:qFormat/>
    <w:pPr>
      <w:numPr>
        <w:ilvl w:val="2"/>
        <w:numId w:val="2"/>
      </w:numPr>
      <w:spacing w:after="340" w:line="340" w:lineRule="exact"/>
      <w:jc w:val="both"/>
      <w:outlineLvl w:val="2"/>
    </w:pPr>
    <w:rPr>
      <w:rFonts w:ascii="Times" w:hAnsi="Times"/>
      <w:sz w:val="24"/>
    </w:rPr>
  </w:style>
  <w:style w:type="paragraph" w:styleId="Heading4">
    <w:name w:val="heading 4"/>
    <w:aliases w:val="h4"/>
    <w:basedOn w:val="Normal"/>
    <w:next w:val="Normal"/>
    <w:qFormat/>
    <w:pPr>
      <w:numPr>
        <w:ilvl w:val="3"/>
        <w:numId w:val="2"/>
      </w:numPr>
      <w:spacing w:after="340" w:line="340" w:lineRule="exact"/>
      <w:jc w:val="both"/>
      <w:outlineLvl w:val="3"/>
    </w:pPr>
    <w:rPr>
      <w:rFonts w:ascii="Times" w:hAnsi="Times"/>
      <w:sz w:val="24"/>
    </w:rPr>
  </w:style>
  <w:style w:type="paragraph" w:styleId="Heading5">
    <w:name w:val="heading 5"/>
    <w:basedOn w:val="Normal"/>
    <w:next w:val="Normal"/>
    <w:qFormat/>
    <w:pPr>
      <w:numPr>
        <w:ilvl w:val="4"/>
        <w:numId w:val="2"/>
      </w:numPr>
      <w:spacing w:after="340" w:line="340" w:lineRule="exact"/>
      <w:jc w:val="both"/>
      <w:outlineLvl w:val="4"/>
    </w:pPr>
    <w:rPr>
      <w:rFonts w:ascii="Times" w:hAnsi="Times"/>
      <w:sz w:val="24"/>
    </w:rPr>
  </w:style>
  <w:style w:type="paragraph" w:styleId="Heading6">
    <w:name w:val="heading 6"/>
    <w:basedOn w:val="Normal"/>
    <w:next w:val="Normal"/>
    <w:qFormat/>
    <w:pPr>
      <w:numPr>
        <w:ilvl w:val="5"/>
        <w:numId w:val="2"/>
      </w:numPr>
      <w:spacing w:after="340" w:line="340" w:lineRule="exact"/>
      <w:jc w:val="both"/>
      <w:outlineLvl w:val="5"/>
    </w:pPr>
    <w:rPr>
      <w:rFonts w:ascii="Times" w:hAnsi="Times"/>
      <w:sz w:val="24"/>
    </w:rPr>
  </w:style>
  <w:style w:type="paragraph" w:styleId="Heading7">
    <w:name w:val="heading 7"/>
    <w:basedOn w:val="Normal"/>
    <w:next w:val="Normal"/>
    <w:qFormat/>
    <w:pPr>
      <w:numPr>
        <w:ilvl w:val="6"/>
        <w:numId w:val="2"/>
      </w:numPr>
      <w:spacing w:after="340" w:line="340" w:lineRule="exact"/>
      <w:jc w:val="both"/>
      <w:outlineLvl w:val="6"/>
    </w:pPr>
    <w:rPr>
      <w:rFonts w:ascii="Times" w:hAnsi="Times"/>
      <w:sz w:val="24"/>
    </w:rPr>
  </w:style>
  <w:style w:type="paragraph" w:styleId="Heading8">
    <w:name w:val="heading 8"/>
    <w:basedOn w:val="Normal"/>
    <w:next w:val="Normal"/>
    <w:qFormat/>
    <w:pPr>
      <w:numPr>
        <w:ilvl w:val="7"/>
        <w:numId w:val="2"/>
      </w:numPr>
      <w:spacing w:after="340" w:line="340" w:lineRule="exact"/>
      <w:jc w:val="both"/>
      <w:outlineLvl w:val="7"/>
    </w:pPr>
    <w:rPr>
      <w:rFonts w:ascii="Times" w:hAnsi="Times"/>
      <w:sz w:val="24"/>
    </w:rPr>
  </w:style>
  <w:style w:type="paragraph" w:styleId="Heading9">
    <w:name w:val="heading 9"/>
    <w:basedOn w:val="Normal"/>
    <w:next w:val="Normal"/>
    <w:qFormat/>
    <w:pPr>
      <w:numPr>
        <w:ilvl w:val="8"/>
        <w:numId w:val="2"/>
      </w:numPr>
      <w:spacing w:after="340" w:line="340" w:lineRule="exact"/>
      <w:jc w:val="both"/>
      <w:outlineLvl w:val="8"/>
    </w:pPr>
    <w:rPr>
      <w:rFonts w:ascii="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Legal2">
    <w:name w:val="ME Legal 2"/>
    <w:basedOn w:val="Normal"/>
    <w:next w:val="Normal"/>
    <w:pPr>
      <w:tabs>
        <w:tab w:val="num" w:pos="851"/>
      </w:tabs>
      <w:spacing w:before="120" w:after="120"/>
      <w:ind w:left="851" w:hanging="851"/>
      <w:outlineLvl w:val="1"/>
    </w:pPr>
    <w:rPr>
      <w:rFonts w:ascii="Arial" w:hAnsi="Arial"/>
      <w:b/>
      <w:sz w:val="22"/>
    </w:rPr>
  </w:style>
  <w:style w:type="paragraph" w:customStyle="1" w:styleId="MELegal3">
    <w:name w:val="ME Legal 3"/>
    <w:basedOn w:val="Normal"/>
    <w:next w:val="Normal"/>
    <w:qFormat/>
    <w:pPr>
      <w:widowControl w:val="0"/>
      <w:tabs>
        <w:tab w:val="num" w:pos="1701"/>
      </w:tabs>
      <w:spacing w:after="120"/>
      <w:ind w:left="1701" w:hanging="850"/>
      <w:outlineLvl w:val="2"/>
    </w:pPr>
    <w:rPr>
      <w:sz w:val="24"/>
    </w:rPr>
  </w:style>
  <w:style w:type="paragraph" w:customStyle="1" w:styleId="MELegal4">
    <w:name w:val="ME Legal 4"/>
    <w:basedOn w:val="Normal"/>
    <w:next w:val="Normal"/>
    <w:qFormat/>
    <w:pPr>
      <w:tabs>
        <w:tab w:val="num" w:pos="2552"/>
      </w:tabs>
      <w:spacing w:after="240"/>
      <w:ind w:left="2552" w:hanging="851"/>
      <w:outlineLvl w:val="3"/>
    </w:pPr>
    <w:rPr>
      <w:sz w:val="24"/>
    </w:rPr>
  </w:style>
  <w:style w:type="paragraph" w:customStyle="1" w:styleId="MELegal5">
    <w:name w:val="ME Legal 5"/>
    <w:basedOn w:val="Normal"/>
    <w:next w:val="Normal"/>
    <w:pPr>
      <w:tabs>
        <w:tab w:val="num" w:pos="3402"/>
      </w:tabs>
      <w:spacing w:after="240"/>
      <w:ind w:left="3402" w:hanging="850"/>
      <w:outlineLvl w:val="4"/>
    </w:pPr>
    <w:rPr>
      <w:sz w:val="24"/>
    </w:rPr>
  </w:style>
  <w:style w:type="paragraph" w:customStyle="1" w:styleId="MELegal6">
    <w:name w:val="ME Legal 6"/>
    <w:basedOn w:val="Normal"/>
    <w:next w:val="Normal"/>
    <w:pPr>
      <w:tabs>
        <w:tab w:val="num" w:pos="4253"/>
      </w:tabs>
      <w:spacing w:after="240"/>
      <w:ind w:left="4253" w:hanging="851"/>
      <w:outlineLvl w:val="5"/>
    </w:pPr>
    <w:rPr>
      <w:sz w:val="24"/>
    </w:rPr>
  </w:style>
  <w:style w:type="paragraph" w:customStyle="1" w:styleId="MELegal7">
    <w:name w:val="ME Legal 7"/>
    <w:basedOn w:val="Normal"/>
    <w:next w:val="Normal"/>
    <w:pPr>
      <w:numPr>
        <w:ilvl w:val="6"/>
        <w:numId w:val="1"/>
      </w:numPr>
      <w:spacing w:after="240"/>
      <w:outlineLvl w:val="6"/>
    </w:pPr>
    <w:rPr>
      <w:sz w:val="24"/>
    </w:rPr>
  </w:style>
  <w:style w:type="paragraph" w:customStyle="1" w:styleId="OptusH4">
    <w:name w:val="OptusH4"/>
    <w:basedOn w:val="Normal"/>
    <w:pPr>
      <w:numPr>
        <w:ilvl w:val="3"/>
        <w:numId w:val="10"/>
      </w:numPr>
      <w:spacing w:before="120" w:after="120"/>
    </w:pPr>
    <w:rPr>
      <w:color w:val="000000"/>
      <w:sz w:val="24"/>
    </w:rPr>
  </w:style>
  <w:style w:type="paragraph" w:styleId="Header">
    <w:name w:val="header"/>
    <w:basedOn w:val="Normal"/>
    <w:link w:val="HeaderChar"/>
    <w:pPr>
      <w:tabs>
        <w:tab w:val="center" w:pos="4320"/>
        <w:tab w:val="right" w:pos="8640"/>
      </w:tabs>
    </w:pPr>
  </w:style>
  <w:style w:type="paragraph" w:styleId="Title">
    <w:name w:val="Title"/>
    <w:basedOn w:val="Normal"/>
    <w:link w:val="TitleChar"/>
    <w:qFormat/>
    <w:pPr>
      <w:jc w:val="center"/>
    </w:pPr>
    <w:rPr>
      <w:b/>
      <w:sz w:val="24"/>
    </w:rPr>
  </w:style>
  <w:style w:type="paragraph" w:customStyle="1" w:styleId="OptusH1">
    <w:name w:val="OptusH1"/>
    <w:basedOn w:val="Normal"/>
    <w:link w:val="OptusH1Char"/>
    <w:rsid w:val="006E157C"/>
    <w:pPr>
      <w:spacing w:before="120" w:after="120"/>
    </w:pPr>
    <w:rPr>
      <w:rFonts w:ascii="Arial" w:hAnsi="Arial"/>
      <w:b/>
      <w:caps/>
    </w:rPr>
  </w:style>
  <w:style w:type="paragraph" w:customStyle="1" w:styleId="OptusH2">
    <w:name w:val="OptusH2"/>
    <w:basedOn w:val="Normal"/>
    <w:rsid w:val="00CE1708"/>
    <w:pPr>
      <w:numPr>
        <w:ilvl w:val="1"/>
        <w:numId w:val="10"/>
      </w:numPr>
      <w:spacing w:before="120" w:after="120"/>
      <w:jc w:val="both"/>
    </w:pPr>
    <w:rPr>
      <w:rFonts w:ascii="Arial" w:hAnsi="Arial"/>
    </w:rPr>
  </w:style>
  <w:style w:type="paragraph" w:customStyle="1" w:styleId="Normal1">
    <w:name w:val="Normal1"/>
    <w:basedOn w:val="Normal"/>
    <w:pPr>
      <w:jc w:val="both"/>
    </w:pPr>
    <w:rPr>
      <w:sz w:val="24"/>
      <w:lang w:val="en-US"/>
    </w:rPr>
  </w:style>
  <w:style w:type="paragraph" w:customStyle="1" w:styleId="OptusH3">
    <w:name w:val="OptusH3"/>
    <w:basedOn w:val="Normal"/>
    <w:rsid w:val="00CE1708"/>
    <w:pPr>
      <w:numPr>
        <w:ilvl w:val="2"/>
        <w:numId w:val="10"/>
      </w:numPr>
      <w:spacing w:before="120" w:after="120"/>
    </w:pPr>
    <w:rPr>
      <w:rFonts w:ascii="Arial" w:hAnsi="Arial"/>
    </w:rPr>
  </w:style>
  <w:style w:type="paragraph" w:styleId="BodyTextIndent">
    <w:name w:val="Body Text Indent"/>
    <w:basedOn w:val="Normal"/>
    <w:link w:val="BodyTextIndentChar"/>
    <w:pPr>
      <w:spacing w:after="340"/>
      <w:ind w:right="72" w:firstLine="40"/>
      <w:jc w:val="both"/>
    </w:pPr>
    <w:rPr>
      <w:sz w:val="24"/>
    </w:rPr>
  </w:style>
  <w:style w:type="character" w:styleId="FootnoteReference">
    <w:name w:val="footnote reference"/>
    <w:semiHidden/>
    <w:rPr>
      <w:sz w:val="20"/>
      <w:vertAlign w:val="superscript"/>
    </w:rPr>
  </w:style>
  <w:style w:type="paragraph" w:styleId="BodyTextIndent3">
    <w:name w:val="Body Text Indent 3"/>
    <w:basedOn w:val="Normal"/>
    <w:pPr>
      <w:spacing w:before="120" w:after="120"/>
      <w:ind w:left="1440" w:hanging="720"/>
    </w:pPr>
    <w:rPr>
      <w:sz w:val="24"/>
    </w:rPr>
  </w:style>
  <w:style w:type="paragraph" w:styleId="FootnoteText">
    <w:name w:val="footnote text"/>
    <w:basedOn w:val="Normal"/>
    <w:semiHidden/>
    <w:rsid w:val="00B605E0"/>
    <w:pPr>
      <w:widowControl w:val="0"/>
      <w:spacing w:line="340" w:lineRule="exact"/>
      <w:jc w:val="both"/>
    </w:pPr>
    <w:rPr>
      <w:rFonts w:ascii="Arial" w:hAnsi="Arial"/>
      <w:lang w:val="en-US"/>
    </w:rPr>
  </w:style>
  <w:style w:type="character" w:styleId="PageNumber">
    <w:name w:val="page number"/>
    <w:rPr>
      <w:rFonts w:ascii="Plantin" w:hAnsi="Plantin"/>
      <w:sz w:val="16"/>
    </w:rPr>
  </w:style>
  <w:style w:type="paragraph" w:styleId="Footer">
    <w:name w:val="footer"/>
    <w:basedOn w:val="Normal"/>
    <w:link w:val="FooterChar"/>
    <w:rsid w:val="00CD5FC8"/>
    <w:pPr>
      <w:tabs>
        <w:tab w:val="center" w:pos="4320"/>
        <w:tab w:val="right" w:pos="8640"/>
      </w:tabs>
    </w:pPr>
    <w:rPr>
      <w:rFonts w:ascii="Arial" w:hAnsi="Arial"/>
    </w:rPr>
  </w:style>
  <w:style w:type="character" w:styleId="Hyperlink">
    <w:name w:val="Hyperlink"/>
    <w:uiPriority w:val="99"/>
    <w:rPr>
      <w:color w:val="0000FF"/>
      <w:u w:val="single"/>
    </w:rPr>
  </w:style>
  <w:style w:type="paragraph" w:styleId="BodyText">
    <w:name w:val="Body Text"/>
    <w:basedOn w:val="Normal"/>
    <w:link w:val="BodyTextChar"/>
    <w:pPr>
      <w:keepNext/>
      <w:tabs>
        <w:tab w:val="bar" w:pos="-284"/>
      </w:tabs>
    </w:pPr>
    <w:rPr>
      <w:b/>
    </w:rPr>
  </w:style>
  <w:style w:type="paragraph" w:customStyle="1" w:styleId="Bulletta">
    <w:name w:val="Bullett (a)"/>
    <w:basedOn w:val="Normal"/>
    <w:pPr>
      <w:numPr>
        <w:numId w:val="3"/>
      </w:numPr>
    </w:pPr>
  </w:style>
  <w:style w:type="paragraph" w:styleId="BlockText">
    <w:name w:val="Block Text"/>
    <w:basedOn w:val="Normal"/>
    <w:pPr>
      <w:spacing w:after="120"/>
      <w:ind w:left="1418" w:right="74"/>
    </w:pPr>
    <w:rPr>
      <w:sz w:val="24"/>
    </w:rPr>
  </w:style>
  <w:style w:type="paragraph" w:styleId="BodyText2">
    <w:name w:val="Body Text 2"/>
    <w:basedOn w:val="Normal"/>
    <w:pPr>
      <w:jc w:val="center"/>
    </w:pPr>
    <w:rPr>
      <w:b/>
    </w:rPr>
  </w:style>
  <w:style w:type="paragraph" w:customStyle="1" w:styleId="BodyText1">
    <w:name w:val="Body Text1"/>
    <w:basedOn w:val="Normal"/>
    <w:pPr>
      <w:spacing w:before="120" w:after="120" w:line="288" w:lineRule="auto"/>
    </w:pPr>
    <w:rPr>
      <w:rFonts w:ascii="Arial" w:hAnsi="Arial"/>
      <w:sz w:val="22"/>
    </w:rPr>
  </w:style>
  <w:style w:type="paragraph" w:customStyle="1" w:styleId="OptusH5">
    <w:name w:val="OptusH5"/>
    <w:basedOn w:val="Normal"/>
    <w:rsid w:val="00CF305A"/>
    <w:pPr>
      <w:numPr>
        <w:ilvl w:val="4"/>
        <w:numId w:val="125"/>
      </w:numPr>
      <w:spacing w:before="120" w:after="120"/>
    </w:pPr>
    <w:rPr>
      <w:sz w:val="24"/>
    </w:rPr>
  </w:style>
  <w:style w:type="paragraph" w:customStyle="1" w:styleId="OptusH6">
    <w:name w:val="OptusH6"/>
    <w:basedOn w:val="Normal"/>
    <w:rsid w:val="00CF305A"/>
    <w:pPr>
      <w:numPr>
        <w:ilvl w:val="5"/>
        <w:numId w:val="125"/>
      </w:numPr>
      <w:spacing w:before="120" w:after="120"/>
    </w:pPr>
    <w:rPr>
      <w:sz w:val="24"/>
    </w:rPr>
  </w:style>
  <w:style w:type="paragraph" w:customStyle="1" w:styleId="Agreementnormal">
    <w:name w:val="Agreement normal"/>
    <w:basedOn w:val="Normal"/>
    <w:rsid w:val="00BD2712"/>
    <w:pPr>
      <w:tabs>
        <w:tab w:val="left" w:pos="851"/>
      </w:tabs>
      <w:spacing w:before="120" w:after="120"/>
      <w:ind w:left="851"/>
    </w:pPr>
    <w:rPr>
      <w:sz w:val="24"/>
    </w:rPr>
  </w:style>
  <w:style w:type="paragraph" w:styleId="TOC1">
    <w:name w:val="toc 1"/>
    <w:basedOn w:val="Normal"/>
    <w:next w:val="Normal"/>
    <w:autoRedefine/>
    <w:uiPriority w:val="39"/>
    <w:rsid w:val="007365AB"/>
    <w:pPr>
      <w:tabs>
        <w:tab w:val="left" w:pos="400"/>
        <w:tab w:val="right" w:leader="dot" w:pos="9540"/>
      </w:tabs>
      <w:spacing w:before="120" w:after="120"/>
    </w:pPr>
    <w:rPr>
      <w:rFonts w:ascii="Arial" w:hAnsi="Arial"/>
      <w:bCs/>
      <w:caps/>
      <w:noProof/>
      <w:szCs w:val="24"/>
    </w:rPr>
  </w:style>
  <w:style w:type="paragraph" w:styleId="TOC2">
    <w:name w:val="toc 2"/>
    <w:basedOn w:val="Normal"/>
    <w:next w:val="Normal"/>
    <w:autoRedefine/>
    <w:uiPriority w:val="39"/>
    <w:rsid w:val="00BD2712"/>
    <w:pPr>
      <w:tabs>
        <w:tab w:val="left" w:pos="960"/>
        <w:tab w:val="right" w:leader="dot" w:pos="8296"/>
      </w:tabs>
      <w:ind w:left="200"/>
    </w:pPr>
    <w:rPr>
      <w:noProof/>
      <w:sz w:val="24"/>
      <w:szCs w:val="24"/>
    </w:rPr>
  </w:style>
  <w:style w:type="paragraph" w:styleId="BalloonText">
    <w:name w:val="Balloon Text"/>
    <w:basedOn w:val="Normal"/>
    <w:semiHidden/>
    <w:rsid w:val="00310BE8"/>
    <w:rPr>
      <w:rFonts w:ascii="Tahoma" w:hAnsi="Tahoma" w:cs="Tahoma"/>
      <w:sz w:val="16"/>
      <w:szCs w:val="16"/>
    </w:rPr>
  </w:style>
  <w:style w:type="paragraph" w:styleId="TOC5">
    <w:name w:val="toc 5"/>
    <w:basedOn w:val="Normal"/>
    <w:next w:val="Normal"/>
    <w:autoRedefine/>
    <w:uiPriority w:val="39"/>
    <w:rsid w:val="00FF5855"/>
    <w:pPr>
      <w:ind w:left="800"/>
    </w:pPr>
  </w:style>
  <w:style w:type="paragraph" w:styleId="Revision">
    <w:name w:val="Revision"/>
    <w:hidden/>
    <w:uiPriority w:val="99"/>
    <w:semiHidden/>
    <w:rsid w:val="00BA799D"/>
    <w:rPr>
      <w:lang w:eastAsia="en-US"/>
    </w:rPr>
  </w:style>
  <w:style w:type="paragraph" w:customStyle="1" w:styleId="MELegal1">
    <w:name w:val="ME Legal 1"/>
    <w:basedOn w:val="Normal"/>
    <w:next w:val="Normal"/>
    <w:rsid w:val="00BA799D"/>
    <w:pPr>
      <w:tabs>
        <w:tab w:val="num" w:pos="851"/>
      </w:tabs>
      <w:spacing w:after="240"/>
      <w:ind w:left="851" w:hanging="851"/>
      <w:outlineLvl w:val="0"/>
    </w:pPr>
    <w:rPr>
      <w:rFonts w:ascii="Cambria" w:hAnsi="Cambria"/>
      <w:b/>
      <w:sz w:val="22"/>
    </w:rPr>
  </w:style>
  <w:style w:type="character" w:styleId="CommentReference">
    <w:name w:val="annotation reference"/>
    <w:basedOn w:val="DefaultParagraphFont"/>
    <w:uiPriority w:val="99"/>
    <w:semiHidden/>
    <w:unhideWhenUsed/>
    <w:rsid w:val="00334FCB"/>
    <w:rPr>
      <w:sz w:val="16"/>
      <w:szCs w:val="16"/>
    </w:rPr>
  </w:style>
  <w:style w:type="paragraph" w:styleId="CommentText">
    <w:name w:val="annotation text"/>
    <w:basedOn w:val="Normal"/>
    <w:link w:val="CommentTextChar"/>
    <w:uiPriority w:val="99"/>
    <w:unhideWhenUsed/>
    <w:rsid w:val="00334FCB"/>
  </w:style>
  <w:style w:type="character" w:customStyle="1" w:styleId="CommentTextChar">
    <w:name w:val="Comment Text Char"/>
    <w:basedOn w:val="DefaultParagraphFont"/>
    <w:link w:val="CommentText"/>
    <w:uiPriority w:val="99"/>
    <w:rsid w:val="00334FCB"/>
    <w:rPr>
      <w:lang w:eastAsia="en-US"/>
    </w:rPr>
  </w:style>
  <w:style w:type="paragraph" w:styleId="CommentSubject">
    <w:name w:val="annotation subject"/>
    <w:basedOn w:val="CommentText"/>
    <w:next w:val="CommentText"/>
    <w:link w:val="CommentSubjectChar"/>
    <w:uiPriority w:val="99"/>
    <w:semiHidden/>
    <w:unhideWhenUsed/>
    <w:rsid w:val="00334FCB"/>
    <w:rPr>
      <w:b/>
      <w:bCs/>
    </w:rPr>
  </w:style>
  <w:style w:type="character" w:customStyle="1" w:styleId="CommentSubjectChar">
    <w:name w:val="Comment Subject Char"/>
    <w:basedOn w:val="CommentTextChar"/>
    <w:link w:val="CommentSubject"/>
    <w:uiPriority w:val="99"/>
    <w:semiHidden/>
    <w:rsid w:val="00334FCB"/>
    <w:rPr>
      <w:b/>
      <w:bCs/>
      <w:lang w:eastAsia="en-US"/>
    </w:rPr>
  </w:style>
  <w:style w:type="paragraph" w:customStyle="1" w:styleId="Normal2">
    <w:name w:val="Normal2"/>
    <w:basedOn w:val="Normal"/>
    <w:rsid w:val="000A263D"/>
    <w:pPr>
      <w:jc w:val="both"/>
    </w:pPr>
    <w:rPr>
      <w:sz w:val="24"/>
      <w:lang w:val="en-US"/>
    </w:rPr>
  </w:style>
  <w:style w:type="paragraph" w:customStyle="1" w:styleId="StyleArial12ptBoldCustomColorRGB0102133CenteredL">
    <w:name w:val="Style Arial 12 pt Bold Custom Color(RGB(0102133)) Centered L..."/>
    <w:basedOn w:val="Normal"/>
    <w:rsid w:val="00454FCB"/>
    <w:pPr>
      <w:spacing w:line="480" w:lineRule="auto"/>
      <w:ind w:left="431" w:hanging="431"/>
      <w:jc w:val="center"/>
    </w:pPr>
    <w:rPr>
      <w:rFonts w:ascii="Arial" w:hAnsi="Arial"/>
      <w:b/>
      <w:bCs/>
      <w:color w:val="006685"/>
    </w:rPr>
  </w:style>
  <w:style w:type="paragraph" w:customStyle="1" w:styleId="StyleOptusH1Arial10pt">
    <w:name w:val="Style OptusH1 + Arial 10 pt"/>
    <w:basedOn w:val="OptusH1"/>
    <w:rsid w:val="00035A31"/>
    <w:pPr>
      <w:pageBreakBefore/>
      <w:numPr>
        <w:numId w:val="125"/>
      </w:numPr>
    </w:pPr>
    <w:rPr>
      <w:bCs/>
    </w:rPr>
  </w:style>
  <w:style w:type="character" w:customStyle="1" w:styleId="Heading">
    <w:name w:val="Heading"/>
    <w:rsid w:val="0076451B"/>
    <w:rPr>
      <w:rFonts w:ascii="Frutiger 55 Roman" w:hAnsi="Frutiger 55 Roman"/>
      <w:b/>
      <w:caps/>
      <w:sz w:val="19"/>
    </w:rPr>
  </w:style>
  <w:style w:type="character" w:customStyle="1" w:styleId="BodyTextChar">
    <w:name w:val="Body Text Char"/>
    <w:basedOn w:val="DefaultParagraphFont"/>
    <w:link w:val="BodyText"/>
    <w:rsid w:val="00B605E0"/>
    <w:rPr>
      <w:b/>
      <w:lang w:eastAsia="en-US"/>
    </w:rPr>
  </w:style>
  <w:style w:type="character" w:customStyle="1" w:styleId="BodyTextIndentChar">
    <w:name w:val="Body Text Indent Char"/>
    <w:basedOn w:val="DefaultParagraphFont"/>
    <w:link w:val="BodyTextIndent"/>
    <w:rsid w:val="00B605E0"/>
    <w:rPr>
      <w:sz w:val="24"/>
      <w:lang w:eastAsia="en-US"/>
    </w:rPr>
  </w:style>
  <w:style w:type="paragraph" w:styleId="BodyText3">
    <w:name w:val="Body Text 3"/>
    <w:basedOn w:val="Normal"/>
    <w:link w:val="BodyText3Char"/>
    <w:rsid w:val="0076451B"/>
    <w:pPr>
      <w:widowControl w:val="0"/>
      <w:spacing w:after="340" w:line="340" w:lineRule="exact"/>
      <w:ind w:right="72"/>
      <w:jc w:val="both"/>
    </w:pPr>
    <w:rPr>
      <w:rFonts w:ascii="Times" w:hAnsi="Times"/>
      <w:color w:val="000000"/>
      <w:sz w:val="24"/>
      <w:lang w:val="en-US"/>
    </w:rPr>
  </w:style>
  <w:style w:type="character" w:customStyle="1" w:styleId="BodyText3Char">
    <w:name w:val="Body Text 3 Char"/>
    <w:basedOn w:val="DefaultParagraphFont"/>
    <w:link w:val="BodyText3"/>
    <w:rsid w:val="0076451B"/>
    <w:rPr>
      <w:rFonts w:ascii="Times" w:hAnsi="Times"/>
      <w:color w:val="000000"/>
      <w:sz w:val="24"/>
      <w:lang w:val="en-US" w:eastAsia="en-US"/>
    </w:rPr>
  </w:style>
  <w:style w:type="paragraph" w:customStyle="1" w:styleId="Times">
    <w:name w:val="Times"/>
    <w:basedOn w:val="Normal"/>
    <w:rsid w:val="0076451B"/>
    <w:pPr>
      <w:widowControl w:val="0"/>
      <w:spacing w:line="340" w:lineRule="exact"/>
      <w:jc w:val="both"/>
    </w:pPr>
    <w:rPr>
      <w:rFonts w:ascii="Times" w:hAnsi="Times"/>
      <w:sz w:val="24"/>
      <w:lang w:val="en-US"/>
    </w:rPr>
  </w:style>
  <w:style w:type="paragraph" w:styleId="BodyTextIndent2">
    <w:name w:val="Body Text Indent 2"/>
    <w:basedOn w:val="Normal"/>
    <w:link w:val="BodyTextIndent2Char"/>
    <w:rsid w:val="0076451B"/>
    <w:pPr>
      <w:widowControl w:val="0"/>
      <w:spacing w:line="340" w:lineRule="exact"/>
      <w:ind w:left="709" w:hanging="709"/>
      <w:jc w:val="both"/>
    </w:pPr>
    <w:rPr>
      <w:rFonts w:ascii="Times" w:hAnsi="Times"/>
      <w:sz w:val="24"/>
      <w:lang w:val="en-US"/>
    </w:rPr>
  </w:style>
  <w:style w:type="character" w:customStyle="1" w:styleId="BodyTextIndent2Char">
    <w:name w:val="Body Text Indent 2 Char"/>
    <w:basedOn w:val="DefaultParagraphFont"/>
    <w:link w:val="BodyTextIndent2"/>
    <w:rsid w:val="0076451B"/>
    <w:rPr>
      <w:rFonts w:ascii="Times" w:hAnsi="Times"/>
      <w:sz w:val="24"/>
      <w:lang w:val="en-US" w:eastAsia="en-US"/>
    </w:rPr>
  </w:style>
  <w:style w:type="paragraph" w:styleId="TOC3">
    <w:name w:val="toc 3"/>
    <w:basedOn w:val="Normal"/>
    <w:next w:val="Normal"/>
    <w:autoRedefine/>
    <w:uiPriority w:val="39"/>
    <w:rsid w:val="0076451B"/>
    <w:pPr>
      <w:ind w:left="400"/>
    </w:pPr>
  </w:style>
  <w:style w:type="paragraph" w:styleId="TOC4">
    <w:name w:val="toc 4"/>
    <w:basedOn w:val="Normal"/>
    <w:next w:val="Normal"/>
    <w:autoRedefine/>
    <w:uiPriority w:val="39"/>
    <w:rsid w:val="0076451B"/>
    <w:pPr>
      <w:ind w:left="600"/>
    </w:pPr>
  </w:style>
  <w:style w:type="paragraph" w:styleId="TOC6">
    <w:name w:val="toc 6"/>
    <w:basedOn w:val="Normal"/>
    <w:next w:val="Normal"/>
    <w:autoRedefine/>
    <w:uiPriority w:val="39"/>
    <w:rsid w:val="0076451B"/>
    <w:pPr>
      <w:ind w:left="1000"/>
    </w:pPr>
  </w:style>
  <w:style w:type="paragraph" w:styleId="TOC7">
    <w:name w:val="toc 7"/>
    <w:basedOn w:val="Normal"/>
    <w:next w:val="Normal"/>
    <w:autoRedefine/>
    <w:uiPriority w:val="39"/>
    <w:rsid w:val="0076451B"/>
    <w:pPr>
      <w:ind w:left="1200"/>
    </w:pPr>
  </w:style>
  <w:style w:type="paragraph" w:styleId="TOC8">
    <w:name w:val="toc 8"/>
    <w:basedOn w:val="Normal"/>
    <w:next w:val="Normal"/>
    <w:autoRedefine/>
    <w:uiPriority w:val="39"/>
    <w:rsid w:val="0076451B"/>
    <w:pPr>
      <w:ind w:left="1400"/>
    </w:pPr>
  </w:style>
  <w:style w:type="paragraph" w:styleId="TOC9">
    <w:name w:val="toc 9"/>
    <w:basedOn w:val="Normal"/>
    <w:next w:val="Normal"/>
    <w:autoRedefine/>
    <w:uiPriority w:val="39"/>
    <w:rsid w:val="0076451B"/>
    <w:pPr>
      <w:ind w:left="1600"/>
    </w:pPr>
  </w:style>
  <w:style w:type="character" w:styleId="FollowedHyperlink">
    <w:name w:val="FollowedHyperlink"/>
    <w:rsid w:val="0076451B"/>
    <w:rPr>
      <w:color w:val="800080"/>
      <w:u w:val="single"/>
    </w:rPr>
  </w:style>
  <w:style w:type="paragraph" w:styleId="DocumentMap">
    <w:name w:val="Document Map"/>
    <w:basedOn w:val="Normal"/>
    <w:link w:val="DocumentMapChar"/>
    <w:semiHidden/>
    <w:rsid w:val="0076451B"/>
    <w:pPr>
      <w:shd w:val="clear" w:color="auto" w:fill="000080"/>
    </w:pPr>
    <w:rPr>
      <w:rFonts w:ascii="Tahoma" w:hAnsi="Tahoma"/>
    </w:rPr>
  </w:style>
  <w:style w:type="character" w:customStyle="1" w:styleId="DocumentMapChar">
    <w:name w:val="Document Map Char"/>
    <w:basedOn w:val="DefaultParagraphFont"/>
    <w:link w:val="DocumentMap"/>
    <w:semiHidden/>
    <w:rsid w:val="0076451B"/>
    <w:rPr>
      <w:rFonts w:ascii="Tahoma" w:hAnsi="Tahoma"/>
      <w:shd w:val="clear" w:color="auto" w:fill="000080"/>
      <w:lang w:eastAsia="en-US"/>
    </w:rPr>
  </w:style>
  <w:style w:type="paragraph" w:customStyle="1" w:styleId="Table">
    <w:name w:val="Table"/>
    <w:basedOn w:val="Agreementnormal"/>
    <w:rsid w:val="0076451B"/>
    <w:pPr>
      <w:ind w:left="0"/>
    </w:pPr>
  </w:style>
  <w:style w:type="table" w:styleId="TableGrid">
    <w:name w:val="Table Grid"/>
    <w:basedOn w:val="TableNormal"/>
    <w:rsid w:val="00764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rsid w:val="0076451B"/>
    <w:rPr>
      <w:rFonts w:ascii="DIN" w:hAnsi="DIN" w:cs="DIN" w:hint="default"/>
      <w:color w:val="000000"/>
      <w:sz w:val="18"/>
      <w:szCs w:val="18"/>
    </w:rPr>
  </w:style>
  <w:style w:type="paragraph" w:customStyle="1" w:styleId="CharChar1CharCharChar">
    <w:name w:val="Char Char1 Char Char Char"/>
    <w:basedOn w:val="Normal"/>
    <w:rsid w:val="0076451B"/>
    <w:pPr>
      <w:spacing w:after="160" w:line="240" w:lineRule="exact"/>
    </w:pPr>
    <w:rPr>
      <w:rFonts w:ascii="Arial" w:hAnsi="Arial"/>
      <w:lang w:val="en-US"/>
    </w:rPr>
  </w:style>
  <w:style w:type="paragraph" w:customStyle="1" w:styleId="CharChar">
    <w:name w:val="Char Char"/>
    <w:basedOn w:val="Normal"/>
    <w:rsid w:val="0076451B"/>
    <w:pPr>
      <w:spacing w:after="160" w:line="240" w:lineRule="exact"/>
    </w:pPr>
    <w:rPr>
      <w:rFonts w:ascii="Verdana" w:hAnsi="Verdana"/>
      <w:lang w:val="en-US"/>
    </w:rPr>
  </w:style>
  <w:style w:type="paragraph" w:styleId="ListParagraph">
    <w:name w:val="List Paragraph"/>
    <w:basedOn w:val="Normal"/>
    <w:uiPriority w:val="34"/>
    <w:qFormat/>
    <w:rsid w:val="0076451B"/>
    <w:pPr>
      <w:spacing w:after="200" w:line="276" w:lineRule="auto"/>
      <w:ind w:left="720"/>
      <w:contextualSpacing/>
    </w:pPr>
    <w:rPr>
      <w:rFonts w:ascii="Calibri" w:eastAsia="Calibri" w:hAnsi="Calibri"/>
      <w:sz w:val="22"/>
      <w:szCs w:val="22"/>
    </w:rPr>
  </w:style>
  <w:style w:type="character" w:customStyle="1" w:styleId="TitleChar">
    <w:name w:val="Title Char"/>
    <w:link w:val="Title"/>
    <w:rsid w:val="0076451B"/>
    <w:rPr>
      <w:b/>
      <w:sz w:val="24"/>
      <w:lang w:eastAsia="en-US"/>
    </w:rPr>
  </w:style>
  <w:style w:type="paragraph" w:customStyle="1" w:styleId="Style1">
    <w:name w:val="Style1"/>
    <w:basedOn w:val="OptusH1"/>
    <w:link w:val="Style1Char"/>
    <w:qFormat/>
    <w:rsid w:val="007365AB"/>
    <w:pPr>
      <w:numPr>
        <w:ilvl w:val="1"/>
        <w:numId w:val="125"/>
      </w:numPr>
      <w:ind w:left="850" w:hanging="850"/>
    </w:pPr>
    <w:rPr>
      <w:b w:val="0"/>
      <w:caps w:val="0"/>
    </w:rPr>
  </w:style>
  <w:style w:type="character" w:customStyle="1" w:styleId="OptusH1Char">
    <w:name w:val="OptusH1 Char"/>
    <w:link w:val="OptusH1"/>
    <w:rsid w:val="0076451B"/>
    <w:rPr>
      <w:rFonts w:ascii="Arial" w:hAnsi="Arial"/>
      <w:b/>
      <w:caps/>
      <w:lang w:eastAsia="en-US"/>
    </w:rPr>
  </w:style>
  <w:style w:type="character" w:customStyle="1" w:styleId="Style1Char">
    <w:name w:val="Style1 Char"/>
    <w:link w:val="Style1"/>
    <w:rsid w:val="007365AB"/>
    <w:rPr>
      <w:rFonts w:ascii="Arial" w:hAnsi="Arial"/>
      <w:lang w:eastAsia="en-US"/>
    </w:rPr>
  </w:style>
  <w:style w:type="character" w:customStyle="1" w:styleId="Heading2Char">
    <w:name w:val="Heading 2 Char"/>
    <w:aliases w:val="h2 Char"/>
    <w:link w:val="Heading2"/>
    <w:rsid w:val="0076451B"/>
    <w:rPr>
      <w:rFonts w:ascii="Times" w:hAnsi="Times"/>
      <w:sz w:val="24"/>
      <w:lang w:eastAsia="en-US"/>
    </w:rPr>
  </w:style>
  <w:style w:type="character" w:styleId="UnresolvedMention">
    <w:name w:val="Unresolved Mention"/>
    <w:basedOn w:val="DefaultParagraphFont"/>
    <w:uiPriority w:val="99"/>
    <w:semiHidden/>
    <w:unhideWhenUsed/>
    <w:rsid w:val="001425A4"/>
    <w:rPr>
      <w:color w:val="605E5C"/>
      <w:shd w:val="clear" w:color="auto" w:fill="E1DFDD"/>
    </w:rPr>
  </w:style>
  <w:style w:type="character" w:customStyle="1" w:styleId="HeaderChar">
    <w:name w:val="Header Char"/>
    <w:basedOn w:val="DefaultParagraphFont"/>
    <w:link w:val="Header"/>
    <w:rsid w:val="00DB391F"/>
    <w:rPr>
      <w:lang w:eastAsia="en-US"/>
    </w:rPr>
  </w:style>
  <w:style w:type="character" w:customStyle="1" w:styleId="FooterChar">
    <w:name w:val="Footer Char"/>
    <w:basedOn w:val="DefaultParagraphFont"/>
    <w:link w:val="Footer"/>
    <w:rsid w:val="00DB391F"/>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optus.com.au/dafiles/OCA/AboutOptus/LegalAndRegulatory/SharedStaticFiles/SharedDocuments/AppY.doc"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optus.com.au/about/legal/standard-forms-agreement/business/mobile" TargetMode="External"/><Relationship Id="rId17" Type="http://schemas.openxmlformats.org/officeDocument/2006/relationships/hyperlink" Target="http://www.optus.com.au/dafiles/OCA/AboutOptus/LegalAndRegulatory/SharedStaticFiles/SharedDocuments/AppY.doc"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optus.com.au/dafiles/OCA/AboutOptus/LegalAndRegulatory/SharedStaticFiles/SharedDocuments/AppY.do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ptus.com.au/about/legal/standard-forms-agreement/business/mobil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www.optus.com.au/dafiles/OCA/AboutOptus/LegalAndRegulatory/SharedStaticFiles/SharedDocuments/AppY.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8055ECCD058D469ADE9303D3262EED" ma:contentTypeVersion="1" ma:contentTypeDescription="Create a new document." ma:contentTypeScope="" ma:versionID="1d5d9acfb0069d8d7ea0fdd2fab5fc90">
  <xs: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import namespace="http://schemas.microsoft.com/sharepoint/v3"/>
    <xs:element name="properties">
      <xs:complexType>
        <xs:sequence>
          <xs:element name="documentManagement">
            <xs:complexType>
              <xs:all>
                <xs:element ref="ns1:PublishingStartDate" minOccurs="0"/>
                <xs:element ref="ns1:PublishingExpirationDate" minOccurs="0"/>
              </xs:all>
            </xs:complexType>
          </xs:element>
        </xs:sequence>
      </xs:complexType>
    </xs:element>
  </xs:schema>
  <xs: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import namespace="http://schemas.microsoft.com/office/2006/documentManagement/types"/>
    <xs:import namespace="http://schemas.microsoft.com/office/infopath/2007/PartnerControls"/>
    <xs: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simpleType>
        <xs:restriction base="dms:Unknown"/>
      </xs:simpleType>
    </xs:element>
    <xs: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simpleType>
        <xs:restriction base="dms:Unknown"/>
      </xs:simpleType>
    </xs:element>
  </xs: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3EA54E-ACB6-49F6-84D5-D708749B56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4EAF6E-7819-4314-AB64-AAB24B041213}">
  <ds:schemaRefs>
    <ds:schemaRef ds:uri="http://schemas.openxmlformats.org/officeDocument/2006/bibliography"/>
  </ds:schemaRefs>
</ds:datastoreItem>
</file>

<file path=customXml/itemProps3.xml><?xml version="1.0" encoding="utf-8"?>
<ds:datastoreItem xmlns:ds="http://schemas.openxmlformats.org/officeDocument/2006/customXml" ds:itemID="{271FE4A3-CC92-49E4-9E80-1BB2C6D5CF9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C874651-A8C7-4728-8817-F94DB88CC308}">
  <ds:schemaRefs>
    <ds:schemaRef ds:uri="http://schemas.microsoft.com/sharepoint/v3/contenttype/forms"/>
  </ds:schemaRefs>
</ds:datastoreItem>
</file>

<file path=docMetadata/LabelInfo.xml><?xml version="1.0" encoding="utf-8"?>
<clbl:labelList xmlns:clbl="http://schemas.microsoft.com/office/2020/mipLabelMetadata">
  <clbl:label id="{56ee34bf-ccdb-4d31-bfa7-d70a8087cdcc}" enabled="1" method="Standard" siteId="{17928398-834f-4756-9d9b-525628a13a45}" removed="0"/>
</clbl:labelList>
</file>

<file path=docProps/app.xml><?xml version="1.0" encoding="utf-8"?>
<Properties xmlns="http://schemas.openxmlformats.org/officeDocument/2006/extended-properties" xmlns:vt="http://schemas.openxmlformats.org/officeDocument/2006/docPropsVTypes">
  <Template>Normal</Template>
  <TotalTime>1</TotalTime>
  <Pages>24</Pages>
  <Words>7992</Words>
  <Characters>45561</Characters>
  <Application>Microsoft Office Word</Application>
  <DocSecurity>6</DocSecurity>
  <Lines>379</Lines>
  <Paragraphs>106</Paragraphs>
  <ScaleCrop>false</ScaleCrop>
  <HeadingPairs>
    <vt:vector size="2" baseType="variant">
      <vt:variant>
        <vt:lpstr>Title</vt:lpstr>
      </vt:variant>
      <vt:variant>
        <vt:i4>1</vt:i4>
      </vt:variant>
    </vt:vector>
  </HeadingPairs>
  <TitlesOfParts>
    <vt:vector size="1" baseType="lpstr">
      <vt:lpstr>PART 1</vt:lpstr>
    </vt:vector>
  </TitlesOfParts>
  <Company>Optus Systems Pty. Ltd.</Company>
  <LinksUpToDate>false</LinksUpToDate>
  <CharactersWithSpaces>53447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subject/>
  <dc:creator>OptusLegal@optus.com.au</dc:creator>
  <cp:keywords/>
  <cp:lastModifiedBy>Rui Chi</cp:lastModifiedBy>
  <cp:revision>2</cp:revision>
  <cp:lastPrinted>2017-07-27T07:27:00Z</cp:lastPrinted>
  <dcterms:created xsi:type="dcterms:W3CDTF">2026-07-31T00:08:00Z</dcterms:created>
  <dcterms:modified xsi:type="dcterms:W3CDTF">2026-07-31T00:08:00Z</dcterms:modified>
</cp:coreProperties>
</file>